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852D3" w14:textId="77777777" w:rsidR="00E407B2" w:rsidRPr="00593B0B" w:rsidRDefault="00E407B2" w:rsidP="00E407B2">
      <w:pPr>
        <w:spacing w:after="0"/>
        <w:jc w:val="center"/>
        <w:rPr>
          <w:b/>
          <w:sz w:val="24"/>
          <w:szCs w:val="24"/>
          <w:lang w:val="ru-RU"/>
        </w:rPr>
      </w:pPr>
      <w:bookmarkStart w:id="0" w:name="z48"/>
      <w:r w:rsidRPr="00593B0B">
        <w:rPr>
          <w:b/>
          <w:color w:val="000000"/>
          <w:sz w:val="24"/>
          <w:szCs w:val="24"/>
          <w:lang w:val="ru-RU"/>
        </w:rPr>
        <w:t>Справка</w:t>
      </w:r>
    </w:p>
    <w:p w14:paraId="1FA201E6" w14:textId="0485CE6C" w:rsidR="00AB26E9" w:rsidRPr="009073A2" w:rsidRDefault="00E407B2" w:rsidP="00E407B2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bookmarkStart w:id="1" w:name="z49"/>
      <w:bookmarkEnd w:id="0"/>
      <w:r w:rsidRPr="009073A2">
        <w:rPr>
          <w:b/>
          <w:color w:val="000000"/>
          <w:sz w:val="24"/>
          <w:szCs w:val="24"/>
          <w:lang w:val="ru-RU"/>
        </w:rPr>
        <w:t>о соискателе ученого звания</w:t>
      </w:r>
      <w:r w:rsidR="00AB26E9" w:rsidRPr="009073A2">
        <w:rPr>
          <w:b/>
          <w:color w:val="000000"/>
          <w:sz w:val="24"/>
          <w:szCs w:val="24"/>
          <w:lang w:val="ru-RU"/>
        </w:rPr>
        <w:t xml:space="preserve"> </w:t>
      </w:r>
      <w:r w:rsidR="00593B0B">
        <w:rPr>
          <w:b/>
          <w:color w:val="000000"/>
          <w:sz w:val="24"/>
          <w:szCs w:val="24"/>
          <w:lang w:val="ru-RU"/>
        </w:rPr>
        <w:t>ассоциированного</w:t>
      </w:r>
      <w:r w:rsidR="00AB26E9" w:rsidRPr="009073A2">
        <w:rPr>
          <w:b/>
          <w:color w:val="000000"/>
          <w:sz w:val="24"/>
          <w:szCs w:val="24"/>
          <w:lang w:val="ru-RU"/>
        </w:rPr>
        <w:t xml:space="preserve"> профессора</w:t>
      </w:r>
      <w:r w:rsidR="00593B0B">
        <w:rPr>
          <w:b/>
          <w:color w:val="000000"/>
          <w:sz w:val="24"/>
          <w:szCs w:val="24"/>
          <w:lang w:val="ru-RU"/>
        </w:rPr>
        <w:t xml:space="preserve"> (доцента)</w:t>
      </w:r>
      <w:r w:rsidR="00AB26E9" w:rsidRPr="009073A2">
        <w:rPr>
          <w:b/>
          <w:color w:val="000000"/>
          <w:sz w:val="24"/>
          <w:szCs w:val="24"/>
          <w:lang w:val="ru-RU"/>
        </w:rPr>
        <w:t xml:space="preserve"> по научному </w:t>
      </w:r>
      <w:r w:rsidR="00DF28F0" w:rsidRPr="009073A2">
        <w:rPr>
          <w:b/>
          <w:color w:val="000000"/>
          <w:sz w:val="24"/>
          <w:szCs w:val="24"/>
          <w:lang w:val="ru-RU"/>
        </w:rPr>
        <w:t>направлению</w:t>
      </w:r>
      <w:r w:rsidR="00AB26E9" w:rsidRPr="009073A2">
        <w:rPr>
          <w:b/>
          <w:color w:val="000000"/>
          <w:sz w:val="24"/>
          <w:szCs w:val="24"/>
          <w:lang w:val="ru-RU"/>
        </w:rPr>
        <w:t xml:space="preserve"> 20200 – Электротехника, электроника</w:t>
      </w:r>
      <w:r w:rsidR="001A6C17">
        <w:rPr>
          <w:b/>
          <w:color w:val="000000"/>
          <w:sz w:val="24"/>
          <w:szCs w:val="24"/>
          <w:lang w:val="ru-RU"/>
        </w:rPr>
        <w:t>,</w:t>
      </w:r>
      <w:r w:rsidR="00AB26E9" w:rsidRPr="009073A2">
        <w:rPr>
          <w:b/>
          <w:color w:val="000000"/>
          <w:sz w:val="24"/>
          <w:szCs w:val="24"/>
          <w:lang w:val="ru-RU"/>
        </w:rPr>
        <w:t xml:space="preserve"> информационные технологии</w:t>
      </w:r>
    </w:p>
    <w:p w14:paraId="2D7E25DF" w14:textId="2EAD081C" w:rsidR="00E407B2" w:rsidRPr="009073A2" w:rsidRDefault="00E407B2" w:rsidP="00E407B2">
      <w:pPr>
        <w:spacing w:after="0"/>
        <w:jc w:val="center"/>
        <w:rPr>
          <w:sz w:val="24"/>
          <w:szCs w:val="24"/>
          <w:lang w:val="ru-RU"/>
        </w:rPr>
      </w:pPr>
      <w:bookmarkStart w:id="2" w:name="_GoBack"/>
      <w:bookmarkEnd w:id="2"/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3969"/>
        <w:gridCol w:w="4677"/>
      </w:tblGrid>
      <w:tr w:rsidR="00E407B2" w:rsidRPr="009073A2" w14:paraId="0BE7EA9D" w14:textId="77777777" w:rsidTr="009073A2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5B7F9ED9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073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DC592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073A2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14A9B" w14:textId="69DE0A0D" w:rsidR="00E407B2" w:rsidRPr="009073A2" w:rsidRDefault="00AB26E9" w:rsidP="00AB26E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073A2">
              <w:rPr>
                <w:b/>
                <w:sz w:val="24"/>
                <w:szCs w:val="24"/>
                <w:lang w:val="ru-RU"/>
              </w:rPr>
              <w:t>Югай</w:t>
            </w:r>
            <w:proofErr w:type="spellEnd"/>
            <w:r w:rsidRPr="009073A2">
              <w:rPr>
                <w:b/>
                <w:sz w:val="24"/>
                <w:szCs w:val="24"/>
                <w:lang w:val="ru-RU"/>
              </w:rPr>
              <w:t xml:space="preserve"> Вячеслав Викторович</w:t>
            </w:r>
          </w:p>
        </w:tc>
      </w:tr>
      <w:tr w:rsidR="00E407B2" w:rsidRPr="001A6C17" w14:paraId="17BBFF0C" w14:textId="77777777" w:rsidTr="009073A2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03564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073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D2B8B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073A2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9073A2">
              <w:rPr>
                <w:color w:val="000000"/>
                <w:sz w:val="24"/>
                <w:szCs w:val="24"/>
              </w:rPr>
              <w:t>PhD</w:t>
            </w:r>
            <w:r w:rsidRPr="009073A2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9073A2">
              <w:rPr>
                <w:color w:val="000000"/>
                <w:sz w:val="24"/>
                <w:szCs w:val="24"/>
              </w:rPr>
              <w:t>PhD</w:t>
            </w:r>
            <w:r w:rsidRPr="009073A2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9073A2">
              <w:rPr>
                <w:color w:val="000000"/>
                <w:sz w:val="24"/>
                <w:szCs w:val="24"/>
              </w:rPr>
              <w:t>PhD</w:t>
            </w:r>
            <w:r w:rsidRPr="009073A2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EF6E8" w14:textId="7677613D" w:rsidR="00AB26E9" w:rsidRPr="009073A2" w:rsidRDefault="00AB26E9" w:rsidP="00963AA9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073A2">
              <w:rPr>
                <w:color w:val="000000"/>
                <w:sz w:val="24"/>
                <w:szCs w:val="24"/>
                <w:lang w:val="ru-RU"/>
              </w:rPr>
              <w:t>доктора философии (</w:t>
            </w:r>
            <w:r w:rsidRPr="009073A2">
              <w:rPr>
                <w:color w:val="000000"/>
                <w:sz w:val="24"/>
                <w:szCs w:val="24"/>
              </w:rPr>
              <w:t>PhD</w:t>
            </w:r>
            <w:r w:rsidRPr="009073A2">
              <w:rPr>
                <w:color w:val="000000"/>
                <w:sz w:val="24"/>
                <w:szCs w:val="24"/>
                <w:lang w:val="ru-RU"/>
              </w:rPr>
              <w:t>) по специальности 6</w:t>
            </w:r>
            <w:r w:rsidRPr="009073A2">
              <w:rPr>
                <w:color w:val="000000"/>
                <w:sz w:val="24"/>
                <w:szCs w:val="24"/>
              </w:rPr>
              <w:t>D</w:t>
            </w:r>
            <w:r w:rsidRPr="009073A2">
              <w:rPr>
                <w:color w:val="000000"/>
                <w:sz w:val="24"/>
                <w:szCs w:val="24"/>
                <w:lang w:val="ru-RU"/>
              </w:rPr>
              <w:t>071900 – Радиотехника, электроника и телекоммуникации (приказ №167 от 22 февраля 2016 г.)</w:t>
            </w:r>
          </w:p>
          <w:p w14:paraId="776C7B1D" w14:textId="0F853547" w:rsidR="00E407B2" w:rsidRPr="009073A2" w:rsidRDefault="00E407B2" w:rsidP="00963AA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407B2" w:rsidRPr="009073A2" w14:paraId="387E6466" w14:textId="77777777" w:rsidTr="009073A2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43E69" w14:textId="1012FDFF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073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B0DD2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073A2">
              <w:rPr>
                <w:color w:val="000000"/>
                <w:sz w:val="24"/>
                <w:szCs w:val="24"/>
              </w:rPr>
              <w:t>Ученое</w:t>
            </w:r>
            <w:proofErr w:type="spellEnd"/>
            <w:r w:rsidRPr="009073A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3A2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9073A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73A2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9073A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3A2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250BF" w14:textId="77777777" w:rsidR="00E407B2" w:rsidRDefault="00E407B2" w:rsidP="00963AA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14:paraId="5F5E1CA9" w14:textId="4677B6DE" w:rsidR="00BD2C1B" w:rsidRPr="00BD2C1B" w:rsidRDefault="00BD2C1B" w:rsidP="00963AA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407B2" w:rsidRPr="009073A2" w14:paraId="567FA6A9" w14:textId="77777777" w:rsidTr="009073A2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E7133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073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98AB1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073A2">
              <w:rPr>
                <w:color w:val="000000"/>
                <w:sz w:val="24"/>
                <w:szCs w:val="24"/>
              </w:rPr>
              <w:t>Почетное</w:t>
            </w:r>
            <w:proofErr w:type="spellEnd"/>
            <w:r w:rsidRPr="009073A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3A2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9073A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73A2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9073A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3A2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0A219" w14:textId="77777777" w:rsidR="00E407B2" w:rsidRDefault="00E407B2" w:rsidP="00963AA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14:paraId="6E3A87FB" w14:textId="79AF2EC6" w:rsidR="00BD2C1B" w:rsidRPr="00BD2C1B" w:rsidRDefault="00BD2C1B" w:rsidP="00963AA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407B2" w:rsidRPr="001A6C17" w14:paraId="08BF02C8" w14:textId="77777777" w:rsidTr="009073A2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9929C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073A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A561F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073A2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6A905" w14:textId="09879E41" w:rsidR="00E407B2" w:rsidRPr="009073A2" w:rsidRDefault="00AB26E9" w:rsidP="00593B0B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9073A2">
              <w:rPr>
                <w:sz w:val="24"/>
                <w:szCs w:val="24"/>
                <w:lang w:val="ru-RU"/>
              </w:rPr>
              <w:t xml:space="preserve"> Заведующий кафедрой</w:t>
            </w:r>
            <w:r w:rsidR="00593B0B">
              <w:rPr>
                <w:sz w:val="24"/>
                <w:szCs w:val="24"/>
                <w:lang w:val="ru-RU"/>
              </w:rPr>
              <w:t xml:space="preserve"> Автоматизация производственных процессов</w:t>
            </w:r>
            <w:r w:rsidRPr="009073A2">
              <w:rPr>
                <w:sz w:val="24"/>
                <w:szCs w:val="24"/>
                <w:lang w:val="ru-RU"/>
              </w:rPr>
              <w:t xml:space="preserve"> (приказ </w:t>
            </w:r>
            <w:r w:rsidR="00593B0B">
              <w:rPr>
                <w:sz w:val="24"/>
                <w:szCs w:val="24"/>
                <w:lang w:val="ru-RU"/>
              </w:rPr>
              <w:t xml:space="preserve">914 </w:t>
            </w:r>
            <w:proofErr w:type="spellStart"/>
            <w:r w:rsidR="00593B0B">
              <w:rPr>
                <w:sz w:val="24"/>
                <w:szCs w:val="24"/>
                <w:lang w:val="ru-RU"/>
              </w:rPr>
              <w:t>лс</w:t>
            </w:r>
            <w:proofErr w:type="spellEnd"/>
            <w:r w:rsidR="00BD6008" w:rsidRPr="009073A2">
              <w:rPr>
                <w:sz w:val="24"/>
                <w:szCs w:val="24"/>
                <w:lang w:val="ru-RU"/>
              </w:rPr>
              <w:t xml:space="preserve"> от </w:t>
            </w:r>
            <w:r w:rsidR="00593B0B">
              <w:rPr>
                <w:sz w:val="24"/>
                <w:szCs w:val="24"/>
                <w:lang w:val="ru-RU"/>
              </w:rPr>
              <w:t xml:space="preserve">09.12.2022 </w:t>
            </w:r>
            <w:r w:rsidR="00BD6008" w:rsidRPr="009073A2">
              <w:rPr>
                <w:sz w:val="24"/>
                <w:szCs w:val="24"/>
                <w:lang w:val="ru-RU"/>
              </w:rPr>
              <w:t>г.</w:t>
            </w:r>
            <w:r w:rsidRPr="009073A2">
              <w:rPr>
                <w:sz w:val="24"/>
                <w:szCs w:val="24"/>
                <w:lang w:val="ru-RU"/>
              </w:rPr>
              <w:t>)</w:t>
            </w:r>
          </w:p>
        </w:tc>
      </w:tr>
      <w:tr w:rsidR="00E407B2" w:rsidRPr="001A6C17" w14:paraId="72461325" w14:textId="77777777" w:rsidTr="009073A2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A5D98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073A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546C5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073A2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8B009" w14:textId="09A07732" w:rsidR="00E407B2" w:rsidRPr="009073A2" w:rsidRDefault="00E407B2" w:rsidP="00BD600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073A2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BD6008" w:rsidRPr="009073A2">
              <w:rPr>
                <w:color w:val="000000"/>
                <w:sz w:val="24"/>
                <w:szCs w:val="24"/>
                <w:lang w:val="ru-RU"/>
              </w:rPr>
              <w:t xml:space="preserve">15 </w:t>
            </w:r>
            <w:r w:rsidRPr="009073A2">
              <w:rPr>
                <w:color w:val="000000"/>
                <w:sz w:val="24"/>
                <w:szCs w:val="24"/>
                <w:lang w:val="ru-RU"/>
              </w:rPr>
              <w:t>лет</w:t>
            </w:r>
            <w:r w:rsidR="00BD6008" w:rsidRPr="009073A2">
              <w:rPr>
                <w:color w:val="000000"/>
                <w:sz w:val="24"/>
                <w:szCs w:val="24"/>
                <w:lang w:val="ru-RU"/>
              </w:rPr>
              <w:t xml:space="preserve"> 5 месяцев</w:t>
            </w:r>
            <w:r w:rsidRPr="009073A2">
              <w:rPr>
                <w:color w:val="000000"/>
                <w:sz w:val="24"/>
                <w:szCs w:val="24"/>
                <w:lang w:val="ru-RU"/>
              </w:rPr>
              <w:t xml:space="preserve">, в том числе в должности </w:t>
            </w:r>
            <w:r w:rsidR="00E433B6" w:rsidRPr="009073A2">
              <w:rPr>
                <w:color w:val="000000"/>
                <w:sz w:val="24"/>
                <w:szCs w:val="24"/>
                <w:lang w:val="ru-RU"/>
              </w:rPr>
              <w:t xml:space="preserve">заведующего кафедрой </w:t>
            </w:r>
            <w:r w:rsidR="00BD6008" w:rsidRPr="009073A2">
              <w:rPr>
                <w:color w:val="000000"/>
                <w:sz w:val="24"/>
                <w:szCs w:val="24"/>
                <w:lang w:val="ru-RU"/>
              </w:rPr>
              <w:t xml:space="preserve">8 </w:t>
            </w:r>
            <w:r w:rsidRPr="009073A2">
              <w:rPr>
                <w:color w:val="000000"/>
                <w:sz w:val="24"/>
                <w:szCs w:val="24"/>
                <w:lang w:val="ru-RU"/>
              </w:rPr>
              <w:t>лет</w:t>
            </w:r>
          </w:p>
        </w:tc>
      </w:tr>
      <w:tr w:rsidR="00E407B2" w:rsidRPr="001A6C17" w14:paraId="1FAA74DB" w14:textId="77777777" w:rsidTr="009073A2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97665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073A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FAF39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073A2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1EFD4" w14:textId="09B8DB9E" w:rsidR="00E407B2" w:rsidRPr="009073A2" w:rsidRDefault="00E433B6" w:rsidP="00B717BB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bookmarkStart w:id="3" w:name="z50"/>
            <w:r w:rsidRPr="009073A2">
              <w:rPr>
                <w:color w:val="000000"/>
                <w:sz w:val="24"/>
                <w:szCs w:val="24"/>
                <w:lang w:val="ru-RU"/>
              </w:rPr>
              <w:t xml:space="preserve">После защиты диссертации опубликовано </w:t>
            </w:r>
            <w:r w:rsidR="00593B0B">
              <w:rPr>
                <w:color w:val="000000"/>
                <w:sz w:val="24"/>
                <w:szCs w:val="24"/>
                <w:lang w:val="ru-RU"/>
              </w:rPr>
              <w:t>33</w:t>
            </w:r>
            <w:r w:rsidR="003323B7" w:rsidRPr="009073A2">
              <w:rPr>
                <w:color w:val="000000"/>
                <w:sz w:val="24"/>
                <w:szCs w:val="24"/>
                <w:lang w:val="ru-RU"/>
              </w:rPr>
              <w:t xml:space="preserve"> стат</w:t>
            </w:r>
            <w:r w:rsidR="00F31DE5">
              <w:rPr>
                <w:color w:val="000000"/>
                <w:sz w:val="24"/>
                <w:szCs w:val="24"/>
                <w:lang w:val="ru-RU"/>
              </w:rPr>
              <w:t>ьи</w:t>
            </w:r>
            <w:r w:rsidR="003323B7" w:rsidRPr="009073A2">
              <w:rPr>
                <w:color w:val="000000"/>
                <w:sz w:val="24"/>
                <w:szCs w:val="24"/>
                <w:lang w:val="ru-RU"/>
              </w:rPr>
              <w:t xml:space="preserve">, в том числе по научному направлению «Электротехника, электроника и информационные технологии» </w:t>
            </w:r>
            <w:r w:rsidR="00593B0B">
              <w:rPr>
                <w:color w:val="000000"/>
                <w:sz w:val="24"/>
                <w:szCs w:val="24"/>
                <w:lang w:val="ru-RU"/>
              </w:rPr>
              <w:t>22</w:t>
            </w:r>
            <w:r w:rsidR="003323B7" w:rsidRPr="009073A2">
              <w:rPr>
                <w:color w:val="000000"/>
                <w:sz w:val="24"/>
                <w:szCs w:val="24"/>
                <w:lang w:val="ru-RU"/>
              </w:rPr>
              <w:t xml:space="preserve"> научн</w:t>
            </w:r>
            <w:r w:rsidR="0024002E" w:rsidRPr="009073A2">
              <w:rPr>
                <w:color w:val="000000"/>
                <w:sz w:val="24"/>
                <w:szCs w:val="24"/>
                <w:lang w:val="ru-RU"/>
              </w:rPr>
              <w:t>ы</w:t>
            </w:r>
            <w:r w:rsidR="00F31DE5">
              <w:rPr>
                <w:color w:val="000000"/>
                <w:sz w:val="24"/>
                <w:szCs w:val="24"/>
                <w:lang w:val="ru-RU"/>
              </w:rPr>
              <w:t>е</w:t>
            </w:r>
            <w:r w:rsidR="0024002E" w:rsidRPr="009073A2">
              <w:rPr>
                <w:color w:val="000000"/>
                <w:sz w:val="24"/>
                <w:szCs w:val="24"/>
                <w:lang w:val="ru-RU"/>
              </w:rPr>
              <w:t xml:space="preserve"> стат</w:t>
            </w:r>
            <w:r w:rsidR="00F31DE5">
              <w:rPr>
                <w:color w:val="000000"/>
                <w:sz w:val="24"/>
                <w:szCs w:val="24"/>
                <w:lang w:val="ru-RU"/>
              </w:rPr>
              <w:t>ьи</w:t>
            </w:r>
            <w:r w:rsidR="0024002E" w:rsidRPr="009073A2">
              <w:rPr>
                <w:color w:val="000000"/>
                <w:sz w:val="24"/>
                <w:szCs w:val="24"/>
                <w:lang w:val="ru-RU"/>
              </w:rPr>
              <w:t xml:space="preserve">, из которых 5 статей, опубликованных в журналах, входящих в базы данных </w:t>
            </w:r>
            <w:r w:rsidR="0024002E" w:rsidRPr="009073A2">
              <w:rPr>
                <w:color w:val="000000"/>
                <w:sz w:val="24"/>
                <w:szCs w:val="24"/>
              </w:rPr>
              <w:t>Web</w:t>
            </w:r>
            <w:r w:rsidR="0024002E" w:rsidRPr="009073A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4002E" w:rsidRPr="009073A2">
              <w:rPr>
                <w:color w:val="000000"/>
                <w:sz w:val="24"/>
                <w:szCs w:val="24"/>
              </w:rPr>
              <w:t>of</w:t>
            </w:r>
            <w:r w:rsidR="0024002E" w:rsidRPr="009073A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4002E" w:rsidRPr="009073A2">
              <w:rPr>
                <w:color w:val="000000"/>
                <w:sz w:val="24"/>
                <w:szCs w:val="24"/>
              </w:rPr>
              <w:t>Science</w:t>
            </w:r>
            <w:r w:rsidR="0024002E" w:rsidRPr="009073A2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r w:rsidR="0024002E" w:rsidRPr="009073A2">
              <w:rPr>
                <w:color w:val="000000"/>
                <w:sz w:val="24"/>
                <w:szCs w:val="24"/>
              </w:rPr>
              <w:t>Scopus</w:t>
            </w:r>
            <w:r w:rsidR="0024002E" w:rsidRPr="009073A2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593B0B">
              <w:rPr>
                <w:color w:val="000000"/>
                <w:sz w:val="24"/>
                <w:szCs w:val="24"/>
                <w:lang w:val="ru-RU"/>
              </w:rPr>
              <w:t>1</w:t>
            </w:r>
            <w:r w:rsidR="00B717BB">
              <w:rPr>
                <w:color w:val="000000"/>
                <w:sz w:val="24"/>
                <w:szCs w:val="24"/>
                <w:lang w:val="ru-RU"/>
              </w:rPr>
              <w:t>6</w:t>
            </w:r>
            <w:r w:rsidR="0024002E" w:rsidRPr="009073A2">
              <w:rPr>
                <w:color w:val="000000"/>
                <w:sz w:val="24"/>
                <w:szCs w:val="24"/>
                <w:lang w:val="ru-RU"/>
              </w:rPr>
              <w:t xml:space="preserve"> статей в </w:t>
            </w:r>
            <w:proofErr w:type="spellStart"/>
            <w:r w:rsidR="0024002E" w:rsidRPr="009073A2">
              <w:rPr>
                <w:color w:val="000000"/>
                <w:sz w:val="24"/>
                <w:szCs w:val="24"/>
                <w:lang w:val="ru-RU"/>
              </w:rPr>
              <w:t>журанлах</w:t>
            </w:r>
            <w:proofErr w:type="spellEnd"/>
            <w:r w:rsidR="0024002E" w:rsidRPr="009073A2">
              <w:rPr>
                <w:color w:val="000000"/>
                <w:sz w:val="24"/>
                <w:szCs w:val="24"/>
                <w:lang w:val="ru-RU"/>
              </w:rPr>
              <w:t>, рекомендованных КОКСНВО</w:t>
            </w:r>
          </w:p>
        </w:tc>
        <w:bookmarkEnd w:id="3"/>
      </w:tr>
      <w:tr w:rsidR="00E407B2" w:rsidRPr="001A6C17" w14:paraId="484C0640" w14:textId="77777777" w:rsidTr="009073A2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1AB0E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073A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C2C72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073A2">
              <w:rPr>
                <w:color w:val="000000"/>
                <w:sz w:val="24"/>
                <w:szCs w:val="24"/>
                <w:lang w:val="ru-RU"/>
              </w:rPr>
              <w:t xml:space="preserve">Количество, изданных за </w:t>
            </w:r>
            <w:proofErr w:type="gramStart"/>
            <w:r w:rsidRPr="009073A2">
              <w:rPr>
                <w:color w:val="000000"/>
                <w:sz w:val="24"/>
                <w:szCs w:val="24"/>
                <w:lang w:val="ru-RU"/>
              </w:rPr>
              <w:t>последние</w:t>
            </w:r>
            <w:proofErr w:type="gramEnd"/>
            <w:r w:rsidRPr="009073A2">
              <w:rPr>
                <w:color w:val="000000"/>
                <w:sz w:val="24"/>
                <w:szCs w:val="24"/>
                <w:lang w:val="ru-RU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214FD" w14:textId="1D8EDF0D" w:rsidR="00E407B2" w:rsidRPr="009073A2" w:rsidRDefault="00E407B2" w:rsidP="00963AA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407B2" w:rsidRPr="001A6C17" w14:paraId="10F40F12" w14:textId="77777777" w:rsidTr="009073A2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8A503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073A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F1CD0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073A2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9073A2">
              <w:rPr>
                <w:color w:val="000000"/>
                <w:sz w:val="24"/>
                <w:szCs w:val="24"/>
              </w:rPr>
              <w:t>PhD</w:t>
            </w:r>
            <w:r w:rsidRPr="009073A2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9073A2">
              <w:rPr>
                <w:color w:val="000000"/>
                <w:sz w:val="24"/>
                <w:szCs w:val="24"/>
              </w:rPr>
              <w:t>PhD</w:t>
            </w:r>
            <w:r w:rsidRPr="009073A2">
              <w:rPr>
                <w:color w:val="000000"/>
                <w:sz w:val="24"/>
                <w:szCs w:val="24"/>
                <w:lang w:val="ru-RU"/>
              </w:rPr>
              <w:t xml:space="preserve">), доктора по профилю или степень доктора </w:t>
            </w:r>
            <w:r w:rsidRPr="009073A2">
              <w:rPr>
                <w:color w:val="000000"/>
                <w:sz w:val="24"/>
                <w:szCs w:val="24"/>
                <w:lang w:val="ru-RU"/>
              </w:rPr>
              <w:lastRenderedPageBreak/>
              <w:t>философии (</w:t>
            </w:r>
            <w:r w:rsidRPr="009073A2">
              <w:rPr>
                <w:color w:val="000000"/>
                <w:sz w:val="24"/>
                <w:szCs w:val="24"/>
              </w:rPr>
              <w:t>PhD</w:t>
            </w:r>
            <w:r w:rsidRPr="009073A2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11E4B" w14:textId="0D0FC5AD" w:rsidR="00E407B2" w:rsidRPr="009073A2" w:rsidRDefault="00E407B2" w:rsidP="00963AA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407B2" w:rsidRPr="001A6C17" w14:paraId="16E69017" w14:textId="77777777" w:rsidTr="009073A2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2E79F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073A2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CC6E7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073A2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78DC6" w14:textId="252F3BE0" w:rsidR="00E407B2" w:rsidRPr="009073A2" w:rsidRDefault="00E407B2" w:rsidP="004B05D0">
            <w:pPr>
              <w:rPr>
                <w:lang w:val="ru-RU"/>
              </w:rPr>
            </w:pPr>
          </w:p>
        </w:tc>
      </w:tr>
      <w:tr w:rsidR="00E407B2" w:rsidRPr="001A6C17" w14:paraId="5A63AFF9" w14:textId="77777777" w:rsidTr="009073A2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28DD0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073A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7202A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073A2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9EB47" w14:textId="311F2A0E" w:rsidR="00E407B2" w:rsidRPr="009073A2" w:rsidRDefault="00E407B2" w:rsidP="00963AA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407B2" w:rsidRPr="001A6C17" w14:paraId="28807E4F" w14:textId="77777777" w:rsidTr="009073A2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2D19A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073A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FE6B3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073A2">
              <w:rPr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9073A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3A2">
              <w:rPr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FDCCD" w14:textId="77777777" w:rsidR="00E407B2" w:rsidRPr="009073A2" w:rsidRDefault="0024002E" w:rsidP="0024002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9073A2">
              <w:rPr>
                <w:sz w:val="24"/>
                <w:szCs w:val="24"/>
                <w:lang w:val="ru-RU"/>
              </w:rPr>
              <w:t xml:space="preserve">Являлся руководителем проекта </w:t>
            </w:r>
            <w:proofErr w:type="spellStart"/>
            <w:r w:rsidRPr="009073A2">
              <w:rPr>
                <w:sz w:val="24"/>
                <w:szCs w:val="24"/>
                <w:lang w:val="ru-RU"/>
              </w:rPr>
              <w:t>грантового</w:t>
            </w:r>
            <w:proofErr w:type="spellEnd"/>
            <w:r w:rsidRPr="009073A2">
              <w:rPr>
                <w:sz w:val="24"/>
                <w:szCs w:val="24"/>
                <w:lang w:val="ru-RU"/>
              </w:rPr>
              <w:t xml:space="preserve"> финансирования AP08856344 Разработка </w:t>
            </w:r>
            <w:proofErr w:type="gramStart"/>
            <w:r w:rsidRPr="009073A2">
              <w:rPr>
                <w:sz w:val="24"/>
                <w:szCs w:val="24"/>
                <w:lang w:val="ru-RU"/>
              </w:rPr>
              <w:t>комплекса удаленного мониторинга состояния элементов конструкции</w:t>
            </w:r>
            <w:proofErr w:type="gramEnd"/>
            <w:r w:rsidRPr="009073A2">
              <w:rPr>
                <w:sz w:val="24"/>
                <w:szCs w:val="24"/>
                <w:lang w:val="ru-RU"/>
              </w:rPr>
              <w:t xml:space="preserve"> ВВЛЭП в процессе эксплуатации на основе интеллектуальных помехоустойчивых телеметрических систем (2020-2022)</w:t>
            </w:r>
          </w:p>
          <w:p w14:paraId="58453E7B" w14:textId="77777777" w:rsidR="0024002E" w:rsidRPr="009073A2" w:rsidRDefault="0024002E" w:rsidP="00D14301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9073A2">
              <w:rPr>
                <w:sz w:val="24"/>
                <w:szCs w:val="24"/>
                <w:lang w:val="ru-RU"/>
              </w:rPr>
              <w:t xml:space="preserve">Являлся руководителем проекта </w:t>
            </w:r>
            <w:proofErr w:type="spellStart"/>
            <w:r w:rsidRPr="009073A2">
              <w:rPr>
                <w:sz w:val="24"/>
                <w:szCs w:val="24"/>
                <w:lang w:val="ru-RU"/>
              </w:rPr>
              <w:t>грантового</w:t>
            </w:r>
            <w:proofErr w:type="spellEnd"/>
            <w:r w:rsidRPr="009073A2">
              <w:rPr>
                <w:sz w:val="24"/>
                <w:szCs w:val="24"/>
                <w:lang w:val="ru-RU"/>
              </w:rPr>
              <w:t xml:space="preserve"> финансирования AP09562222 Информационно-измерительная система нового поколения на основе волоконно-оптических датчиков (2021, со сроком реализации 12 </w:t>
            </w:r>
            <w:proofErr w:type="spellStart"/>
            <w:proofErr w:type="gramStart"/>
            <w:r w:rsidRPr="009073A2">
              <w:rPr>
                <w:sz w:val="24"/>
                <w:szCs w:val="24"/>
                <w:lang w:val="ru-RU"/>
              </w:rPr>
              <w:t>мес</w:t>
            </w:r>
            <w:proofErr w:type="spellEnd"/>
            <w:proofErr w:type="gramEnd"/>
            <w:r w:rsidRPr="009073A2">
              <w:rPr>
                <w:sz w:val="24"/>
                <w:szCs w:val="24"/>
                <w:lang w:val="ru-RU"/>
              </w:rPr>
              <w:t>)</w:t>
            </w:r>
          </w:p>
          <w:p w14:paraId="571A1D61" w14:textId="77777777" w:rsidR="009073A2" w:rsidRPr="009073A2" w:rsidRDefault="009073A2" w:rsidP="009073A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9073A2">
              <w:rPr>
                <w:sz w:val="24"/>
                <w:szCs w:val="24"/>
                <w:lang w:val="ru-RU"/>
              </w:rPr>
              <w:t>Являлся ответственным исполнителем AP14869145 Разработка интеллектуальной волоконно-оптической системы мониторинга геотехнического состояния горных выработок карьеров и разрезов (2022-2024)</w:t>
            </w:r>
          </w:p>
          <w:p w14:paraId="64122E20" w14:textId="602949DF" w:rsidR="009073A2" w:rsidRPr="009073A2" w:rsidRDefault="009073A2" w:rsidP="00BC4A9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9073A2">
              <w:rPr>
                <w:sz w:val="24"/>
                <w:szCs w:val="24"/>
                <w:lang w:val="ru-RU"/>
              </w:rPr>
              <w:t>Является исполнителем проекта ПЦФ BR19980899 Разработка системы мониторинга геотехнического состояния горных выработок шахт и карьеров на основе интеллектуальных волоконно-оптических датчиков (2023-2025)</w:t>
            </w:r>
          </w:p>
        </w:tc>
      </w:tr>
    </w:tbl>
    <w:p w14:paraId="2EC19E8E" w14:textId="77777777" w:rsidR="009073A2" w:rsidRDefault="009073A2" w:rsidP="00E407B2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4" w:name="z53"/>
    </w:p>
    <w:p w14:paraId="54EC66C1" w14:textId="77777777" w:rsidR="009073A2" w:rsidRDefault="009073A2" w:rsidP="00E407B2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7EED0220" w14:textId="77777777" w:rsidR="009073A2" w:rsidRDefault="009073A2" w:rsidP="00E407B2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65777052" w14:textId="77777777" w:rsidR="009073A2" w:rsidRDefault="009073A2" w:rsidP="00E407B2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49689B8D" w14:textId="77777777" w:rsidR="009073A2" w:rsidRPr="00F83115" w:rsidRDefault="009073A2" w:rsidP="00E407B2">
      <w:pPr>
        <w:spacing w:after="0"/>
        <w:jc w:val="both"/>
        <w:rPr>
          <w:b/>
          <w:color w:val="000000"/>
          <w:sz w:val="24"/>
          <w:szCs w:val="24"/>
          <w:lang w:val="ru-RU"/>
        </w:rPr>
      </w:pPr>
      <w:r w:rsidRPr="00F83115">
        <w:rPr>
          <w:b/>
          <w:color w:val="000000"/>
          <w:sz w:val="24"/>
          <w:szCs w:val="24"/>
          <w:lang w:val="ru-RU"/>
        </w:rPr>
        <w:t xml:space="preserve">Декан Факультета энергетики, </w:t>
      </w:r>
    </w:p>
    <w:p w14:paraId="647A59C4" w14:textId="658AB054" w:rsidR="00E407B2" w:rsidRPr="00F83115" w:rsidRDefault="009073A2" w:rsidP="00E407B2">
      <w:pPr>
        <w:spacing w:after="0"/>
        <w:jc w:val="both"/>
        <w:rPr>
          <w:b/>
          <w:sz w:val="24"/>
          <w:szCs w:val="24"/>
          <w:lang w:val="ru-RU"/>
        </w:rPr>
      </w:pPr>
      <w:r w:rsidRPr="00F83115">
        <w:rPr>
          <w:b/>
          <w:color w:val="000000"/>
          <w:sz w:val="24"/>
          <w:szCs w:val="24"/>
          <w:lang w:val="ru-RU"/>
        </w:rPr>
        <w:t>автоматики и телекоммуникации</w:t>
      </w:r>
      <w:r w:rsidRPr="00F83115">
        <w:rPr>
          <w:b/>
          <w:color w:val="000000"/>
          <w:sz w:val="24"/>
          <w:szCs w:val="24"/>
          <w:lang w:val="ru-RU"/>
        </w:rPr>
        <w:tab/>
      </w:r>
      <w:r w:rsidRPr="00F83115">
        <w:rPr>
          <w:b/>
          <w:color w:val="000000"/>
          <w:sz w:val="24"/>
          <w:szCs w:val="24"/>
          <w:lang w:val="ru-RU"/>
        </w:rPr>
        <w:tab/>
      </w:r>
      <w:r w:rsidRPr="00F83115">
        <w:rPr>
          <w:b/>
          <w:color w:val="000000"/>
          <w:sz w:val="24"/>
          <w:szCs w:val="24"/>
          <w:lang w:val="ru-RU"/>
        </w:rPr>
        <w:tab/>
      </w:r>
      <w:r w:rsidRPr="00F83115">
        <w:rPr>
          <w:b/>
          <w:color w:val="000000"/>
          <w:sz w:val="24"/>
          <w:szCs w:val="24"/>
          <w:lang w:val="ru-RU"/>
        </w:rPr>
        <w:tab/>
        <w:t xml:space="preserve">Ф.Н. </w:t>
      </w:r>
      <w:proofErr w:type="spellStart"/>
      <w:r w:rsidRPr="00F83115">
        <w:rPr>
          <w:b/>
          <w:color w:val="000000"/>
          <w:sz w:val="24"/>
          <w:szCs w:val="24"/>
          <w:lang w:val="ru-RU"/>
        </w:rPr>
        <w:t>Булатбаев</w:t>
      </w:r>
      <w:proofErr w:type="spellEnd"/>
    </w:p>
    <w:bookmarkEnd w:id="4"/>
    <w:p w14:paraId="44D28F77" w14:textId="77777777" w:rsidR="0067170E" w:rsidRPr="009073A2" w:rsidRDefault="0067170E">
      <w:pPr>
        <w:rPr>
          <w:sz w:val="24"/>
          <w:szCs w:val="24"/>
          <w:lang w:val="ru-RU"/>
        </w:rPr>
      </w:pPr>
    </w:p>
    <w:sectPr w:rsidR="0067170E" w:rsidRPr="0090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5A"/>
    <w:rsid w:val="001A6C17"/>
    <w:rsid w:val="00214BA9"/>
    <w:rsid w:val="00224FDE"/>
    <w:rsid w:val="0024002E"/>
    <w:rsid w:val="003323B7"/>
    <w:rsid w:val="00387B5A"/>
    <w:rsid w:val="004B05D0"/>
    <w:rsid w:val="00593B0B"/>
    <w:rsid w:val="0067170E"/>
    <w:rsid w:val="006E15E5"/>
    <w:rsid w:val="007F6719"/>
    <w:rsid w:val="009073A2"/>
    <w:rsid w:val="00AB26E9"/>
    <w:rsid w:val="00B717BB"/>
    <w:rsid w:val="00BC4A95"/>
    <w:rsid w:val="00BD2C1B"/>
    <w:rsid w:val="00BD6008"/>
    <w:rsid w:val="00D14301"/>
    <w:rsid w:val="00DF28F0"/>
    <w:rsid w:val="00E407B2"/>
    <w:rsid w:val="00E433B6"/>
    <w:rsid w:val="00F31DE5"/>
    <w:rsid w:val="00F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0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B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8F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B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8F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2025-08-20T04:59:00Z</cp:lastPrinted>
  <dcterms:created xsi:type="dcterms:W3CDTF">2025-06-18T04:13:00Z</dcterms:created>
  <dcterms:modified xsi:type="dcterms:W3CDTF">2025-08-21T05:29:00Z</dcterms:modified>
</cp:coreProperties>
</file>