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C4BBA" w14:textId="77777777" w:rsidR="006626AF" w:rsidRPr="00457A82" w:rsidRDefault="006626AF" w:rsidP="006626AF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457A82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0931F81D" w14:textId="77777777" w:rsidR="006626AF" w:rsidRPr="00457A82" w:rsidRDefault="006626AF" w:rsidP="006626AF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5D082655" w14:textId="4AABB9DB" w:rsidR="006626AF" w:rsidRPr="00457A82" w:rsidRDefault="006626AF" w:rsidP="006626AF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457A82">
        <w:rPr>
          <w:color w:val="000000"/>
          <w:sz w:val="24"/>
          <w:szCs w:val="24"/>
          <w:lang w:val="ru-RU"/>
        </w:rPr>
        <w:t xml:space="preserve">Фамилия претендента </w:t>
      </w:r>
      <w:proofErr w:type="spellStart"/>
      <w:r w:rsidR="005226A7" w:rsidRPr="005226A7">
        <w:rPr>
          <w:b/>
          <w:bCs/>
          <w:color w:val="000000"/>
          <w:sz w:val="24"/>
          <w:szCs w:val="24"/>
          <w:lang w:val="ru-RU"/>
        </w:rPr>
        <w:t>Медеубаев</w:t>
      </w:r>
      <w:proofErr w:type="spellEnd"/>
      <w:r w:rsidR="005226A7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5226A7">
        <w:rPr>
          <w:b/>
          <w:bCs/>
          <w:color w:val="000000"/>
          <w:sz w:val="24"/>
          <w:szCs w:val="24"/>
          <w:lang w:val="ru-RU"/>
        </w:rPr>
        <w:t>Нурмухамбет</w:t>
      </w:r>
      <w:proofErr w:type="spellEnd"/>
      <w:r w:rsidR="005226A7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5226A7">
        <w:rPr>
          <w:b/>
          <w:bCs/>
          <w:color w:val="000000"/>
          <w:sz w:val="24"/>
          <w:szCs w:val="24"/>
          <w:lang w:val="ru-RU"/>
        </w:rPr>
        <w:t>Алмагамбетович</w:t>
      </w:r>
      <w:proofErr w:type="spellEnd"/>
      <w:r w:rsidR="007E3E5C">
        <w:rPr>
          <w:b/>
          <w:bCs/>
          <w:color w:val="000000"/>
          <w:sz w:val="24"/>
          <w:szCs w:val="24"/>
          <w:lang w:val="ru-RU"/>
        </w:rPr>
        <w:t xml:space="preserve">           </w:t>
      </w:r>
    </w:p>
    <w:p w14:paraId="1CB374C1" w14:textId="77777777" w:rsidR="006626AF" w:rsidRPr="00457A82" w:rsidRDefault="006626AF" w:rsidP="006626AF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457A82">
        <w:rPr>
          <w:color w:val="000000"/>
          <w:sz w:val="24"/>
          <w:szCs w:val="24"/>
          <w:lang w:val="ru-RU"/>
        </w:rPr>
        <w:t>Идентификаторы автора:</w:t>
      </w:r>
    </w:p>
    <w:p w14:paraId="2B92DCD7" w14:textId="55D52D74" w:rsidR="006626AF" w:rsidRPr="00AE3D62" w:rsidRDefault="006626AF" w:rsidP="006626AF">
      <w:pPr>
        <w:spacing w:after="0"/>
        <w:jc w:val="both"/>
        <w:rPr>
          <w:color w:val="000000"/>
          <w:sz w:val="24"/>
          <w:szCs w:val="24"/>
        </w:rPr>
      </w:pPr>
      <w:r w:rsidRPr="009C0289">
        <w:rPr>
          <w:color w:val="000000"/>
          <w:sz w:val="24"/>
          <w:szCs w:val="24"/>
        </w:rPr>
        <w:t>Scopus</w:t>
      </w:r>
      <w:r w:rsidRPr="00341806">
        <w:rPr>
          <w:color w:val="000000"/>
          <w:sz w:val="24"/>
          <w:szCs w:val="24"/>
        </w:rPr>
        <w:t xml:space="preserve"> </w:t>
      </w:r>
      <w:r w:rsidRPr="009C0289">
        <w:rPr>
          <w:color w:val="000000"/>
          <w:sz w:val="24"/>
          <w:szCs w:val="24"/>
        </w:rPr>
        <w:t>Author</w:t>
      </w:r>
      <w:r w:rsidRPr="00341806">
        <w:rPr>
          <w:color w:val="000000"/>
          <w:sz w:val="24"/>
          <w:szCs w:val="24"/>
        </w:rPr>
        <w:t xml:space="preserve"> </w:t>
      </w:r>
      <w:r w:rsidRPr="009C0289">
        <w:rPr>
          <w:color w:val="000000"/>
          <w:sz w:val="24"/>
          <w:szCs w:val="24"/>
        </w:rPr>
        <w:t>ID</w:t>
      </w:r>
      <w:r w:rsidRPr="00341806">
        <w:rPr>
          <w:color w:val="000000"/>
          <w:sz w:val="24"/>
          <w:szCs w:val="24"/>
        </w:rPr>
        <w:t xml:space="preserve">: </w:t>
      </w:r>
      <w:r w:rsidRPr="00341806">
        <w:rPr>
          <w:b/>
          <w:color w:val="000000"/>
          <w:sz w:val="24"/>
          <w:szCs w:val="24"/>
        </w:rPr>
        <w:t>5</w:t>
      </w:r>
      <w:r w:rsidR="00AE3D62">
        <w:rPr>
          <w:b/>
          <w:color w:val="000000"/>
          <w:sz w:val="24"/>
          <w:szCs w:val="24"/>
        </w:rPr>
        <w:t>7090815100</w:t>
      </w:r>
    </w:p>
    <w:p w14:paraId="3C2EFDF2" w14:textId="5BE0E9F9" w:rsidR="006626AF" w:rsidRPr="007E3E5C" w:rsidRDefault="006626AF" w:rsidP="006626AF">
      <w:pPr>
        <w:spacing w:after="0"/>
        <w:jc w:val="both"/>
        <w:rPr>
          <w:color w:val="000000"/>
          <w:sz w:val="24"/>
          <w:szCs w:val="24"/>
        </w:rPr>
      </w:pPr>
      <w:r w:rsidRPr="000B5725">
        <w:rPr>
          <w:color w:val="000000"/>
          <w:sz w:val="24"/>
          <w:szCs w:val="24"/>
        </w:rPr>
        <w:t>Web of Science Researcher ID:</w:t>
      </w:r>
      <w:r w:rsidRPr="000B5725">
        <w:rPr>
          <w:sz w:val="24"/>
          <w:szCs w:val="24"/>
        </w:rPr>
        <w:t xml:space="preserve"> </w:t>
      </w:r>
      <w:r w:rsidR="005226A7">
        <w:rPr>
          <w:color w:val="000000"/>
          <w:sz w:val="24"/>
          <w:szCs w:val="24"/>
        </w:rPr>
        <w:t>JMQ</w:t>
      </w:r>
      <w:r w:rsidR="005226A7" w:rsidRPr="005226A7">
        <w:rPr>
          <w:b/>
          <w:bCs/>
          <w:color w:val="000000"/>
          <w:sz w:val="24"/>
          <w:szCs w:val="24"/>
        </w:rPr>
        <w:t>5775-2023</w:t>
      </w:r>
      <w:r w:rsidR="007E3E5C" w:rsidRPr="007E3E5C">
        <w:rPr>
          <w:b/>
          <w:bCs/>
          <w:color w:val="000000"/>
          <w:sz w:val="24"/>
          <w:szCs w:val="24"/>
        </w:rPr>
        <w:t xml:space="preserve">                                 </w:t>
      </w:r>
    </w:p>
    <w:p w14:paraId="71D0FE95" w14:textId="54D3C95D" w:rsidR="006626AF" w:rsidRPr="007E3E5C" w:rsidRDefault="006626AF" w:rsidP="006626AF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457A82">
        <w:rPr>
          <w:color w:val="000000"/>
          <w:sz w:val="24"/>
          <w:szCs w:val="24"/>
        </w:rPr>
        <w:t xml:space="preserve">ORCID: </w:t>
      </w:r>
      <w:r w:rsidRPr="00457A82">
        <w:rPr>
          <w:b/>
          <w:color w:val="000000"/>
          <w:sz w:val="24"/>
          <w:szCs w:val="24"/>
        </w:rPr>
        <w:t>0000-000</w:t>
      </w:r>
      <w:r w:rsidR="005226A7">
        <w:rPr>
          <w:b/>
          <w:color w:val="000000"/>
          <w:sz w:val="24"/>
          <w:szCs w:val="24"/>
        </w:rPr>
        <w:t>3</w:t>
      </w:r>
      <w:r w:rsidRPr="00457A82">
        <w:rPr>
          <w:b/>
          <w:color w:val="000000"/>
          <w:sz w:val="24"/>
          <w:szCs w:val="24"/>
        </w:rPr>
        <w:t>-</w:t>
      </w:r>
      <w:r w:rsidR="005226A7">
        <w:rPr>
          <w:b/>
          <w:color w:val="000000"/>
          <w:sz w:val="24"/>
          <w:szCs w:val="24"/>
        </w:rPr>
        <w:t>2086</w:t>
      </w:r>
      <w:r w:rsidRPr="00457A82">
        <w:rPr>
          <w:b/>
          <w:color w:val="000000"/>
          <w:sz w:val="24"/>
          <w:szCs w:val="24"/>
        </w:rPr>
        <w:t>-</w:t>
      </w:r>
      <w:r w:rsidR="005226A7">
        <w:rPr>
          <w:b/>
          <w:color w:val="000000"/>
          <w:sz w:val="24"/>
          <w:szCs w:val="24"/>
        </w:rPr>
        <w:t>4650</w:t>
      </w:r>
      <w:r w:rsidR="007E3E5C">
        <w:rPr>
          <w:b/>
          <w:color w:val="000000"/>
          <w:sz w:val="24"/>
          <w:szCs w:val="24"/>
          <w:lang w:val="ru-RU"/>
        </w:rPr>
        <w:t xml:space="preserve">                                                           </w:t>
      </w:r>
    </w:p>
    <w:p w14:paraId="79C399E1" w14:textId="77777777" w:rsidR="006626AF" w:rsidRPr="00457A82" w:rsidRDefault="006626AF" w:rsidP="006626AF">
      <w:pPr>
        <w:spacing w:after="0"/>
        <w:jc w:val="both"/>
        <w:rPr>
          <w:b/>
          <w:color w:val="000000"/>
          <w:sz w:val="24"/>
          <w:szCs w:val="24"/>
        </w:rPr>
      </w:pPr>
    </w:p>
    <w:tbl>
      <w:tblPr>
        <w:tblW w:w="1489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073"/>
        <w:gridCol w:w="2167"/>
        <w:gridCol w:w="1864"/>
        <w:gridCol w:w="1558"/>
        <w:gridCol w:w="1985"/>
        <w:gridCol w:w="2104"/>
        <w:gridCol w:w="1411"/>
      </w:tblGrid>
      <w:tr w:rsidR="006626AF" w:rsidRPr="00E976FB" w14:paraId="3D1D718C" w14:textId="77777777" w:rsidTr="0034180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4166" w14:textId="77777777" w:rsidR="006626AF" w:rsidRPr="00457A82" w:rsidRDefault="006626AF" w:rsidP="00FD42E5">
            <w:pPr>
              <w:spacing w:after="0" w:line="240" w:lineRule="auto"/>
              <w:ind w:left="20"/>
              <w:jc w:val="both"/>
              <w:rPr>
                <w:sz w:val="20"/>
                <w:szCs w:val="24"/>
              </w:rPr>
            </w:pPr>
            <w:r w:rsidRPr="00457A82">
              <w:rPr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0DF38" w14:textId="77777777" w:rsidR="006626AF" w:rsidRPr="00457A82" w:rsidRDefault="006626AF" w:rsidP="00FD42E5">
            <w:pPr>
              <w:spacing w:after="0" w:line="240" w:lineRule="auto"/>
              <w:ind w:left="20"/>
              <w:jc w:val="both"/>
              <w:rPr>
                <w:sz w:val="20"/>
                <w:szCs w:val="24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</w:rPr>
              <w:t>Название</w:t>
            </w:r>
            <w:proofErr w:type="spellEnd"/>
            <w:r w:rsidRPr="00457A82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</w:rPr>
              <w:t>публикации</w:t>
            </w:r>
            <w:proofErr w:type="spellEnd"/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00FCF" w14:textId="77777777" w:rsidR="006626AF" w:rsidRPr="00457A82" w:rsidRDefault="006626AF" w:rsidP="00FD42E5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B2EF8" w14:textId="77777777" w:rsidR="006626AF" w:rsidRPr="00457A82" w:rsidRDefault="006626AF" w:rsidP="00FD42E5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457A82">
              <w:rPr>
                <w:color w:val="000000"/>
                <w:sz w:val="20"/>
                <w:szCs w:val="24"/>
              </w:rPr>
              <w:t>DOI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5D7D5" w14:textId="77777777" w:rsidR="006626AF" w:rsidRPr="00457A82" w:rsidRDefault="006626AF" w:rsidP="00FD42E5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Импакт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457A82">
              <w:rPr>
                <w:color w:val="000000"/>
                <w:sz w:val="20"/>
                <w:szCs w:val="24"/>
              </w:rPr>
              <w:t>Journal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Citation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Reports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Жорнал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Цитэйшэн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Репортс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 за год публикации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5C40B" w14:textId="77777777" w:rsidR="006626AF" w:rsidRPr="00457A82" w:rsidRDefault="006626AF" w:rsidP="00FD42E5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Индекс в базе данных </w:t>
            </w:r>
            <w:r w:rsidRPr="00457A82">
              <w:rPr>
                <w:color w:val="000000"/>
                <w:sz w:val="20"/>
                <w:szCs w:val="24"/>
              </w:rPr>
              <w:t>Web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of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Science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Core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Collection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(Веб оф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Сайенс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Кор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Коллекшн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C6A4" w14:textId="77777777" w:rsidR="006626AF" w:rsidRPr="00457A82" w:rsidRDefault="006626AF" w:rsidP="00FD42E5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</w:rPr>
              <w:t>CiteScore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СайтСкор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) журнала,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процентиль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и область науки* по данным </w:t>
            </w:r>
            <w:r w:rsidRPr="00457A82">
              <w:rPr>
                <w:color w:val="000000"/>
                <w:sz w:val="20"/>
                <w:szCs w:val="24"/>
              </w:rPr>
              <w:t>Scopus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Скопус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 за год публикации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769F5" w14:textId="77777777" w:rsidR="006626AF" w:rsidRPr="00457A82" w:rsidRDefault="006626AF" w:rsidP="00FD42E5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89088" w14:textId="77777777" w:rsidR="006626AF" w:rsidRPr="00457A82" w:rsidRDefault="006626AF" w:rsidP="00FD42E5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6626AF" w:rsidRPr="00E976FB" w14:paraId="007D83D8" w14:textId="77777777" w:rsidTr="00FD42E5">
        <w:trPr>
          <w:trHeight w:val="30"/>
          <w:tblCellSpacing w:w="0" w:type="auto"/>
        </w:trPr>
        <w:tc>
          <w:tcPr>
            <w:tcW w:w="1489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9CDEB" w14:textId="77777777" w:rsidR="006626AF" w:rsidRPr="007114DD" w:rsidRDefault="006626AF" w:rsidP="00FD42E5">
            <w:pPr>
              <w:spacing w:after="0" w:line="240" w:lineRule="auto"/>
              <w:ind w:left="20"/>
              <w:jc w:val="center"/>
              <w:rPr>
                <w:b/>
                <w:bCs/>
                <w:color w:val="000000"/>
                <w:sz w:val="20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4"/>
                <w:lang w:val="kk-KZ"/>
              </w:rPr>
              <w:t>Публикации в международных рецензируемых изданиях, с процентилем выше 50</w:t>
            </w:r>
          </w:p>
        </w:tc>
      </w:tr>
      <w:tr w:rsidR="006626AF" w:rsidRPr="00341806" w14:paraId="3E41DE90" w14:textId="77777777" w:rsidTr="00341806">
        <w:trPr>
          <w:trHeight w:val="124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7B648" w14:textId="77777777" w:rsidR="006626AF" w:rsidRPr="00341806" w:rsidRDefault="006626AF" w:rsidP="00FD42E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41806">
              <w:rPr>
                <w:sz w:val="20"/>
                <w:szCs w:val="20"/>
              </w:rPr>
              <w:t>1</w:t>
            </w:r>
            <w:r w:rsidRPr="00341806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C690" w14:textId="77777777" w:rsidR="006626AF" w:rsidRPr="00341806" w:rsidRDefault="006626AF" w:rsidP="00FD42E5">
            <w:pPr>
              <w:spacing w:after="0" w:line="240" w:lineRule="auto"/>
              <w:ind w:right="126"/>
              <w:jc w:val="both"/>
              <w:rPr>
                <w:sz w:val="20"/>
                <w:szCs w:val="20"/>
              </w:rPr>
            </w:pPr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Reducing industrial noise by the use of damping alloys when manufacturing mining equipment parts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688E2" w14:textId="77777777" w:rsidR="006626AF" w:rsidRPr="00341806" w:rsidRDefault="006626AF" w:rsidP="00FD4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806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E28A2" w14:textId="77777777" w:rsidR="006626AF" w:rsidRPr="00341806" w:rsidRDefault="006626AF" w:rsidP="00FD42E5">
            <w:pPr>
              <w:spacing w:after="0" w:line="240" w:lineRule="auto"/>
              <w:ind w:right="154"/>
              <w:rPr>
                <w:sz w:val="20"/>
                <w:szCs w:val="20"/>
              </w:rPr>
            </w:pPr>
            <w:proofErr w:type="spellStart"/>
            <w:r w:rsidRPr="00341806">
              <w:rPr>
                <w:sz w:val="20"/>
                <w:szCs w:val="20"/>
              </w:rPr>
              <w:t>Helyion</w:t>
            </w:r>
            <w:proofErr w:type="spellEnd"/>
            <w:r w:rsidRPr="00341806">
              <w:rPr>
                <w:sz w:val="20"/>
                <w:szCs w:val="20"/>
              </w:rPr>
              <w:t xml:space="preserve">, Elsevier Science Publishing Company, Inc. </w:t>
            </w:r>
            <w:proofErr w:type="gramStart"/>
            <w:r w:rsidRPr="00341806">
              <w:rPr>
                <w:sz w:val="20"/>
                <w:szCs w:val="20"/>
              </w:rPr>
              <w:t>–  Netherlands</w:t>
            </w:r>
            <w:proofErr w:type="gramEnd"/>
            <w:r w:rsidRPr="00341806">
              <w:rPr>
                <w:sz w:val="20"/>
                <w:szCs w:val="20"/>
              </w:rPr>
              <w:t xml:space="preserve">, 2023. – </w:t>
            </w:r>
            <w:proofErr w:type="gramStart"/>
            <w:r w:rsidRPr="00341806">
              <w:rPr>
                <w:sz w:val="20"/>
                <w:szCs w:val="20"/>
              </w:rPr>
              <w:t>Volume  9</w:t>
            </w:r>
            <w:proofErr w:type="gramEnd"/>
            <w:r w:rsidRPr="00341806">
              <w:rPr>
                <w:sz w:val="20"/>
                <w:szCs w:val="20"/>
              </w:rPr>
              <w:t>, Issue 6, E17152.</w:t>
            </w:r>
          </w:p>
          <w:p w14:paraId="07E9A339" w14:textId="77777777" w:rsidR="006626AF" w:rsidRPr="00341806" w:rsidRDefault="00E976FB" w:rsidP="00FD42E5">
            <w:pPr>
              <w:spacing w:after="0" w:line="240" w:lineRule="auto"/>
              <w:ind w:right="154"/>
              <w:rPr>
                <w:sz w:val="20"/>
                <w:szCs w:val="20"/>
              </w:rPr>
            </w:pPr>
            <w:hyperlink r:id="rId4" w:history="1">
              <w:r w:rsidR="006626AF" w:rsidRPr="00341806">
                <w:rPr>
                  <w:rStyle w:val="a3"/>
                  <w:sz w:val="20"/>
                  <w:szCs w:val="20"/>
                </w:rPr>
                <w:t>https://doi.org/10.1016/j.heliyon.2023.e17152</w:t>
              </w:r>
            </w:hyperlink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7896A" w14:textId="67798DA8" w:rsidR="008D4D67" w:rsidRPr="00341806" w:rsidRDefault="008D4D67" w:rsidP="00FD42E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F7AD3" w14:textId="77777777" w:rsidR="006626AF" w:rsidRPr="00341806" w:rsidRDefault="006626AF" w:rsidP="00FD42E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7F041" w14:textId="77777777" w:rsidR="006626AF" w:rsidRPr="00341806" w:rsidRDefault="006626AF" w:rsidP="00FD42E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CiteScore</w:t>
            </w:r>
            <w:proofErr w:type="spellEnd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 xml:space="preserve"> – 4,5</w:t>
            </w:r>
          </w:p>
          <w:p w14:paraId="3BB8D457" w14:textId="77777777" w:rsidR="006626AF" w:rsidRPr="00341806" w:rsidRDefault="006626AF" w:rsidP="00FD42E5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41806">
              <w:rPr>
                <w:b/>
                <w:color w:val="000000" w:themeColor="text1"/>
                <w:sz w:val="20"/>
                <w:szCs w:val="20"/>
                <w:lang w:eastAsia="ru-RU"/>
              </w:rPr>
              <w:t>Процентиль</w:t>
            </w:r>
            <w:proofErr w:type="spellEnd"/>
            <w:r w:rsidRPr="00341806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– 82</w:t>
            </w:r>
          </w:p>
          <w:p w14:paraId="3CB6E8A5" w14:textId="77777777" w:rsidR="006626AF" w:rsidRPr="00341806" w:rsidRDefault="006626AF" w:rsidP="00FD42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Область</w:t>
            </w:r>
            <w:proofErr w:type="spellEnd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науки</w:t>
            </w:r>
            <w:proofErr w:type="spellEnd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 xml:space="preserve"> – Multidisciplinary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D004" w14:textId="77777777" w:rsidR="006626AF" w:rsidRPr="00341806" w:rsidRDefault="006626AF" w:rsidP="00FD42E5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val="kk-KZ" w:eastAsia="ru-RU"/>
              </w:rPr>
            </w:pPr>
            <w:r w:rsidRPr="00341806">
              <w:rPr>
                <w:color w:val="000000" w:themeColor="text1"/>
                <w:sz w:val="20"/>
                <w:szCs w:val="20"/>
                <w:lang w:val="kk-KZ" w:eastAsia="ru-RU"/>
              </w:rPr>
              <w:t>Batessova F.,</w:t>
            </w:r>
          </w:p>
          <w:p w14:paraId="56C40DA2" w14:textId="77777777" w:rsidR="006626AF" w:rsidRPr="00341806" w:rsidRDefault="006626AF" w:rsidP="00FD42E5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val="kk-KZ" w:eastAsia="ru-RU"/>
              </w:rPr>
            </w:pPr>
            <w:r w:rsidRPr="00341806">
              <w:rPr>
                <w:color w:val="000000" w:themeColor="text1"/>
                <w:sz w:val="20"/>
                <w:szCs w:val="20"/>
                <w:lang w:val="kk-KZ" w:eastAsia="ru-RU"/>
              </w:rPr>
              <w:t xml:space="preserve"> Omirbay R.,</w:t>
            </w:r>
          </w:p>
          <w:p w14:paraId="3A4BD412" w14:textId="77777777" w:rsidR="006626AF" w:rsidRPr="00341806" w:rsidRDefault="006626AF" w:rsidP="00FD42E5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val="kk-KZ" w:eastAsia="ru-RU"/>
              </w:rPr>
            </w:pPr>
            <w:r w:rsidRPr="00341806">
              <w:rPr>
                <w:color w:val="000000" w:themeColor="text1"/>
                <w:sz w:val="20"/>
                <w:szCs w:val="20"/>
                <w:lang w:val="kk-KZ" w:eastAsia="ru-RU"/>
              </w:rPr>
              <w:t xml:space="preserve"> Sattarova G.,</w:t>
            </w:r>
          </w:p>
          <w:p w14:paraId="0A1396AD" w14:textId="77777777" w:rsidR="006626AF" w:rsidRPr="00341806" w:rsidRDefault="006626AF" w:rsidP="00FD42E5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41806">
              <w:rPr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Dostaeva</w:t>
            </w:r>
            <w:proofErr w:type="spellEnd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 xml:space="preserve"> A.,</w:t>
            </w:r>
          </w:p>
          <w:p w14:paraId="2C88200C" w14:textId="77777777" w:rsidR="006626AF" w:rsidRPr="00341806" w:rsidRDefault="006626AF" w:rsidP="00FD42E5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Zholmagambetov</w:t>
            </w:r>
            <w:proofErr w:type="spellEnd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 xml:space="preserve"> S.,</w:t>
            </w:r>
          </w:p>
          <w:p w14:paraId="7D4244D9" w14:textId="77777777" w:rsidR="006626AF" w:rsidRPr="0061031C" w:rsidRDefault="006626AF" w:rsidP="00FD42E5">
            <w:pPr>
              <w:spacing w:after="0" w:line="240" w:lineRule="auto"/>
              <w:ind w:left="132" w:right="126"/>
              <w:jc w:val="both"/>
              <w:rPr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1031C">
              <w:rPr>
                <w:bCs/>
                <w:color w:val="000000" w:themeColor="text1"/>
                <w:sz w:val="20"/>
                <w:szCs w:val="20"/>
                <w:lang w:eastAsia="ru-RU"/>
              </w:rPr>
              <w:t>Zholmagambetov</w:t>
            </w:r>
            <w:proofErr w:type="spellEnd"/>
            <w:r w:rsidRPr="0061031C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N.,</w:t>
            </w:r>
          </w:p>
          <w:p w14:paraId="72582686" w14:textId="17C56853" w:rsidR="006626AF" w:rsidRPr="009E0ADF" w:rsidRDefault="006626AF" w:rsidP="00FD42E5">
            <w:pPr>
              <w:spacing w:after="0" w:line="240" w:lineRule="auto"/>
              <w:ind w:left="132" w:right="126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341806">
              <w:rPr>
                <w:color w:val="000000" w:themeColor="text1"/>
                <w:sz w:val="20"/>
                <w:szCs w:val="20"/>
                <w:lang w:val="kk-KZ" w:eastAsia="ru-RU"/>
              </w:rPr>
              <w:t xml:space="preserve">Suleimenov N., </w:t>
            </w:r>
            <w:r w:rsidRPr="00E976FB">
              <w:rPr>
                <w:color w:val="000000" w:themeColor="text1"/>
                <w:sz w:val="20"/>
                <w:szCs w:val="20"/>
                <w:u w:val="single"/>
                <w:lang w:val="kk-KZ" w:eastAsia="ru-RU"/>
              </w:rPr>
              <w:t>Medeubayev N.</w:t>
            </w:r>
            <w:r w:rsidR="0061031C" w:rsidRPr="00E976FB">
              <w:rPr>
                <w:color w:val="000000" w:themeColor="text1"/>
                <w:sz w:val="20"/>
                <w:szCs w:val="20"/>
                <w:u w:val="single"/>
                <w:lang w:val="kk-KZ" w:eastAsia="ru-RU"/>
              </w:rPr>
              <w:t>А</w:t>
            </w:r>
          </w:p>
          <w:p w14:paraId="3ACADFE3" w14:textId="77777777" w:rsidR="006626AF" w:rsidRPr="00341806" w:rsidRDefault="006626AF" w:rsidP="00FD42E5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CF06" w14:textId="77777777" w:rsidR="006626AF" w:rsidRPr="00341806" w:rsidRDefault="006626AF" w:rsidP="00FD4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806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5226A7" w:rsidRPr="00341806" w14:paraId="0B36ED31" w14:textId="77777777" w:rsidTr="0034180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41BCC" w14:textId="77777777" w:rsidR="005226A7" w:rsidRPr="00341806" w:rsidRDefault="005226A7" w:rsidP="00522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806">
              <w:rPr>
                <w:sz w:val="20"/>
                <w:szCs w:val="20"/>
              </w:rPr>
              <w:t>2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20A6" w14:textId="62EFD817" w:rsidR="005226A7" w:rsidRPr="00341806" w:rsidRDefault="005226A7" w:rsidP="005226A7">
            <w:pPr>
              <w:spacing w:after="0" w:line="240" w:lineRule="auto"/>
              <w:ind w:right="126"/>
              <w:jc w:val="both"/>
              <w:rPr>
                <w:rFonts w:eastAsiaTheme="minorHAnsi"/>
                <w:sz w:val="20"/>
                <w:szCs w:val="20"/>
              </w:rPr>
            </w:pPr>
            <w:bookmarkStart w:id="0" w:name="_Hlk190335027"/>
            <w:r w:rsidRPr="00341806">
              <w:rPr>
                <w:sz w:val="20"/>
                <w:szCs w:val="20"/>
              </w:rPr>
              <w:t xml:space="preserve">Possible scenarios for future events at the </w:t>
            </w:r>
            <w:proofErr w:type="spellStart"/>
            <w:r w:rsidRPr="00341806">
              <w:rPr>
                <w:sz w:val="20"/>
                <w:szCs w:val="20"/>
              </w:rPr>
              <w:t>Zaporizhia</w:t>
            </w:r>
            <w:proofErr w:type="spellEnd"/>
            <w:r w:rsidRPr="00341806">
              <w:rPr>
                <w:sz w:val="20"/>
                <w:szCs w:val="20"/>
              </w:rPr>
              <w:t xml:space="preserve"> NPP</w:t>
            </w:r>
            <w:bookmarkEnd w:id="0"/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5B59" w14:textId="2641CCE3" w:rsidR="005226A7" w:rsidRPr="00341806" w:rsidRDefault="005226A7" w:rsidP="005226A7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41806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DF4D6" w14:textId="77777777" w:rsidR="005226A7" w:rsidRPr="00341806" w:rsidRDefault="005226A7" w:rsidP="005226A7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  <w:lang w:val="kk-KZ" w:eastAsia="ru-RU"/>
              </w:rPr>
            </w:pPr>
            <w:bookmarkStart w:id="1" w:name="_Hlk190335063"/>
            <w:r w:rsidRPr="00341806">
              <w:rPr>
                <w:color w:val="000000" w:themeColor="text1"/>
                <w:sz w:val="20"/>
                <w:szCs w:val="20"/>
                <w:lang w:val="kk-KZ" w:eastAsia="ru-RU"/>
              </w:rPr>
              <w:t>International Journal of Environmental Studies. Том81, выпуск 1, 2024</w:t>
            </w:r>
          </w:p>
          <w:p w14:paraId="40867D73" w14:textId="77777777" w:rsidR="005226A7" w:rsidRPr="00341806" w:rsidRDefault="005226A7" w:rsidP="005226A7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  <w:lang w:val="kk-KZ" w:eastAsia="ru-RU"/>
              </w:rPr>
            </w:pPr>
            <w:r w:rsidRPr="00341806">
              <w:rPr>
                <w:color w:val="000000" w:themeColor="text1"/>
                <w:sz w:val="20"/>
                <w:szCs w:val="20"/>
                <w:lang w:val="kk-KZ" w:eastAsia="ru-RU"/>
              </w:rPr>
              <w:t xml:space="preserve"> S 0,366   </w:t>
            </w:r>
          </w:p>
          <w:p w14:paraId="2E4E0B40" w14:textId="66E792AE" w:rsidR="005226A7" w:rsidRPr="00341806" w:rsidRDefault="005226A7" w:rsidP="005226A7">
            <w:pPr>
              <w:spacing w:after="0" w:line="240" w:lineRule="auto"/>
              <w:ind w:right="154"/>
              <w:rPr>
                <w:rFonts w:eastAsiaTheme="minorHAnsi"/>
                <w:sz w:val="20"/>
                <w:szCs w:val="20"/>
              </w:rPr>
            </w:pPr>
            <w:r w:rsidRPr="00341806">
              <w:rPr>
                <w:color w:val="000000" w:themeColor="text1"/>
                <w:sz w:val="20"/>
                <w:szCs w:val="20"/>
                <w:lang w:val="kk-KZ" w:eastAsia="ru-RU"/>
              </w:rPr>
              <w:t>DOI</w:t>
            </w:r>
            <w:r w:rsidR="00B30578">
              <w:rPr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341806">
              <w:rPr>
                <w:color w:val="000000" w:themeColor="text1"/>
                <w:sz w:val="20"/>
                <w:szCs w:val="20"/>
                <w:lang w:val="kk-KZ" w:eastAsia="ru-RU"/>
              </w:rPr>
              <w:t>10.1080/00207233.2024.2314843</w:t>
            </w:r>
            <w:r w:rsidRPr="00341806">
              <w:rPr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bookmarkEnd w:id="1"/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26F58" w14:textId="3D3C5AFF" w:rsidR="005226A7" w:rsidRPr="00685C69" w:rsidRDefault="005226A7" w:rsidP="005226A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63551" w14:textId="77777777" w:rsidR="005226A7" w:rsidRPr="00341806" w:rsidRDefault="005226A7" w:rsidP="005226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73053" w14:textId="1FBEAD14" w:rsidR="005226A7" w:rsidRPr="007E3E5C" w:rsidRDefault="005226A7" w:rsidP="005226A7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341806">
              <w:rPr>
                <w:color w:val="323232"/>
                <w:sz w:val="20"/>
                <w:szCs w:val="20"/>
                <w:lang w:eastAsia="ru-RU"/>
              </w:rPr>
              <w:t>CiteScore</w:t>
            </w:r>
            <w:proofErr w:type="spellEnd"/>
            <w:r w:rsidRPr="007E3E5C">
              <w:rPr>
                <w:color w:val="323232"/>
                <w:sz w:val="20"/>
                <w:szCs w:val="20"/>
                <w:lang w:eastAsia="ru-RU"/>
              </w:rPr>
              <w:t xml:space="preserve"> – </w:t>
            </w:r>
            <w:r w:rsidR="006E4460" w:rsidRPr="007E3E5C">
              <w:rPr>
                <w:color w:val="323232"/>
                <w:sz w:val="20"/>
                <w:szCs w:val="20"/>
                <w:lang w:eastAsia="ru-RU"/>
              </w:rPr>
              <w:t>3</w:t>
            </w:r>
            <w:r w:rsidRPr="007E3E5C">
              <w:rPr>
                <w:color w:val="323232"/>
                <w:sz w:val="20"/>
                <w:szCs w:val="20"/>
                <w:lang w:eastAsia="ru-RU"/>
              </w:rPr>
              <w:t>,</w:t>
            </w:r>
            <w:r w:rsidR="006E4460" w:rsidRPr="007E3E5C">
              <w:rPr>
                <w:color w:val="323232"/>
                <w:sz w:val="20"/>
                <w:szCs w:val="20"/>
                <w:lang w:eastAsia="ru-RU"/>
              </w:rPr>
              <w:t>3</w:t>
            </w:r>
          </w:p>
          <w:p w14:paraId="6EA5A071" w14:textId="26BDE085" w:rsidR="005226A7" w:rsidRPr="00C75C79" w:rsidRDefault="005226A7" w:rsidP="005226A7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341806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7E3E5C">
              <w:rPr>
                <w:b/>
                <w:color w:val="323232"/>
                <w:sz w:val="20"/>
                <w:szCs w:val="20"/>
                <w:lang w:eastAsia="ru-RU"/>
              </w:rPr>
              <w:t xml:space="preserve"> – </w:t>
            </w:r>
            <w:r w:rsidR="00C75C79">
              <w:rPr>
                <w:b/>
                <w:color w:val="323232"/>
                <w:sz w:val="20"/>
                <w:szCs w:val="20"/>
                <w:lang w:eastAsia="ru-RU"/>
              </w:rPr>
              <w:t>55</w:t>
            </w:r>
          </w:p>
          <w:p w14:paraId="05052116" w14:textId="3AA83E36" w:rsidR="005226A7" w:rsidRPr="009E0ADF" w:rsidRDefault="005226A7" w:rsidP="005226A7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r w:rsidRPr="00341806">
              <w:rPr>
                <w:color w:val="323232"/>
                <w:sz w:val="20"/>
                <w:szCs w:val="20"/>
                <w:lang w:val="ru-RU" w:eastAsia="ru-RU"/>
              </w:rPr>
              <w:t>Область</w:t>
            </w:r>
            <w:r w:rsidRPr="009E0ADF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r w:rsidRPr="00341806">
              <w:rPr>
                <w:color w:val="323232"/>
                <w:sz w:val="20"/>
                <w:szCs w:val="20"/>
                <w:lang w:val="ru-RU" w:eastAsia="ru-RU"/>
              </w:rPr>
              <w:t>науки</w:t>
            </w:r>
            <w:r w:rsidRPr="009E0ADF">
              <w:rPr>
                <w:color w:val="323232"/>
                <w:sz w:val="20"/>
                <w:szCs w:val="20"/>
                <w:lang w:eastAsia="ru-RU"/>
              </w:rPr>
              <w:t xml:space="preserve"> – </w:t>
            </w:r>
            <w:r w:rsidR="009E0ADF">
              <w:rPr>
                <w:color w:val="323232"/>
                <w:sz w:val="20"/>
                <w:szCs w:val="20"/>
                <w:lang w:eastAsia="ru-RU"/>
              </w:rPr>
              <w:t>Computers in Earth Sciences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D86E2" w14:textId="77777777" w:rsidR="005226A7" w:rsidRPr="00341806" w:rsidRDefault="005226A7" w:rsidP="005226A7">
            <w:pPr>
              <w:spacing w:after="0" w:line="240" w:lineRule="auto"/>
              <w:ind w:right="154"/>
              <w:rPr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bookmarkStart w:id="2" w:name="_Hlk190334980"/>
            <w:r w:rsidRPr="00341806">
              <w:rPr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Аманжол И., </w:t>
            </w:r>
          </w:p>
          <w:p w14:paraId="06DC74DB" w14:textId="0F3FA5B9" w:rsidR="005226A7" w:rsidRPr="00E976FB" w:rsidRDefault="005226A7" w:rsidP="005226A7">
            <w:pPr>
              <w:spacing w:after="0" w:line="240" w:lineRule="auto"/>
              <w:ind w:right="154"/>
              <w:rPr>
                <w:bCs/>
                <w:color w:val="000000" w:themeColor="text1"/>
                <w:sz w:val="20"/>
                <w:szCs w:val="20"/>
                <w:u w:val="single"/>
                <w:lang w:val="kk-KZ" w:eastAsia="ru-RU"/>
              </w:rPr>
            </w:pPr>
            <w:r w:rsidRPr="00341806">
              <w:rPr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Кабиева С., </w:t>
            </w:r>
            <w:r w:rsidRPr="00341806">
              <w:rPr>
                <w:b/>
                <w:color w:val="000000" w:themeColor="text1"/>
                <w:sz w:val="20"/>
                <w:szCs w:val="20"/>
                <w:u w:val="single"/>
                <w:lang w:val="kk-KZ" w:eastAsia="ru-RU"/>
              </w:rPr>
              <w:t xml:space="preserve"> </w:t>
            </w:r>
            <w:r w:rsidRPr="00E976FB">
              <w:rPr>
                <w:bCs/>
                <w:color w:val="000000" w:themeColor="text1"/>
                <w:sz w:val="20"/>
                <w:szCs w:val="20"/>
                <w:u w:val="single"/>
                <w:lang w:val="kk-KZ" w:eastAsia="ru-RU"/>
              </w:rPr>
              <w:t>Медеубаев Н.</w:t>
            </w:r>
            <w:r w:rsidR="0061031C" w:rsidRPr="00E976FB">
              <w:rPr>
                <w:bCs/>
                <w:color w:val="000000" w:themeColor="text1"/>
                <w:sz w:val="20"/>
                <w:szCs w:val="20"/>
                <w:u w:val="single"/>
                <w:lang w:val="kk-KZ" w:eastAsia="ru-RU"/>
              </w:rPr>
              <w:t>А</w:t>
            </w:r>
            <w:r w:rsidRPr="00E976FB">
              <w:rPr>
                <w:bCs/>
                <w:color w:val="000000" w:themeColor="text1"/>
                <w:sz w:val="20"/>
                <w:szCs w:val="20"/>
                <w:u w:val="single"/>
                <w:lang w:val="kk-KZ" w:eastAsia="ru-RU"/>
              </w:rPr>
              <w:t>,</w:t>
            </w:r>
          </w:p>
          <w:p w14:paraId="295A5733" w14:textId="527BA67C" w:rsidR="005226A7" w:rsidRPr="00341806" w:rsidRDefault="005226A7" w:rsidP="005226A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</w:rPr>
            </w:pPr>
            <w:r w:rsidRPr="00341806">
              <w:rPr>
                <w:bCs/>
                <w:color w:val="000000" w:themeColor="text1"/>
                <w:sz w:val="20"/>
                <w:szCs w:val="20"/>
                <w:lang w:val="kk-KZ" w:eastAsia="ru-RU"/>
              </w:rPr>
              <w:t>Дмитриченко И.</w:t>
            </w:r>
            <w:bookmarkEnd w:id="2"/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FFD59" w14:textId="6CAED456" w:rsidR="005226A7" w:rsidRPr="00341806" w:rsidRDefault="005226A7" w:rsidP="00522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806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</w:tbl>
    <w:p w14:paraId="3EAFA165" w14:textId="77777777" w:rsidR="0030019A" w:rsidRDefault="0030019A" w:rsidP="0030019A">
      <w:pPr>
        <w:spacing w:after="0"/>
        <w:ind w:left="1440" w:firstLine="720"/>
        <w:jc w:val="both"/>
      </w:pPr>
    </w:p>
    <w:p w14:paraId="2F9BF699" w14:textId="0BC9257B" w:rsidR="0030019A" w:rsidRPr="00457A82" w:rsidRDefault="0030019A" w:rsidP="0030019A">
      <w:pPr>
        <w:spacing w:after="0"/>
        <w:ind w:left="1440" w:firstLine="720"/>
        <w:jc w:val="both"/>
        <w:rPr>
          <w:b/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</w:t>
      </w:r>
      <w:r w:rsidRPr="00457A82">
        <w:rPr>
          <w:b/>
          <w:color w:val="000000"/>
          <w:sz w:val="24"/>
          <w:szCs w:val="24"/>
          <w:lang w:val="ru-RU"/>
        </w:rPr>
        <w:t>Соискатель</w:t>
      </w:r>
      <w:r w:rsidRPr="000F3984">
        <w:rPr>
          <w:b/>
          <w:color w:val="000000"/>
          <w:sz w:val="24"/>
          <w:szCs w:val="24"/>
          <w:lang w:val="ru-RU"/>
        </w:rPr>
        <w:t xml:space="preserve">                                                             </w:t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proofErr w:type="spellStart"/>
      <w:r w:rsidRPr="00230D21">
        <w:rPr>
          <w:b/>
          <w:bCs/>
          <w:color w:val="000000"/>
          <w:sz w:val="24"/>
          <w:szCs w:val="24"/>
          <w:lang w:val="ru-RU"/>
        </w:rPr>
        <w:t>Медеубаев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Н.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  <w:lang w:val="ru-RU"/>
        </w:rPr>
        <w:t>.</w:t>
      </w:r>
    </w:p>
    <w:p w14:paraId="0D501E9B" w14:textId="77777777" w:rsidR="0030019A" w:rsidRPr="00457A82" w:rsidRDefault="0030019A" w:rsidP="0030019A">
      <w:pPr>
        <w:spacing w:after="0"/>
        <w:ind w:left="1701"/>
        <w:jc w:val="both"/>
        <w:rPr>
          <w:b/>
          <w:color w:val="000000"/>
          <w:sz w:val="24"/>
          <w:szCs w:val="24"/>
          <w:lang w:val="ru-RU"/>
        </w:rPr>
      </w:pPr>
    </w:p>
    <w:p w14:paraId="55B2DDAD" w14:textId="6F036013" w:rsidR="0030019A" w:rsidRPr="00457A82" w:rsidRDefault="0030019A" w:rsidP="0030019A">
      <w:pPr>
        <w:tabs>
          <w:tab w:val="left" w:pos="10915"/>
        </w:tabs>
        <w:spacing w:after="0"/>
        <w:ind w:left="1701"/>
        <w:jc w:val="both"/>
        <w:rPr>
          <w:b/>
          <w:sz w:val="24"/>
          <w:szCs w:val="24"/>
          <w:lang w:val="ru-RU"/>
        </w:rPr>
      </w:pPr>
      <w:r w:rsidRPr="00457A82">
        <w:rPr>
          <w:b/>
          <w:sz w:val="24"/>
          <w:szCs w:val="24"/>
          <w:lang w:val="ru-RU"/>
        </w:rPr>
        <w:t xml:space="preserve">             Ученый секретарь                                                 </w:t>
      </w:r>
      <w:r>
        <w:rPr>
          <w:b/>
          <w:sz w:val="24"/>
          <w:szCs w:val="24"/>
          <w:lang w:val="ru-RU"/>
        </w:rPr>
        <w:t xml:space="preserve">                                            </w:t>
      </w:r>
      <w:proofErr w:type="spellStart"/>
      <w:r w:rsidRPr="00457A82">
        <w:rPr>
          <w:b/>
          <w:sz w:val="24"/>
          <w:szCs w:val="24"/>
          <w:lang w:val="ru-RU"/>
        </w:rPr>
        <w:t>Жижите</w:t>
      </w:r>
      <w:proofErr w:type="spellEnd"/>
      <w:r w:rsidRPr="00457A82">
        <w:rPr>
          <w:b/>
          <w:sz w:val="24"/>
          <w:szCs w:val="24"/>
          <w:lang w:val="ru-RU"/>
        </w:rPr>
        <w:t xml:space="preserve"> А.А.</w:t>
      </w:r>
    </w:p>
    <w:p w14:paraId="17F576F1" w14:textId="49EF069F" w:rsidR="0030019A" w:rsidRPr="0030019A" w:rsidRDefault="0030019A">
      <w:pPr>
        <w:rPr>
          <w:lang w:val="ru-RU"/>
        </w:rPr>
      </w:pPr>
    </w:p>
    <w:tbl>
      <w:tblPr>
        <w:tblW w:w="1482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02"/>
        <w:gridCol w:w="1067"/>
        <w:gridCol w:w="2156"/>
        <w:gridCol w:w="1854"/>
        <w:gridCol w:w="1550"/>
        <w:gridCol w:w="1975"/>
        <w:gridCol w:w="2093"/>
        <w:gridCol w:w="1406"/>
      </w:tblGrid>
      <w:tr w:rsidR="006626AF" w:rsidRPr="00341806" w14:paraId="6969B472" w14:textId="77777777" w:rsidTr="009E0ADF">
        <w:trPr>
          <w:trHeight w:val="26"/>
          <w:tblCellSpacing w:w="0" w:type="auto"/>
        </w:trPr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62A92" w14:textId="0DA1EC5D" w:rsidR="006626AF" w:rsidRPr="00341806" w:rsidRDefault="006626AF" w:rsidP="00FD4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80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FE9B" w14:textId="56A1DF81" w:rsidR="006626AF" w:rsidRPr="00341806" w:rsidRDefault="00727577" w:rsidP="00FD42E5">
            <w:pPr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bookmarkStart w:id="3" w:name="_Hlk190334640"/>
            <w:r w:rsidRPr="00341806">
              <w:rPr>
                <w:rFonts w:eastAsiaTheme="minorHAnsi"/>
                <w:sz w:val="20"/>
                <w:szCs w:val="20"/>
              </w:rPr>
              <w:t>Simulation of the enclosing rock displacements around the development mine working</w:t>
            </w:r>
            <w:bookmarkEnd w:id="3"/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ADB02" w14:textId="77777777" w:rsidR="00685C69" w:rsidRDefault="00685C69" w:rsidP="00FD42E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1735990C" w14:textId="77777777" w:rsidR="00685C69" w:rsidRDefault="00685C69" w:rsidP="00FD42E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5933326F" w14:textId="08F0C155" w:rsidR="006626AF" w:rsidRPr="00341806" w:rsidRDefault="00685C69" w:rsidP="00FD4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C69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91254" w14:textId="36CE4229" w:rsidR="00727577" w:rsidRPr="00341806" w:rsidRDefault="00727577" w:rsidP="00727577">
            <w:pPr>
              <w:shd w:val="clear" w:color="auto" w:fill="FFFFFF"/>
              <w:spacing w:after="0" w:line="240" w:lineRule="auto"/>
              <w:rPr>
                <w:color w:val="000000"/>
                <w:spacing w:val="4"/>
                <w:sz w:val="20"/>
                <w:szCs w:val="20"/>
              </w:rPr>
            </w:pPr>
            <w:bookmarkStart w:id="4" w:name="_Hlk190334688"/>
            <w:r w:rsidRPr="00341806">
              <w:rPr>
                <w:color w:val="000000"/>
                <w:spacing w:val="4"/>
                <w:sz w:val="20"/>
                <w:szCs w:val="20"/>
              </w:rPr>
              <w:t>Mining of Mineral Deposits 2024 |</w:t>
            </w:r>
            <w:proofErr w:type="spellStart"/>
            <w:r w:rsidRPr="00341806">
              <w:rPr>
                <w:color w:val="000000"/>
                <w:spacing w:val="4"/>
                <w:sz w:val="20"/>
                <w:szCs w:val="20"/>
              </w:rPr>
              <w:t>журнальная</w:t>
            </w:r>
            <w:proofErr w:type="spellEnd"/>
            <w:r w:rsidRPr="00341806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41806">
              <w:rPr>
                <w:color w:val="000000"/>
                <w:spacing w:val="4"/>
                <w:sz w:val="20"/>
                <w:szCs w:val="20"/>
              </w:rPr>
              <w:t>статья</w:t>
            </w:r>
            <w:proofErr w:type="spellEnd"/>
          </w:p>
          <w:p w14:paraId="2FE12644" w14:textId="21CCFBF5" w:rsidR="00727577" w:rsidRPr="00341806" w:rsidRDefault="00727577" w:rsidP="00727577">
            <w:pPr>
              <w:spacing w:after="0" w:line="240" w:lineRule="auto"/>
              <w:rPr>
                <w:spacing w:val="4"/>
                <w:sz w:val="20"/>
                <w:szCs w:val="20"/>
              </w:rPr>
            </w:pPr>
            <w:r w:rsidRPr="00341806">
              <w:rPr>
                <w:spacing w:val="4"/>
                <w:sz w:val="20"/>
                <w:szCs w:val="20"/>
              </w:rPr>
              <w:t>DOI:</w:t>
            </w:r>
            <w:hyperlink r:id="rId5" w:tgtFrame="_blank" w:history="1">
              <w:r w:rsidRPr="00341806">
                <w:rPr>
                  <w:rStyle w:val="a3"/>
                  <w:color w:val="085C77"/>
                  <w:sz w:val="20"/>
                  <w:szCs w:val="20"/>
                </w:rPr>
                <w:t>10.33271/mining18.04.153</w:t>
              </w:r>
            </w:hyperlink>
          </w:p>
          <w:p w14:paraId="04649120" w14:textId="268273DE" w:rsidR="00727577" w:rsidRPr="00341806" w:rsidRDefault="00727577" w:rsidP="00727577">
            <w:pPr>
              <w:spacing w:after="0" w:line="240" w:lineRule="auto"/>
              <w:rPr>
                <w:sz w:val="20"/>
                <w:szCs w:val="20"/>
              </w:rPr>
            </w:pPr>
            <w:r w:rsidRPr="00341806">
              <w:rPr>
                <w:spacing w:val="4"/>
                <w:sz w:val="20"/>
                <w:szCs w:val="20"/>
              </w:rPr>
              <w:t>EID</w:t>
            </w:r>
            <w:r w:rsidRPr="00341806">
              <w:rPr>
                <w:sz w:val="20"/>
                <w:szCs w:val="20"/>
              </w:rPr>
              <w:t>2-s2.0-85214805365</w:t>
            </w:r>
          </w:p>
          <w:p w14:paraId="4B48504E" w14:textId="7B6EF978" w:rsidR="006626AF" w:rsidRPr="00341806" w:rsidRDefault="00727577" w:rsidP="00727577">
            <w:pPr>
              <w:spacing w:after="0" w:line="240" w:lineRule="auto"/>
              <w:rPr>
                <w:spacing w:val="4"/>
                <w:sz w:val="20"/>
                <w:szCs w:val="20"/>
              </w:rPr>
            </w:pPr>
            <w:r w:rsidRPr="00341806">
              <w:rPr>
                <w:rStyle w:val="prefixtitle"/>
                <w:i/>
                <w:iCs/>
                <w:spacing w:val="4"/>
                <w:sz w:val="20"/>
                <w:szCs w:val="20"/>
              </w:rPr>
              <w:t>Часть</w:t>
            </w:r>
            <w:r w:rsidRPr="00341806">
              <w:rPr>
                <w:spacing w:val="4"/>
                <w:sz w:val="20"/>
                <w:szCs w:val="20"/>
              </w:rPr>
              <w:t>ISSN:</w:t>
            </w:r>
            <w:hyperlink r:id="rId6" w:tgtFrame="_blank" w:history="1">
              <w:r w:rsidRPr="00341806">
                <w:rPr>
                  <w:rStyle w:val="a3"/>
                  <w:color w:val="085C77"/>
                  <w:sz w:val="20"/>
                  <w:szCs w:val="20"/>
                </w:rPr>
                <w:t>24153443 24153435</w:t>
              </w:r>
            </w:hyperlink>
            <w:bookmarkEnd w:id="4"/>
          </w:p>
        </w:tc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D8D97" w14:textId="63677D73" w:rsidR="006626AF" w:rsidRPr="00685C69" w:rsidRDefault="006626AF" w:rsidP="00FD42E5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97BF" w14:textId="77777777" w:rsidR="006626AF" w:rsidRPr="00341806" w:rsidRDefault="006626AF" w:rsidP="00FD42E5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51BD6" w14:textId="5F0AD08C" w:rsidR="00466342" w:rsidRPr="001F5D6B" w:rsidRDefault="00466342" w:rsidP="00466342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341806">
              <w:rPr>
                <w:color w:val="323232"/>
                <w:sz w:val="20"/>
                <w:szCs w:val="20"/>
                <w:lang w:eastAsia="ru-RU"/>
              </w:rPr>
              <w:t>CiteScore</w:t>
            </w:r>
            <w:proofErr w:type="spellEnd"/>
            <w:r w:rsidRPr="001F5D6B">
              <w:rPr>
                <w:color w:val="323232"/>
                <w:sz w:val="20"/>
                <w:szCs w:val="20"/>
                <w:lang w:eastAsia="ru-RU"/>
              </w:rPr>
              <w:t xml:space="preserve"> – 5,2</w:t>
            </w:r>
          </w:p>
          <w:p w14:paraId="275EDA24" w14:textId="610C7D63" w:rsidR="00466342" w:rsidRPr="001F5D6B" w:rsidRDefault="00466342" w:rsidP="00466342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341806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1F5D6B">
              <w:rPr>
                <w:b/>
                <w:color w:val="323232"/>
                <w:sz w:val="20"/>
                <w:szCs w:val="20"/>
                <w:lang w:eastAsia="ru-RU"/>
              </w:rPr>
              <w:t xml:space="preserve"> – 69</w:t>
            </w:r>
          </w:p>
          <w:p w14:paraId="0639F273" w14:textId="52363B16" w:rsidR="006626AF" w:rsidRPr="00341806" w:rsidRDefault="00466342" w:rsidP="00FD42E5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val="kk-KZ" w:eastAsia="ru-RU"/>
              </w:rPr>
            </w:pPr>
            <w:r w:rsidRPr="00341806">
              <w:rPr>
                <w:color w:val="323232"/>
                <w:sz w:val="20"/>
                <w:szCs w:val="20"/>
                <w:lang w:val="ru-RU" w:eastAsia="ru-RU"/>
              </w:rPr>
              <w:t>Область</w:t>
            </w:r>
            <w:r w:rsidRPr="00F933EC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r w:rsidRPr="00341806">
              <w:rPr>
                <w:color w:val="323232"/>
                <w:sz w:val="20"/>
                <w:szCs w:val="20"/>
                <w:lang w:val="ru-RU" w:eastAsia="ru-RU"/>
              </w:rPr>
              <w:t>науки</w:t>
            </w:r>
            <w:r w:rsidRPr="00F933EC">
              <w:rPr>
                <w:color w:val="323232"/>
                <w:sz w:val="20"/>
                <w:szCs w:val="20"/>
                <w:lang w:eastAsia="ru-RU"/>
              </w:rPr>
              <w:t xml:space="preserve"> –</w:t>
            </w:r>
            <w:r w:rsidR="00F933EC" w:rsidRPr="00F933EC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r w:rsidR="00F933EC" w:rsidRPr="00F933EC">
              <w:rPr>
                <w:bCs/>
                <w:color w:val="323232"/>
                <w:sz w:val="20"/>
                <w:szCs w:val="20"/>
                <w:lang w:val="kk-KZ" w:eastAsia="ru-RU"/>
              </w:rPr>
              <w:t>Earth and Planetary Sciences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9E222" w14:textId="77777777" w:rsidR="0061031C" w:rsidRDefault="00727577" w:rsidP="0061031C">
            <w:pPr>
              <w:tabs>
                <w:tab w:val="left" w:pos="0"/>
              </w:tabs>
              <w:spacing w:after="0" w:line="240" w:lineRule="auto"/>
              <w:ind w:left="120"/>
              <w:rPr>
                <w:color w:val="000000" w:themeColor="text1"/>
                <w:sz w:val="20"/>
                <w:szCs w:val="20"/>
                <w:lang w:eastAsia="ru-RU"/>
              </w:rPr>
            </w:pPr>
            <w:bookmarkStart w:id="5" w:name="_Hlk190334603"/>
            <w:proofErr w:type="spellStart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Demina</w:t>
            </w:r>
            <w:proofErr w:type="spellEnd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1031C">
              <w:rPr>
                <w:color w:val="000000" w:themeColor="text1"/>
                <w:sz w:val="20"/>
                <w:szCs w:val="20"/>
                <w:lang w:val="ru-RU" w:eastAsia="ru-RU"/>
              </w:rPr>
              <w:t>Т</w:t>
            </w:r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.;</w:t>
            </w:r>
            <w:r w:rsidR="007E360F" w:rsidRPr="007E360F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1031C" w:rsidRPr="0061031C">
              <w:rPr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proofErr w:type="spellStart"/>
            <w:proofErr w:type="gramStart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Zhumabekova,A</w:t>
            </w:r>
            <w:proofErr w:type="spellEnd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15BCFED" w14:textId="2C7E95A5" w:rsidR="006626AF" w:rsidRPr="00341806" w:rsidRDefault="00727577" w:rsidP="0061031C">
            <w:pPr>
              <w:tabs>
                <w:tab w:val="left" w:pos="0"/>
              </w:tabs>
              <w:spacing w:after="0" w:line="240" w:lineRule="auto"/>
              <w:ind w:left="120"/>
              <w:rPr>
                <w:color w:val="000000" w:themeColor="text1"/>
                <w:sz w:val="20"/>
                <w:szCs w:val="20"/>
                <w:lang w:val="kk-KZ" w:eastAsia="ru-RU"/>
              </w:rPr>
            </w:pPr>
            <w:proofErr w:type="spellStart"/>
            <w:r w:rsidRPr="00E976FB">
              <w:rPr>
                <w:color w:val="000000" w:themeColor="text1"/>
                <w:sz w:val="20"/>
                <w:szCs w:val="20"/>
                <w:u w:val="single"/>
                <w:lang w:eastAsia="ru-RU"/>
              </w:rPr>
              <w:t>Medeubayev</w:t>
            </w:r>
            <w:proofErr w:type="spellEnd"/>
            <w:r w:rsidRPr="00E976FB">
              <w:rPr>
                <w:color w:val="000000" w:themeColor="text1"/>
                <w:sz w:val="20"/>
                <w:szCs w:val="20"/>
                <w:u w:val="single"/>
                <w:lang w:eastAsia="ru-RU"/>
              </w:rPr>
              <w:t>, N.</w:t>
            </w:r>
            <w:r w:rsidR="0061031C" w:rsidRPr="00E976FB">
              <w:rPr>
                <w:color w:val="000000" w:themeColor="text1"/>
                <w:sz w:val="20"/>
                <w:szCs w:val="20"/>
                <w:u w:val="single"/>
                <w:lang w:val="ru-RU" w:eastAsia="ru-RU"/>
              </w:rPr>
              <w:t>А</w:t>
            </w:r>
            <w:r w:rsidRPr="00E976FB">
              <w:rPr>
                <w:color w:val="000000" w:themeColor="text1"/>
                <w:sz w:val="20"/>
                <w:szCs w:val="20"/>
                <w:u w:val="single"/>
                <w:lang w:eastAsia="ru-RU"/>
              </w:rPr>
              <w:t>;</w:t>
            </w:r>
            <w:r w:rsidR="0061031C" w:rsidRPr="0061031C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Meiram</w:t>
            </w:r>
            <w:proofErr w:type="spellEnd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, D.;</w:t>
            </w:r>
            <w:r w:rsidR="0061031C" w:rsidRPr="0061031C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Sherubayev</w:t>
            </w:r>
            <w:proofErr w:type="spellEnd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, S.;</w:t>
            </w:r>
            <w:r w:rsidR="0061031C" w:rsidRPr="0061031C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Abdrasheva</w:t>
            </w:r>
            <w:proofErr w:type="spellEnd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, Z.;</w:t>
            </w:r>
            <w:r w:rsidR="0061031C" w:rsidRPr="0061031C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Gabitova</w:t>
            </w:r>
            <w:proofErr w:type="spellEnd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, A.</w:t>
            </w:r>
            <w:bookmarkEnd w:id="5"/>
          </w:p>
        </w:tc>
        <w:tc>
          <w:tcPr>
            <w:tcW w:w="1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4B892" w14:textId="1CC9B18B" w:rsidR="006626AF" w:rsidRPr="00341806" w:rsidRDefault="00727577" w:rsidP="00FD42E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41806"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6626AF" w:rsidRPr="009E0ADF" w14:paraId="01414B8E" w14:textId="77777777" w:rsidTr="0030019A">
        <w:trPr>
          <w:trHeight w:val="26"/>
          <w:tblCellSpacing w:w="0" w:type="auto"/>
        </w:trPr>
        <w:tc>
          <w:tcPr>
            <w:tcW w:w="1482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597A" w14:textId="595276A8" w:rsidR="006626AF" w:rsidRPr="00341806" w:rsidRDefault="006626AF" w:rsidP="00FD42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466342" w:rsidRPr="00341806" w14:paraId="777AA045" w14:textId="77777777" w:rsidTr="009E0ADF">
        <w:trPr>
          <w:trHeight w:val="2628"/>
          <w:tblCellSpacing w:w="0" w:type="auto"/>
        </w:trPr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C3CD6" w14:textId="77777777" w:rsidR="00466342" w:rsidRPr="00341806" w:rsidRDefault="00466342" w:rsidP="0046634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4180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A4B4" w14:textId="21B491D1" w:rsidR="00466342" w:rsidRPr="00341806" w:rsidRDefault="00466342" w:rsidP="00466342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val="kk-KZ" w:eastAsia="ru-RU"/>
              </w:rPr>
            </w:pPr>
            <w:bookmarkStart w:id="6" w:name="_Hlk190335178"/>
            <w:r w:rsidRPr="00341806">
              <w:rPr>
                <w:bCs/>
                <w:sz w:val="20"/>
                <w:szCs w:val="20"/>
                <w:lang w:val="kk-KZ"/>
              </w:rPr>
              <w:t>Regularities of rook pressure distr</w:t>
            </w:r>
            <w:r w:rsidR="00230D21" w:rsidRPr="00341806">
              <w:rPr>
                <w:bCs/>
                <w:sz w:val="20"/>
                <w:szCs w:val="20"/>
                <w:lang w:val="kk-KZ"/>
              </w:rPr>
              <w:t>ibution under safety pillars and coal stratum edge</w:t>
            </w:r>
            <w:r w:rsidR="00230D21" w:rsidRPr="00341806">
              <w:rPr>
                <w:bCs/>
                <w:sz w:val="20"/>
                <w:szCs w:val="20"/>
              </w:rPr>
              <w:t>s</w:t>
            </w:r>
            <w:bookmarkEnd w:id="6"/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4CDB" w14:textId="1BC6C220" w:rsidR="00466342" w:rsidRPr="00341806" w:rsidRDefault="00466342" w:rsidP="004663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1806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B903E" w14:textId="77777777" w:rsidR="00466342" w:rsidRPr="00341806" w:rsidRDefault="00466342" w:rsidP="00466342">
            <w:pPr>
              <w:spacing w:after="0" w:line="240" w:lineRule="auto"/>
              <w:ind w:right="154"/>
              <w:rPr>
                <w:sz w:val="20"/>
                <w:szCs w:val="20"/>
                <w:shd w:val="clear" w:color="auto" w:fill="FFFFFF"/>
                <w:lang w:val="ru-KZ"/>
              </w:rPr>
            </w:pPr>
            <w:bookmarkStart w:id="7" w:name="_Hlk190335219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 xml:space="preserve">NEWS </w:t>
            </w:r>
            <w:proofErr w:type="spellStart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of</w:t>
            </w:r>
            <w:proofErr w:type="spellEnd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National</w:t>
            </w:r>
            <w:proofErr w:type="spellEnd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Academy</w:t>
            </w:r>
            <w:proofErr w:type="spellEnd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of</w:t>
            </w:r>
            <w:proofErr w:type="spellEnd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Sciences</w:t>
            </w:r>
            <w:proofErr w:type="spellEnd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of</w:t>
            </w:r>
            <w:proofErr w:type="spellEnd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the</w:t>
            </w:r>
            <w:proofErr w:type="spellEnd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Republic</w:t>
            </w:r>
            <w:proofErr w:type="spellEnd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of</w:t>
            </w:r>
            <w:proofErr w:type="spellEnd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Kazakhstan</w:t>
            </w:r>
            <w:proofErr w:type="spellEnd"/>
          </w:p>
          <w:p w14:paraId="22697111" w14:textId="745917A6" w:rsidR="00466342" w:rsidRPr="00341806" w:rsidRDefault="00466342" w:rsidP="00466342">
            <w:pPr>
              <w:spacing w:after="0" w:line="240" w:lineRule="auto"/>
              <w:ind w:right="154"/>
              <w:rPr>
                <w:sz w:val="20"/>
                <w:szCs w:val="20"/>
                <w:shd w:val="clear" w:color="auto" w:fill="FFFFFF"/>
                <w:lang w:val="ru-KZ"/>
              </w:rPr>
            </w:pPr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2019-06-</w:t>
            </w:r>
            <w:r w:rsidR="00230D21" w:rsidRPr="00341806">
              <w:rPr>
                <w:sz w:val="20"/>
                <w:szCs w:val="20"/>
                <w:shd w:val="clear" w:color="auto" w:fill="FFFFFF"/>
                <w:lang w:val="ru-RU"/>
              </w:rPr>
              <w:t>1</w:t>
            </w:r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5 журнальная статья</w:t>
            </w:r>
          </w:p>
          <w:p w14:paraId="42236B26" w14:textId="18ED40D4" w:rsidR="00466342" w:rsidRPr="00341806" w:rsidRDefault="00466342" w:rsidP="00466342">
            <w:pPr>
              <w:spacing w:after="0" w:line="240" w:lineRule="auto"/>
              <w:ind w:right="154"/>
              <w:rPr>
                <w:sz w:val="20"/>
                <w:szCs w:val="20"/>
                <w:shd w:val="clear" w:color="auto" w:fill="FFFFFF"/>
                <w:lang w:val="ru-KZ"/>
              </w:rPr>
            </w:pPr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DOI:</w:t>
            </w:r>
            <w:r w:rsidR="00E976FB">
              <w:fldChar w:fldCharType="begin"/>
            </w:r>
            <w:r w:rsidR="00E976FB" w:rsidRPr="00E976FB">
              <w:rPr>
                <w:lang w:val="ru-RU"/>
              </w:rPr>
              <w:instrText xml:space="preserve"> </w:instrText>
            </w:r>
            <w:r w:rsidR="00E976FB">
              <w:instrText>HYPERLINK</w:instrText>
            </w:r>
            <w:r w:rsidR="00E976FB" w:rsidRPr="00E976FB">
              <w:rPr>
                <w:lang w:val="ru-RU"/>
              </w:rPr>
              <w:instrText xml:space="preserve"> "</w:instrText>
            </w:r>
            <w:r w:rsidR="00E976FB">
              <w:instrText>https</w:instrText>
            </w:r>
            <w:r w:rsidR="00E976FB" w:rsidRPr="00E976FB">
              <w:rPr>
                <w:lang w:val="ru-RU"/>
              </w:rPr>
              <w:instrText>://</w:instrText>
            </w:r>
            <w:r w:rsidR="00E976FB">
              <w:instrText>doi</w:instrText>
            </w:r>
            <w:r w:rsidR="00E976FB" w:rsidRPr="00E976FB">
              <w:rPr>
                <w:lang w:val="ru-RU"/>
              </w:rPr>
              <w:instrText>.</w:instrText>
            </w:r>
            <w:r w:rsidR="00E976FB">
              <w:instrText>org</w:instrText>
            </w:r>
            <w:r w:rsidR="00E976FB" w:rsidRPr="00E976FB">
              <w:rPr>
                <w:lang w:val="ru-RU"/>
              </w:rPr>
              <w:instrText>/10.32014/2019.2518-170</w:instrText>
            </w:r>
            <w:r w:rsidR="00E976FB">
              <w:instrText>x</w:instrText>
            </w:r>
            <w:r w:rsidR="00E976FB" w:rsidRPr="00E976FB">
              <w:rPr>
                <w:lang w:val="ru-RU"/>
              </w:rPr>
              <w:instrText>.89" \</w:instrText>
            </w:r>
            <w:r w:rsidR="00E976FB">
              <w:instrText>t</w:instrText>
            </w:r>
            <w:r w:rsidR="00E976FB" w:rsidRPr="00E976FB">
              <w:rPr>
                <w:lang w:val="ru-RU"/>
              </w:rPr>
              <w:instrText xml:space="preserve"> "_</w:instrText>
            </w:r>
            <w:r w:rsidR="00E976FB">
              <w:instrText>blank</w:instrText>
            </w:r>
            <w:r w:rsidR="00E976FB" w:rsidRPr="00E976FB">
              <w:rPr>
                <w:lang w:val="ru-RU"/>
              </w:rPr>
              <w:instrText xml:space="preserve">" </w:instrText>
            </w:r>
            <w:r w:rsidR="00E976FB">
              <w:fldChar w:fldCharType="separate"/>
            </w:r>
            <w:r w:rsidRPr="00341806">
              <w:rPr>
                <w:rStyle w:val="a3"/>
                <w:sz w:val="20"/>
                <w:szCs w:val="20"/>
                <w:shd w:val="clear" w:color="auto" w:fill="FFFFFF"/>
                <w:lang w:val="ru-KZ"/>
              </w:rPr>
              <w:t>10.32014/2019.2518-170x.89</w:t>
            </w:r>
            <w:r w:rsidR="00E976FB">
              <w:rPr>
                <w:rStyle w:val="a3"/>
                <w:sz w:val="20"/>
                <w:szCs w:val="20"/>
                <w:shd w:val="clear" w:color="auto" w:fill="FFFFFF"/>
                <w:lang w:val="ru-KZ"/>
              </w:rPr>
              <w:fldChar w:fldCharType="end"/>
            </w:r>
          </w:p>
          <w:p w14:paraId="63D25FB4" w14:textId="2B678D70" w:rsidR="00466342" w:rsidRPr="00341806" w:rsidRDefault="00466342" w:rsidP="00466342">
            <w:pPr>
              <w:spacing w:after="0" w:line="240" w:lineRule="auto"/>
              <w:ind w:right="154"/>
              <w:rPr>
                <w:sz w:val="20"/>
                <w:szCs w:val="20"/>
                <w:shd w:val="clear" w:color="auto" w:fill="FFFFFF"/>
                <w:lang w:val="ru-KZ"/>
              </w:rPr>
            </w:pPr>
            <w:r w:rsidRPr="00341806">
              <w:rPr>
                <w:i/>
                <w:iCs/>
                <w:sz w:val="20"/>
                <w:szCs w:val="20"/>
                <w:shd w:val="clear" w:color="auto" w:fill="FFFFFF"/>
                <w:lang w:val="ru-KZ"/>
              </w:rPr>
              <w:t>Часть</w:t>
            </w:r>
            <w:r w:rsidR="00230D21" w:rsidRPr="00341806">
              <w:rPr>
                <w:i/>
                <w:i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ISSN: </w:t>
            </w:r>
            <w:r w:rsidR="00E976FB">
              <w:fldChar w:fldCharType="begin"/>
            </w:r>
            <w:r w:rsidR="00E976FB" w:rsidRPr="00E976FB">
              <w:rPr>
                <w:lang w:val="ru-RU"/>
              </w:rPr>
              <w:instrText xml:space="preserve"> </w:instrText>
            </w:r>
            <w:r w:rsidR="00E976FB">
              <w:instrText>HYPERLINK</w:instrText>
            </w:r>
            <w:r w:rsidR="00E976FB" w:rsidRPr="00E976FB">
              <w:rPr>
                <w:lang w:val="ru-RU"/>
              </w:rPr>
              <w:instrText xml:space="preserve"> "</w:instrText>
            </w:r>
            <w:r w:rsidR="00E976FB">
              <w:instrText>https</w:instrText>
            </w:r>
            <w:r w:rsidR="00E976FB" w:rsidRPr="00E976FB">
              <w:rPr>
                <w:lang w:val="ru-RU"/>
              </w:rPr>
              <w:instrText>://</w:instrText>
            </w:r>
            <w:r w:rsidR="00E976FB">
              <w:instrText>portal</w:instrText>
            </w:r>
            <w:r w:rsidR="00E976FB" w:rsidRPr="00E976FB">
              <w:rPr>
                <w:lang w:val="ru-RU"/>
              </w:rPr>
              <w:instrText>.</w:instrText>
            </w:r>
            <w:r w:rsidR="00E976FB">
              <w:instrText>issn</w:instrText>
            </w:r>
            <w:r w:rsidR="00E976FB" w:rsidRPr="00E976FB">
              <w:rPr>
                <w:lang w:val="ru-RU"/>
              </w:rPr>
              <w:instrText>.</w:instrText>
            </w:r>
            <w:r w:rsidR="00E976FB">
              <w:instrText>org</w:instrText>
            </w:r>
            <w:r w:rsidR="00E976FB" w:rsidRPr="00E976FB">
              <w:rPr>
                <w:lang w:val="ru-RU"/>
              </w:rPr>
              <w:instrText>/</w:instrText>
            </w:r>
            <w:r w:rsidR="00E976FB">
              <w:instrText>resource</w:instrText>
            </w:r>
            <w:r w:rsidR="00E976FB" w:rsidRPr="00E976FB">
              <w:rPr>
                <w:lang w:val="ru-RU"/>
              </w:rPr>
              <w:instrText>/</w:instrText>
            </w:r>
            <w:r w:rsidR="00E976FB">
              <w:instrText>ISSN</w:instrText>
            </w:r>
            <w:r w:rsidR="00E976FB" w:rsidRPr="00E976FB">
              <w:rPr>
                <w:lang w:val="ru-RU"/>
              </w:rPr>
              <w:instrText>/2224-5278" \</w:instrText>
            </w:r>
            <w:r w:rsidR="00E976FB">
              <w:instrText>t</w:instrText>
            </w:r>
            <w:r w:rsidR="00E976FB" w:rsidRPr="00E976FB">
              <w:rPr>
                <w:lang w:val="ru-RU"/>
              </w:rPr>
              <w:instrText xml:space="preserve"> "_</w:instrText>
            </w:r>
            <w:r w:rsidR="00E976FB">
              <w:instrText>blank</w:instrText>
            </w:r>
            <w:r w:rsidR="00E976FB" w:rsidRPr="00E976FB">
              <w:rPr>
                <w:lang w:val="ru-RU"/>
              </w:rPr>
              <w:instrText xml:space="preserve">" </w:instrText>
            </w:r>
            <w:r w:rsidR="00E976FB">
              <w:fldChar w:fldCharType="separate"/>
            </w:r>
            <w:r w:rsidRPr="00341806">
              <w:rPr>
                <w:rStyle w:val="a3"/>
                <w:sz w:val="20"/>
                <w:szCs w:val="20"/>
                <w:shd w:val="clear" w:color="auto" w:fill="FFFFFF"/>
                <w:lang w:val="ru-KZ"/>
              </w:rPr>
              <w:t>2224-5278</w:t>
            </w:r>
            <w:r w:rsidR="00E976FB">
              <w:rPr>
                <w:rStyle w:val="a3"/>
                <w:sz w:val="20"/>
                <w:szCs w:val="20"/>
                <w:shd w:val="clear" w:color="auto" w:fill="FFFFFF"/>
                <w:lang w:val="ru-KZ"/>
              </w:rPr>
              <w:fldChar w:fldCharType="end"/>
            </w:r>
          </w:p>
          <w:p w14:paraId="50F08FAF" w14:textId="0270E415" w:rsidR="00466342" w:rsidRPr="0030019A" w:rsidRDefault="00466342" w:rsidP="00466342">
            <w:pPr>
              <w:spacing w:after="0" w:line="240" w:lineRule="auto"/>
              <w:ind w:right="154"/>
              <w:rPr>
                <w:sz w:val="20"/>
                <w:szCs w:val="20"/>
                <w:shd w:val="clear" w:color="auto" w:fill="FFFFFF"/>
                <w:lang w:val="ru-KZ"/>
              </w:rPr>
            </w:pPr>
            <w:r w:rsidRPr="00341806">
              <w:rPr>
                <w:i/>
                <w:iCs/>
                <w:sz w:val="20"/>
                <w:szCs w:val="20"/>
                <w:shd w:val="clear" w:color="auto" w:fill="FFFFFF"/>
                <w:lang w:val="ru-KZ"/>
              </w:rPr>
              <w:t>Часть</w:t>
            </w:r>
            <w:r w:rsidR="00230D21" w:rsidRPr="0034180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41806">
              <w:rPr>
                <w:sz w:val="20"/>
                <w:szCs w:val="20"/>
                <w:shd w:val="clear" w:color="auto" w:fill="FFFFFF"/>
                <w:lang w:val="ru-KZ"/>
              </w:rPr>
              <w:t>ISSN: </w:t>
            </w:r>
            <w:hyperlink r:id="rId7" w:tgtFrame="_blank" w:history="1">
              <w:r w:rsidRPr="00341806">
                <w:rPr>
                  <w:rStyle w:val="a3"/>
                  <w:sz w:val="20"/>
                  <w:szCs w:val="20"/>
                  <w:shd w:val="clear" w:color="auto" w:fill="FFFFFF"/>
                  <w:lang w:val="ru-KZ"/>
                </w:rPr>
                <w:t>2518-170X</w:t>
              </w:r>
            </w:hyperlink>
            <w:bookmarkEnd w:id="7"/>
          </w:p>
        </w:tc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1061" w14:textId="4B9EF3EE" w:rsidR="00466342" w:rsidRPr="00685C69" w:rsidRDefault="00466342" w:rsidP="0046634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30FB" w14:textId="77777777" w:rsidR="00466342" w:rsidRPr="00341806" w:rsidRDefault="00466342" w:rsidP="0046634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B1A7C" w14:textId="21CDE4B7" w:rsidR="00230D21" w:rsidRPr="00341806" w:rsidRDefault="00230D21" w:rsidP="00230D21">
            <w:pPr>
              <w:shd w:val="clear" w:color="auto" w:fill="FFFFFF"/>
              <w:spacing w:after="0" w:line="240" w:lineRule="auto"/>
              <w:rPr>
                <w:bCs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341806">
              <w:rPr>
                <w:bCs/>
                <w:color w:val="323232"/>
                <w:sz w:val="20"/>
                <w:szCs w:val="20"/>
                <w:lang w:eastAsia="ru-RU"/>
              </w:rPr>
              <w:t>CiteScore</w:t>
            </w:r>
            <w:proofErr w:type="spellEnd"/>
            <w:r w:rsidRPr="00341806">
              <w:rPr>
                <w:bCs/>
                <w:color w:val="323232"/>
                <w:sz w:val="20"/>
                <w:szCs w:val="20"/>
                <w:lang w:eastAsia="ru-RU"/>
              </w:rPr>
              <w:t xml:space="preserve"> – </w:t>
            </w:r>
            <w:r w:rsidR="00C75C79">
              <w:rPr>
                <w:bCs/>
                <w:color w:val="323232"/>
                <w:sz w:val="20"/>
                <w:szCs w:val="20"/>
                <w:lang w:eastAsia="ru-RU"/>
              </w:rPr>
              <w:t>0</w:t>
            </w:r>
            <w:r w:rsidRPr="00341806">
              <w:rPr>
                <w:bCs/>
                <w:color w:val="323232"/>
                <w:sz w:val="20"/>
                <w:szCs w:val="20"/>
                <w:lang w:eastAsia="ru-RU"/>
              </w:rPr>
              <w:t>,8</w:t>
            </w:r>
          </w:p>
          <w:p w14:paraId="1B13E10A" w14:textId="166623A7" w:rsidR="00230D21" w:rsidRPr="00341806" w:rsidRDefault="00230D21" w:rsidP="00230D21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341806">
              <w:rPr>
                <w:b/>
                <w:color w:val="323232"/>
                <w:sz w:val="20"/>
                <w:szCs w:val="20"/>
                <w:lang w:eastAsia="ru-RU"/>
              </w:rPr>
              <w:t>Процентиль</w:t>
            </w:r>
            <w:proofErr w:type="spellEnd"/>
            <w:r w:rsidRPr="00341806">
              <w:rPr>
                <w:b/>
                <w:color w:val="323232"/>
                <w:sz w:val="20"/>
                <w:szCs w:val="20"/>
                <w:lang w:eastAsia="ru-RU"/>
              </w:rPr>
              <w:t xml:space="preserve"> – </w:t>
            </w:r>
            <w:r w:rsidR="00C75C79">
              <w:rPr>
                <w:b/>
                <w:color w:val="323232"/>
                <w:sz w:val="20"/>
                <w:szCs w:val="20"/>
                <w:lang w:eastAsia="ru-RU"/>
              </w:rPr>
              <w:t>2</w:t>
            </w:r>
            <w:r w:rsidRPr="00341806">
              <w:rPr>
                <w:b/>
                <w:color w:val="323232"/>
                <w:sz w:val="20"/>
                <w:szCs w:val="20"/>
                <w:lang w:eastAsia="ru-RU"/>
              </w:rPr>
              <w:t>6</w:t>
            </w:r>
          </w:p>
          <w:p w14:paraId="51931550" w14:textId="42F649CE" w:rsidR="00466342" w:rsidRPr="00341806" w:rsidRDefault="00230D21" w:rsidP="00230D21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val="kk-KZ" w:eastAsia="ru-RU"/>
              </w:rPr>
            </w:pPr>
            <w:proofErr w:type="spellStart"/>
            <w:r w:rsidRPr="00341806">
              <w:rPr>
                <w:bCs/>
                <w:color w:val="323232"/>
                <w:sz w:val="20"/>
                <w:szCs w:val="20"/>
                <w:lang w:eastAsia="ru-RU"/>
              </w:rPr>
              <w:t>Область</w:t>
            </w:r>
            <w:proofErr w:type="spellEnd"/>
            <w:r w:rsidRPr="00341806">
              <w:rPr>
                <w:bCs/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806">
              <w:rPr>
                <w:bCs/>
                <w:color w:val="323232"/>
                <w:sz w:val="20"/>
                <w:szCs w:val="20"/>
                <w:lang w:eastAsia="ru-RU"/>
              </w:rPr>
              <w:t>науки</w:t>
            </w:r>
            <w:proofErr w:type="spellEnd"/>
            <w:r w:rsidRPr="00341806">
              <w:rPr>
                <w:bCs/>
                <w:color w:val="323232"/>
                <w:sz w:val="20"/>
                <w:szCs w:val="20"/>
                <w:lang w:eastAsia="ru-RU"/>
              </w:rPr>
              <w:t xml:space="preserve"> – </w:t>
            </w:r>
            <w:r w:rsidRPr="00341806">
              <w:rPr>
                <w:bCs/>
                <w:color w:val="323232"/>
                <w:sz w:val="20"/>
                <w:szCs w:val="20"/>
                <w:lang w:val="kk-KZ" w:eastAsia="ru-RU"/>
              </w:rPr>
              <w:t>– Earth and Planetary Sciences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51460" w14:textId="77777777" w:rsidR="00466342" w:rsidRPr="00341806" w:rsidRDefault="00466342" w:rsidP="00466342">
            <w:pPr>
              <w:spacing w:after="0" w:line="240" w:lineRule="auto"/>
              <w:ind w:right="154"/>
              <w:rPr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bookmarkStart w:id="8" w:name="_Hlk190335111"/>
            <w:r w:rsidRPr="00341806">
              <w:rPr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Ходжаев Р.Р., Габайдуллин Р.И. </w:t>
            </w:r>
          </w:p>
          <w:p w14:paraId="38CB9B2A" w14:textId="17F4FC45" w:rsidR="00466342" w:rsidRPr="00E976FB" w:rsidRDefault="00466342" w:rsidP="00466342">
            <w:pPr>
              <w:spacing w:after="0" w:line="240" w:lineRule="auto"/>
              <w:ind w:right="154"/>
              <w:rPr>
                <w:bCs/>
                <w:color w:val="000000" w:themeColor="text1"/>
                <w:sz w:val="20"/>
                <w:szCs w:val="20"/>
                <w:u w:val="single"/>
                <w:lang w:val="kk-KZ" w:eastAsia="ru-RU"/>
              </w:rPr>
            </w:pPr>
            <w:r w:rsidRPr="00E976FB">
              <w:rPr>
                <w:bCs/>
                <w:color w:val="000000" w:themeColor="text1"/>
                <w:sz w:val="20"/>
                <w:szCs w:val="20"/>
                <w:u w:val="single"/>
                <w:lang w:val="kk-KZ" w:eastAsia="ru-RU"/>
              </w:rPr>
              <w:t>Медеубаев Н.</w:t>
            </w:r>
            <w:r w:rsidR="0061031C" w:rsidRPr="00E976FB">
              <w:rPr>
                <w:bCs/>
                <w:color w:val="000000" w:themeColor="text1"/>
                <w:sz w:val="20"/>
                <w:szCs w:val="20"/>
                <w:u w:val="single"/>
                <w:lang w:val="kk-KZ" w:eastAsia="ru-RU"/>
              </w:rPr>
              <w:t>А</w:t>
            </w:r>
            <w:r w:rsidRPr="00E976FB">
              <w:rPr>
                <w:bCs/>
                <w:color w:val="000000" w:themeColor="text1"/>
                <w:sz w:val="20"/>
                <w:szCs w:val="20"/>
                <w:u w:val="single"/>
                <w:lang w:val="kk-KZ" w:eastAsia="ru-RU"/>
              </w:rPr>
              <w:t>,</w:t>
            </w:r>
          </w:p>
          <w:p w14:paraId="760C707F" w14:textId="77777777" w:rsidR="00466342" w:rsidRPr="00341806" w:rsidRDefault="00466342" w:rsidP="00466342">
            <w:pPr>
              <w:spacing w:after="0" w:line="240" w:lineRule="auto"/>
              <w:ind w:right="154"/>
              <w:rPr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341806">
              <w:rPr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Лис С.И., </w:t>
            </w:r>
          </w:p>
          <w:p w14:paraId="72209D23" w14:textId="5644BAF6" w:rsidR="00466342" w:rsidRPr="00341806" w:rsidRDefault="00466342" w:rsidP="00466342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0"/>
                <w:szCs w:val="20"/>
                <w:lang w:val="kk-KZ"/>
              </w:rPr>
            </w:pPr>
            <w:r w:rsidRPr="00341806">
              <w:rPr>
                <w:bCs/>
                <w:color w:val="000000" w:themeColor="text1"/>
                <w:sz w:val="20"/>
                <w:szCs w:val="20"/>
                <w:lang w:val="kk-KZ" w:eastAsia="ru-RU"/>
              </w:rPr>
              <w:t>Шаповалов Ш.К., Ивахнюк Г.И.</w:t>
            </w:r>
            <w:bookmarkEnd w:id="8"/>
          </w:p>
        </w:tc>
        <w:tc>
          <w:tcPr>
            <w:tcW w:w="1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940DF" w14:textId="25C54EE7" w:rsidR="00466342" w:rsidRPr="00341806" w:rsidRDefault="00466342" w:rsidP="0046634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41806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6626AF" w:rsidRPr="00341806" w14:paraId="78516126" w14:textId="77777777" w:rsidTr="009E0ADF">
        <w:trPr>
          <w:trHeight w:val="26"/>
          <w:tblCellSpacing w:w="0" w:type="auto"/>
        </w:trPr>
        <w:tc>
          <w:tcPr>
            <w:tcW w:w="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6B3D4" w14:textId="3DB4BE13" w:rsidR="006626AF" w:rsidRPr="00341806" w:rsidRDefault="009E0ADF" w:rsidP="00FD4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8DBA" w14:textId="77777777" w:rsidR="006626AF" w:rsidRPr="00341806" w:rsidRDefault="006626AF" w:rsidP="00FD42E5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bookmarkStart w:id="9" w:name="_Hlk190334832"/>
            <w:r w:rsidRPr="00341806">
              <w:rPr>
                <w:color w:val="000000" w:themeColor="text1"/>
                <w:sz w:val="20"/>
                <w:szCs w:val="20"/>
                <w:lang w:eastAsia="ru-RU"/>
              </w:rPr>
              <w:t>Investigation of aluminum-titanium alloys production and labor safety in metal smelting process</w:t>
            </w:r>
            <w:bookmarkEnd w:id="9"/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FDDF" w14:textId="77777777" w:rsidR="006626AF" w:rsidRPr="00341806" w:rsidRDefault="006626AF" w:rsidP="00FD42E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41806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24408" w14:textId="77777777" w:rsidR="006626AF" w:rsidRPr="00341806" w:rsidRDefault="006626AF" w:rsidP="00FD42E5">
            <w:pPr>
              <w:spacing w:after="0" w:line="240" w:lineRule="auto"/>
              <w:ind w:right="154"/>
              <w:rPr>
                <w:sz w:val="20"/>
                <w:szCs w:val="20"/>
              </w:rPr>
            </w:pPr>
            <w:bookmarkStart w:id="10" w:name="_Hlk190334909"/>
            <w:proofErr w:type="spellStart"/>
            <w:r w:rsidRPr="00341806">
              <w:rPr>
                <w:sz w:val="20"/>
                <w:szCs w:val="20"/>
              </w:rPr>
              <w:t>Metalurgija</w:t>
            </w:r>
            <w:proofErr w:type="spellEnd"/>
            <w:r w:rsidRPr="00341806">
              <w:rPr>
                <w:sz w:val="20"/>
                <w:szCs w:val="20"/>
              </w:rPr>
              <w:t>, 2021, 60(3-4), p. 403–406</w:t>
            </w:r>
          </w:p>
          <w:p w14:paraId="6FE8AFA9" w14:textId="77777777" w:rsidR="006626AF" w:rsidRPr="00341806" w:rsidRDefault="00E976FB" w:rsidP="00FD42E5">
            <w:pPr>
              <w:spacing w:after="0" w:line="240" w:lineRule="auto"/>
              <w:ind w:right="154"/>
              <w:rPr>
                <w:sz w:val="20"/>
                <w:szCs w:val="20"/>
                <w:lang w:val="kk-KZ"/>
              </w:rPr>
            </w:pPr>
            <w:hyperlink r:id="rId8" w:history="1">
              <w:r w:rsidR="006626AF" w:rsidRPr="00341806">
                <w:rPr>
                  <w:rStyle w:val="a3"/>
                  <w:sz w:val="20"/>
                  <w:szCs w:val="20"/>
                </w:rPr>
                <w:t>https://www.scopus.com/record/display.uri?eid=2-s2.0-85105162260&amp;origin=inward&amp;txGid=9f4961d9a923102731d3c946307dcfc3</w:t>
              </w:r>
            </w:hyperlink>
            <w:bookmarkEnd w:id="10"/>
            <w:r w:rsidR="006626AF" w:rsidRPr="003418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CE8B" w14:textId="2C00D6B1" w:rsidR="006626AF" w:rsidRPr="00685C69" w:rsidRDefault="006626AF" w:rsidP="00FD42E5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B96EA" w14:textId="77777777" w:rsidR="006626AF" w:rsidRPr="00341806" w:rsidRDefault="006626AF" w:rsidP="00FD42E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988D7" w14:textId="2C6B6A1D" w:rsidR="006626AF" w:rsidRPr="001F5D6B" w:rsidRDefault="006626AF" w:rsidP="00FD42E5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341806">
              <w:rPr>
                <w:color w:val="323232"/>
                <w:sz w:val="20"/>
                <w:szCs w:val="20"/>
                <w:lang w:eastAsia="ru-RU"/>
              </w:rPr>
              <w:t>CiteScore</w:t>
            </w:r>
            <w:proofErr w:type="spellEnd"/>
            <w:r w:rsidRPr="00341806">
              <w:rPr>
                <w:color w:val="323232"/>
                <w:sz w:val="20"/>
                <w:szCs w:val="20"/>
                <w:lang w:eastAsia="ru-RU"/>
              </w:rPr>
              <w:t xml:space="preserve"> – </w:t>
            </w:r>
            <w:r w:rsidR="00F933EC" w:rsidRPr="001F5D6B">
              <w:rPr>
                <w:color w:val="323232"/>
                <w:sz w:val="20"/>
                <w:szCs w:val="20"/>
                <w:lang w:eastAsia="ru-RU"/>
              </w:rPr>
              <w:t>1</w:t>
            </w:r>
            <w:r w:rsidRPr="00341806">
              <w:rPr>
                <w:color w:val="323232"/>
                <w:sz w:val="20"/>
                <w:szCs w:val="20"/>
                <w:lang w:eastAsia="ru-RU"/>
              </w:rPr>
              <w:t>,</w:t>
            </w:r>
            <w:r w:rsidR="00C75C79">
              <w:rPr>
                <w:color w:val="323232"/>
                <w:sz w:val="20"/>
                <w:szCs w:val="20"/>
                <w:lang w:eastAsia="ru-RU"/>
              </w:rPr>
              <w:t>8</w:t>
            </w:r>
          </w:p>
          <w:p w14:paraId="77938747" w14:textId="4F6890E7" w:rsidR="006626AF" w:rsidRPr="001F5D6B" w:rsidRDefault="006626AF" w:rsidP="00FD42E5">
            <w:pPr>
              <w:shd w:val="clear" w:color="auto" w:fill="FFFFFF"/>
              <w:spacing w:after="0" w:line="240" w:lineRule="auto"/>
              <w:rPr>
                <w:b/>
                <w:bCs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341806">
              <w:rPr>
                <w:b/>
                <w:bCs/>
                <w:color w:val="323232"/>
                <w:sz w:val="20"/>
                <w:szCs w:val="20"/>
                <w:lang w:eastAsia="ru-RU"/>
              </w:rPr>
              <w:t>Процентиль</w:t>
            </w:r>
            <w:proofErr w:type="spellEnd"/>
            <w:r w:rsidRPr="00341806">
              <w:rPr>
                <w:b/>
                <w:bCs/>
                <w:color w:val="323232"/>
                <w:sz w:val="20"/>
                <w:szCs w:val="20"/>
                <w:lang w:eastAsia="ru-RU"/>
              </w:rPr>
              <w:t xml:space="preserve"> – </w:t>
            </w:r>
            <w:r w:rsidR="00C75C79">
              <w:rPr>
                <w:b/>
                <w:bCs/>
                <w:color w:val="323232"/>
                <w:sz w:val="20"/>
                <w:szCs w:val="20"/>
                <w:lang w:eastAsia="ru-RU"/>
              </w:rPr>
              <w:t>60</w:t>
            </w:r>
          </w:p>
          <w:p w14:paraId="71B9B390" w14:textId="77777777" w:rsidR="006626AF" w:rsidRPr="00341806" w:rsidRDefault="006626AF" w:rsidP="00FD42E5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341806">
              <w:rPr>
                <w:color w:val="323232"/>
                <w:sz w:val="20"/>
                <w:szCs w:val="20"/>
                <w:lang w:eastAsia="ru-RU"/>
              </w:rPr>
              <w:t>Область</w:t>
            </w:r>
            <w:proofErr w:type="spellEnd"/>
            <w:r w:rsidRPr="00341806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806">
              <w:rPr>
                <w:color w:val="323232"/>
                <w:sz w:val="20"/>
                <w:szCs w:val="20"/>
                <w:lang w:eastAsia="ru-RU"/>
              </w:rPr>
              <w:t>науки</w:t>
            </w:r>
            <w:proofErr w:type="spellEnd"/>
            <w:r w:rsidRPr="00341806">
              <w:rPr>
                <w:color w:val="323232"/>
                <w:sz w:val="20"/>
                <w:szCs w:val="20"/>
                <w:lang w:eastAsia="ru-RU"/>
              </w:rPr>
              <w:t xml:space="preserve"> – </w:t>
            </w:r>
            <w:r w:rsidRPr="00341806">
              <w:rPr>
                <w:sz w:val="20"/>
                <w:szCs w:val="20"/>
                <w:lang w:eastAsia="ru-RU"/>
              </w:rPr>
              <w:t>Materials Science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966B" w14:textId="77777777" w:rsidR="006626AF" w:rsidRPr="00341806" w:rsidRDefault="006626AF" w:rsidP="00FD42E5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bCs/>
                <w:sz w:val="20"/>
                <w:szCs w:val="20"/>
              </w:rPr>
            </w:pPr>
            <w:bookmarkStart w:id="11" w:name="_Hlk190334785"/>
            <w:proofErr w:type="spellStart"/>
            <w:r w:rsidRPr="00341806">
              <w:rPr>
                <w:rFonts w:eastAsiaTheme="minorHAnsi"/>
                <w:sz w:val="20"/>
                <w:szCs w:val="20"/>
              </w:rPr>
              <w:t>Dostayeva</w:t>
            </w:r>
            <w:proofErr w:type="spellEnd"/>
            <w:r w:rsidRPr="00341806">
              <w:rPr>
                <w:rFonts w:eastAsiaTheme="minorHAnsi"/>
                <w:sz w:val="20"/>
                <w:szCs w:val="20"/>
              </w:rPr>
              <w:t xml:space="preserve"> A.M., </w:t>
            </w:r>
            <w:proofErr w:type="spellStart"/>
            <w:r w:rsidRPr="00341806">
              <w:rPr>
                <w:rFonts w:eastAsiaTheme="minorHAnsi"/>
                <w:sz w:val="20"/>
                <w:szCs w:val="20"/>
              </w:rPr>
              <w:t>Erahtina</w:t>
            </w:r>
            <w:proofErr w:type="spellEnd"/>
            <w:r w:rsidRPr="00341806">
              <w:rPr>
                <w:rFonts w:eastAsiaTheme="minorHAnsi"/>
                <w:sz w:val="20"/>
                <w:szCs w:val="20"/>
              </w:rPr>
              <w:t xml:space="preserve"> I.I., </w:t>
            </w:r>
            <w:proofErr w:type="spellStart"/>
            <w:r w:rsidRPr="00341806">
              <w:rPr>
                <w:rFonts w:eastAsiaTheme="minorHAnsi"/>
                <w:bCs/>
                <w:sz w:val="20"/>
                <w:szCs w:val="20"/>
              </w:rPr>
              <w:t>Zholmagambetov</w:t>
            </w:r>
            <w:proofErr w:type="spellEnd"/>
            <w:r w:rsidRPr="00341806">
              <w:rPr>
                <w:rFonts w:eastAsiaTheme="minorHAnsi"/>
                <w:bCs/>
                <w:sz w:val="20"/>
                <w:szCs w:val="20"/>
              </w:rPr>
              <w:t xml:space="preserve"> N.R., </w:t>
            </w:r>
          </w:p>
          <w:p w14:paraId="08D9717F" w14:textId="77777777" w:rsidR="006626AF" w:rsidRPr="00341806" w:rsidRDefault="006626AF" w:rsidP="00FD42E5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0"/>
                <w:szCs w:val="20"/>
              </w:rPr>
            </w:pPr>
            <w:bookmarkStart w:id="12" w:name="_GoBack"/>
            <w:proofErr w:type="spellStart"/>
            <w:r w:rsidRPr="00E976FB">
              <w:rPr>
                <w:rFonts w:eastAsiaTheme="minorHAnsi"/>
                <w:sz w:val="20"/>
                <w:szCs w:val="20"/>
                <w:u w:val="single"/>
              </w:rPr>
              <w:t>Medeubayev</w:t>
            </w:r>
            <w:proofErr w:type="spellEnd"/>
            <w:r w:rsidRPr="00E976FB">
              <w:rPr>
                <w:rFonts w:eastAsiaTheme="minorHAnsi"/>
                <w:sz w:val="20"/>
                <w:szCs w:val="20"/>
                <w:u w:val="single"/>
              </w:rPr>
              <w:t xml:space="preserve"> N.A.,</w:t>
            </w:r>
            <w:r w:rsidRPr="00341806">
              <w:rPr>
                <w:rFonts w:eastAsiaTheme="minorHAnsi"/>
                <w:sz w:val="20"/>
                <w:szCs w:val="20"/>
              </w:rPr>
              <w:t xml:space="preserve"> </w:t>
            </w:r>
            <w:bookmarkEnd w:id="12"/>
            <w:proofErr w:type="spellStart"/>
            <w:r w:rsidRPr="00341806">
              <w:rPr>
                <w:rFonts w:eastAsiaTheme="minorHAnsi"/>
                <w:sz w:val="20"/>
                <w:szCs w:val="20"/>
              </w:rPr>
              <w:t>Zholmagambetov</w:t>
            </w:r>
            <w:proofErr w:type="spellEnd"/>
            <w:r w:rsidRPr="00341806">
              <w:rPr>
                <w:rFonts w:eastAsiaTheme="minorHAnsi"/>
                <w:sz w:val="20"/>
                <w:szCs w:val="20"/>
              </w:rPr>
              <w:t>, S.R.</w:t>
            </w:r>
            <w:bookmarkEnd w:id="11"/>
          </w:p>
        </w:tc>
        <w:tc>
          <w:tcPr>
            <w:tcW w:w="1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DAE6" w14:textId="77777777" w:rsidR="006626AF" w:rsidRPr="00341806" w:rsidRDefault="006626AF" w:rsidP="00FD42E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341806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</w:tbl>
    <w:p w14:paraId="49F9C563" w14:textId="142F8473" w:rsidR="006626AF" w:rsidRDefault="006626AF" w:rsidP="0030019A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57A82">
        <w:rPr>
          <w:color w:val="000000"/>
          <w:sz w:val="24"/>
          <w:szCs w:val="24"/>
          <w:lang w:val="kk-KZ"/>
        </w:rPr>
        <w:t xml:space="preserve">         </w:t>
      </w:r>
    </w:p>
    <w:p w14:paraId="0753DDAE" w14:textId="77777777" w:rsidR="0030019A" w:rsidRPr="00457A82" w:rsidRDefault="0030019A" w:rsidP="0030019A">
      <w:pPr>
        <w:spacing w:after="0"/>
        <w:ind w:left="1440" w:firstLine="720"/>
        <w:jc w:val="both"/>
        <w:rPr>
          <w:b/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</w:t>
      </w:r>
      <w:r w:rsidRPr="00457A82">
        <w:rPr>
          <w:b/>
          <w:color w:val="000000"/>
          <w:sz w:val="24"/>
          <w:szCs w:val="24"/>
          <w:lang w:val="ru-RU"/>
        </w:rPr>
        <w:t>Соискатель</w:t>
      </w:r>
      <w:r w:rsidRPr="000F3984">
        <w:rPr>
          <w:b/>
          <w:color w:val="000000"/>
          <w:sz w:val="24"/>
          <w:szCs w:val="24"/>
          <w:lang w:val="ru-RU"/>
        </w:rPr>
        <w:t xml:space="preserve">                                                             </w:t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r>
        <w:rPr>
          <w:b/>
          <w:color w:val="000000"/>
          <w:sz w:val="24"/>
          <w:szCs w:val="24"/>
          <w:lang w:val="ru-RU"/>
        </w:rPr>
        <w:tab/>
      </w:r>
      <w:proofErr w:type="spellStart"/>
      <w:r w:rsidRPr="00230D21">
        <w:rPr>
          <w:b/>
          <w:bCs/>
          <w:color w:val="000000"/>
          <w:sz w:val="24"/>
          <w:szCs w:val="24"/>
          <w:lang w:val="ru-RU"/>
        </w:rPr>
        <w:t>Медеубаев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Н.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  <w:lang w:val="ru-RU"/>
        </w:rPr>
        <w:t>.</w:t>
      </w:r>
    </w:p>
    <w:p w14:paraId="376C014D" w14:textId="77777777" w:rsidR="0030019A" w:rsidRPr="00457A82" w:rsidRDefault="0030019A" w:rsidP="0030019A">
      <w:pPr>
        <w:spacing w:after="0"/>
        <w:ind w:left="1701"/>
        <w:jc w:val="both"/>
        <w:rPr>
          <w:b/>
          <w:color w:val="000000"/>
          <w:sz w:val="24"/>
          <w:szCs w:val="24"/>
          <w:lang w:val="ru-RU"/>
        </w:rPr>
      </w:pPr>
    </w:p>
    <w:p w14:paraId="1F792041" w14:textId="3AEADB90" w:rsidR="006626AF" w:rsidRPr="0030019A" w:rsidRDefault="0030019A" w:rsidP="0030019A">
      <w:pPr>
        <w:tabs>
          <w:tab w:val="left" w:pos="10915"/>
        </w:tabs>
        <w:spacing w:after="0"/>
        <w:ind w:left="1701"/>
        <w:jc w:val="both"/>
        <w:rPr>
          <w:b/>
          <w:sz w:val="24"/>
          <w:szCs w:val="24"/>
          <w:lang w:val="ru-RU"/>
        </w:rPr>
      </w:pPr>
      <w:r w:rsidRPr="00457A82">
        <w:rPr>
          <w:b/>
          <w:sz w:val="24"/>
          <w:szCs w:val="24"/>
          <w:lang w:val="ru-RU"/>
        </w:rPr>
        <w:t xml:space="preserve">             Ученый секретарь                                                 </w:t>
      </w:r>
      <w:r>
        <w:rPr>
          <w:b/>
          <w:sz w:val="24"/>
          <w:szCs w:val="24"/>
          <w:lang w:val="ru-RU"/>
        </w:rPr>
        <w:t xml:space="preserve">                                            </w:t>
      </w:r>
      <w:proofErr w:type="spellStart"/>
      <w:r w:rsidRPr="00457A82">
        <w:rPr>
          <w:b/>
          <w:sz w:val="24"/>
          <w:szCs w:val="24"/>
          <w:lang w:val="ru-RU"/>
        </w:rPr>
        <w:t>Жижите</w:t>
      </w:r>
      <w:proofErr w:type="spellEnd"/>
      <w:r w:rsidRPr="00457A82">
        <w:rPr>
          <w:b/>
          <w:sz w:val="24"/>
          <w:szCs w:val="24"/>
          <w:lang w:val="ru-RU"/>
        </w:rPr>
        <w:t xml:space="preserve"> А.А.</w:t>
      </w:r>
    </w:p>
    <w:sectPr w:rsidR="006626AF" w:rsidRPr="0030019A" w:rsidSect="00457A82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35"/>
    <w:rsid w:val="001F5D6B"/>
    <w:rsid w:val="00230D21"/>
    <w:rsid w:val="00242BB2"/>
    <w:rsid w:val="00266696"/>
    <w:rsid w:val="0029530C"/>
    <w:rsid w:val="0030019A"/>
    <w:rsid w:val="00341806"/>
    <w:rsid w:val="0039283E"/>
    <w:rsid w:val="00466342"/>
    <w:rsid w:val="005226A7"/>
    <w:rsid w:val="00526117"/>
    <w:rsid w:val="0061031C"/>
    <w:rsid w:val="006626AF"/>
    <w:rsid w:val="00685C69"/>
    <w:rsid w:val="006C308F"/>
    <w:rsid w:val="006E4460"/>
    <w:rsid w:val="00727577"/>
    <w:rsid w:val="00765EC0"/>
    <w:rsid w:val="007E360F"/>
    <w:rsid w:val="007E3E5C"/>
    <w:rsid w:val="008A3A35"/>
    <w:rsid w:val="008D4D67"/>
    <w:rsid w:val="009E0ADF"/>
    <w:rsid w:val="00AE3D62"/>
    <w:rsid w:val="00B30578"/>
    <w:rsid w:val="00C75C79"/>
    <w:rsid w:val="00E976FB"/>
    <w:rsid w:val="00F372BB"/>
    <w:rsid w:val="00F442BA"/>
    <w:rsid w:val="00F933EC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15D1"/>
  <w15:chartTrackingRefBased/>
  <w15:docId w15:val="{F04D3F12-9EA4-460A-915A-F568D6A1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6A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626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626AF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styleId="a3">
    <w:name w:val="Hyperlink"/>
    <w:basedOn w:val="a0"/>
    <w:uiPriority w:val="99"/>
    <w:unhideWhenUsed/>
    <w:rsid w:val="006626A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626AF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styleId="a4">
    <w:name w:val="Unresolved Mention"/>
    <w:basedOn w:val="a0"/>
    <w:uiPriority w:val="99"/>
    <w:semiHidden/>
    <w:unhideWhenUsed/>
    <w:rsid w:val="00FF4C87"/>
    <w:rPr>
      <w:color w:val="605E5C"/>
      <w:shd w:val="clear" w:color="auto" w:fill="E1DFDD"/>
    </w:rPr>
  </w:style>
  <w:style w:type="character" w:customStyle="1" w:styleId="prefixtitle">
    <w:name w:val="prefixtitle"/>
    <w:basedOn w:val="a0"/>
    <w:rsid w:val="00727577"/>
  </w:style>
  <w:style w:type="paragraph" w:customStyle="1" w:styleId="mat-body-1">
    <w:name w:val="mat-body-1"/>
    <w:basedOn w:val="a"/>
    <w:rsid w:val="00727577"/>
    <w:pPr>
      <w:spacing w:before="100" w:beforeAutospacing="1" w:after="100" w:afterAutospacing="1" w:line="240" w:lineRule="auto"/>
    </w:pPr>
    <w:rPr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05162260&amp;origin=inward&amp;txGid=9f4961d9a923102731d3c946307dcfc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issn.org/resource/ISSN/2518-170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issn.org/resource/ISSN/2415-3443" TargetMode="External"/><Relationship Id="rId5" Type="http://schemas.openxmlformats.org/officeDocument/2006/relationships/hyperlink" Target="https://doi.org/10.33271/mining18.04.1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1016/j.heliyon.2023.e171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 Жолмагамбетов</dc:creator>
  <cp:keywords/>
  <dc:description/>
  <cp:lastModifiedBy>User</cp:lastModifiedBy>
  <cp:revision>20</cp:revision>
  <cp:lastPrinted>2025-05-02T03:48:00Z</cp:lastPrinted>
  <dcterms:created xsi:type="dcterms:W3CDTF">2024-12-26T09:00:00Z</dcterms:created>
  <dcterms:modified xsi:type="dcterms:W3CDTF">2025-05-13T06:33:00Z</dcterms:modified>
</cp:coreProperties>
</file>