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B744" w14:textId="1C42647D" w:rsidR="007F0578" w:rsidRPr="00927481" w:rsidRDefault="007F0578" w:rsidP="007F05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</w:pPr>
      <w:r w:rsidRPr="00927481"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  <w:t>Список публикаций в международных рецензируемых изданиях</w:t>
      </w:r>
      <w:r w:rsidRPr="00927481"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  <w:br/>
        <w:t>Фамилия претендента</w:t>
      </w:r>
      <w:r w:rsidR="00102ECD" w:rsidRPr="00927481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KZ"/>
        </w:rPr>
        <w:t>:</w:t>
      </w:r>
      <w:r w:rsidRPr="00927481"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  <w:t xml:space="preserve"> </w:t>
      </w:r>
      <w:r w:rsidR="00946757" w:rsidRPr="00927481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KZ"/>
        </w:rPr>
        <w:t>Балабаев Оюм Темиргалиевич</w:t>
      </w:r>
      <w:r w:rsidRPr="00927481"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  <w:br/>
        <w:t>Идентификаторы автора (если имеются):</w:t>
      </w:r>
      <w:r w:rsidRPr="00927481"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  <w:br/>
        <w:t xml:space="preserve">Scopus Author ID: </w:t>
      </w:r>
      <w:r w:rsidR="00946757" w:rsidRPr="00927481"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  <w:t>57208385327</w:t>
      </w:r>
      <w:r w:rsidRPr="00927481"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  <w:br/>
        <w:t>Web of Science Researcher ID:</w:t>
      </w:r>
      <w:r w:rsidR="006015CB" w:rsidRPr="00927481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KZ"/>
        </w:rPr>
        <w:t xml:space="preserve"> </w:t>
      </w:r>
      <w:r w:rsidR="00946757" w:rsidRPr="00927481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KZ"/>
        </w:rPr>
        <w:t>BBD-8557-2021</w:t>
      </w:r>
      <w:r w:rsidRPr="00927481"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  <w:br/>
        <w:t xml:space="preserve">ORCID: </w:t>
      </w:r>
      <w:r w:rsidR="00D9363F" w:rsidRPr="00927481"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  <w:t>0000-</w:t>
      </w:r>
      <w:r w:rsidR="00946757" w:rsidRPr="00927481">
        <w:t xml:space="preserve"> </w:t>
      </w:r>
      <w:r w:rsidR="00946757" w:rsidRPr="00927481"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  <w:t>0001-6212-9350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490"/>
        <w:gridCol w:w="1276"/>
        <w:gridCol w:w="1984"/>
        <w:gridCol w:w="1701"/>
        <w:gridCol w:w="1560"/>
        <w:gridCol w:w="1701"/>
        <w:gridCol w:w="1984"/>
        <w:gridCol w:w="1559"/>
      </w:tblGrid>
      <w:tr w:rsidR="00927481" w:rsidRPr="00927481" w14:paraId="1D6BBB18" w14:textId="77777777" w:rsidTr="00946757">
        <w:tc>
          <w:tcPr>
            <w:tcW w:w="4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669F79" w14:textId="77777777" w:rsidR="007F0578" w:rsidRPr="00927481" w:rsidRDefault="007F0578" w:rsidP="009A3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№ п/п</w:t>
            </w:r>
          </w:p>
        </w:tc>
        <w:tc>
          <w:tcPr>
            <w:tcW w:w="24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00DF9E" w14:textId="77777777" w:rsidR="007F0578" w:rsidRPr="00927481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Название публикации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8F7136" w14:textId="77777777" w:rsidR="007F0578" w:rsidRPr="00927481" w:rsidRDefault="007F0578" w:rsidP="009A3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Тип публикации (статья, обзор и т.д.)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F70307" w14:textId="77777777" w:rsidR="007F0578" w:rsidRPr="00927481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F564BF" w14:textId="20E804CA" w:rsidR="002327EA" w:rsidRPr="00927481" w:rsidRDefault="007F0578" w:rsidP="009A3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  <w:p w14:paraId="273BF84A" w14:textId="6B1184BE" w:rsidR="002327EA" w:rsidRPr="00927481" w:rsidRDefault="002327EA" w:rsidP="009A3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B0F311" w14:textId="77777777" w:rsidR="007F0578" w:rsidRPr="00927481" w:rsidRDefault="007F0578" w:rsidP="009A3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69B842" w14:textId="77777777" w:rsidR="007F0578" w:rsidRPr="00927481" w:rsidRDefault="007F0578" w:rsidP="009A3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CE70BB" w14:textId="77777777" w:rsidR="007F0578" w:rsidRPr="00927481" w:rsidRDefault="007F0578" w:rsidP="009A3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ФИО авторов (подчеркнуть ФИО претендента)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C7649E" w14:textId="77777777" w:rsidR="007F0578" w:rsidRPr="00927481" w:rsidRDefault="007F0578" w:rsidP="009A3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Роль претендента (соавтор, первый автор или автор для корреспонденции)</w:t>
            </w:r>
          </w:p>
        </w:tc>
      </w:tr>
      <w:tr w:rsidR="00927481" w:rsidRPr="00927481" w14:paraId="1BB0A3F1" w14:textId="77777777" w:rsidTr="00946757">
        <w:tc>
          <w:tcPr>
            <w:tcW w:w="4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9723DB" w14:textId="628E0268" w:rsidR="001E5E0A" w:rsidRPr="00927481" w:rsidRDefault="001E5E0A" w:rsidP="001E5E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24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473033" w14:textId="7CFF2FE9" w:rsidR="001E5E0A" w:rsidRPr="00927481" w:rsidRDefault="001E5E0A" w:rsidP="001E5E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10CB5F" w14:textId="64DDFF91" w:rsidR="001E5E0A" w:rsidRPr="00927481" w:rsidRDefault="001E5E0A" w:rsidP="001E5E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56FA37" w14:textId="33A25CAE" w:rsidR="001E5E0A" w:rsidRPr="00927481" w:rsidRDefault="001E5E0A" w:rsidP="001E5E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C9EFD1" w14:textId="76CA547A" w:rsidR="001E5E0A" w:rsidRPr="00927481" w:rsidRDefault="001E5E0A" w:rsidP="001E5E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01E49E" w14:textId="4B17C148" w:rsidR="001E5E0A" w:rsidRPr="00927481" w:rsidRDefault="001E5E0A" w:rsidP="001E5E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AC4404" w14:textId="695ED5D3" w:rsidR="001E5E0A" w:rsidRPr="00927481" w:rsidRDefault="001E5E0A" w:rsidP="001E5E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7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B9ECED" w14:textId="763DE45A" w:rsidR="001E5E0A" w:rsidRPr="00927481" w:rsidRDefault="001E5E0A" w:rsidP="001E5E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C2FEAA" w14:textId="3F6E55B2" w:rsidR="001E5E0A" w:rsidRPr="00927481" w:rsidRDefault="001E5E0A" w:rsidP="001E5E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9</w:t>
            </w:r>
          </w:p>
        </w:tc>
      </w:tr>
      <w:tr w:rsidR="00927481" w:rsidRPr="00927481" w14:paraId="536D601C" w14:textId="77777777" w:rsidTr="00946757"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F55C50" w14:textId="77CB131A" w:rsidR="00990DBB" w:rsidRPr="00927481" w:rsidRDefault="00990DBB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1</w:t>
            </w:r>
          </w:p>
        </w:tc>
        <w:tc>
          <w:tcPr>
            <w:tcW w:w="249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E345AD" w14:textId="7F5680C3" w:rsidR="00990DBB" w:rsidRPr="00927481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Development of exhaust gas insulation system for quarry diesel locomotives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4C4CE" w14:textId="3496C555" w:rsidR="00990DBB" w:rsidRPr="00927481" w:rsidRDefault="00990DBB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7AF123" w14:textId="5866C679" w:rsidR="000205E3" w:rsidRPr="00927481" w:rsidRDefault="00990DBB" w:rsidP="00E6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Mechanics Based Design of Structures and Machines, </w:t>
            </w:r>
            <w:r w:rsidR="001A75EE"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202</w:t>
            </w:r>
            <w:r w:rsidR="00E65082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5</w:t>
            </w:r>
            <w:r w:rsidR="001A75EE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,</w:t>
            </w:r>
            <w:r w:rsidR="00E65082" w:rsidRPr="00927481">
              <w:t xml:space="preserve"> </w:t>
            </w:r>
            <w:r w:rsidR="006F7663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Т</w:t>
            </w:r>
            <w:r w:rsidR="00E65082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ом 53, выпуск 4,</w:t>
            </w:r>
            <w:r w:rsidR="000205E3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</w:p>
          <w:p w14:paraId="6AEADA81" w14:textId="77777777" w:rsidR="00015D40" w:rsidRPr="00927481" w:rsidRDefault="006F7663" w:rsidP="006F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с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траницы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В</w:t>
            </w:r>
            <w:r w:rsidR="00E65082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2696-2718, </w:t>
            </w:r>
            <w:r w:rsidR="00990DBB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DOI</w:t>
            </w:r>
            <w:r w:rsidR="00990DBB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:</w:t>
            </w:r>
          </w:p>
          <w:p w14:paraId="2D2EED33" w14:textId="3DCDC6E4" w:rsidR="00990DBB" w:rsidRPr="00927481" w:rsidRDefault="00015D40" w:rsidP="006F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hyperlink r:id="rId7" w:history="1">
              <w:r w:rsidRPr="0092748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 w:eastAsia="ru-KZ"/>
                </w:rPr>
                <w:t>https://DOI.ORG/10.1080/15397734.2024.2412754</w:t>
              </w:r>
            </w:hyperlink>
            <w:r w:rsidR="00FB1A91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AFBCBA" w14:textId="79F146B5" w:rsidR="00D77CAB" w:rsidRPr="00927481" w:rsidRDefault="00D77CAB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Impact Factor=2.9</w:t>
            </w:r>
          </w:p>
          <w:p w14:paraId="79EAF505" w14:textId="77777777" w:rsidR="00D77CAB" w:rsidRPr="00927481" w:rsidRDefault="00D77CAB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JCR Category</w:t>
            </w:r>
          </w:p>
          <w:p w14:paraId="6EF4898C" w14:textId="72B51CC6" w:rsidR="00D77CAB" w:rsidRPr="00927481" w:rsidRDefault="00D77CAB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М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echanics</w:t>
            </w:r>
          </w:p>
          <w:p w14:paraId="0C511DF6" w14:textId="0C153ADE" w:rsidR="00D77CAB" w:rsidRPr="00927481" w:rsidRDefault="00D77CAB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in SCIE edition</w:t>
            </w:r>
          </w:p>
          <w:p w14:paraId="7C4E999C" w14:textId="6D182EB9" w:rsidR="00D77CAB" w:rsidRPr="00927481" w:rsidRDefault="00D77CAB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Category Quartile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 -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Q2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67FEF0" w14:textId="1663718C" w:rsidR="00990DBB" w:rsidRPr="00927481" w:rsidRDefault="00D77CAB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Science Citation Index Expanded (SCI-EXPANDED)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0B1666" w14:textId="77777777" w:rsidR="00990DBB" w:rsidRPr="00927481" w:rsidRDefault="00990DBB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CiteScore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 – 8.8,</w:t>
            </w:r>
          </w:p>
          <w:p w14:paraId="26AC3466" w14:textId="35670C37" w:rsidR="00990DBB" w:rsidRPr="00927481" w:rsidRDefault="00990DBB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89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– Automotive Engineering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4C668F" w14:textId="77777777" w:rsidR="00990DBB" w:rsidRPr="00927481" w:rsidRDefault="00990DBB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KZ"/>
              </w:rPr>
              <w:t>Balabayev Oyum;</w:t>
            </w:r>
          </w:p>
          <w:p w14:paraId="070747DB" w14:textId="77777777" w:rsidR="00990DBB" w:rsidRPr="00927481" w:rsidRDefault="00990DBB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Askarov Bakhtiyar;</w:t>
            </w:r>
          </w:p>
          <w:p w14:paraId="3D5C501C" w14:textId="77777777" w:rsidR="00990DBB" w:rsidRPr="00927481" w:rsidRDefault="00990DBB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Bulatov Nurzhan;</w:t>
            </w:r>
          </w:p>
          <w:p w14:paraId="197A1AD1" w14:textId="77777777" w:rsidR="00990DBB" w:rsidRPr="00927481" w:rsidRDefault="00990DBB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Adilova Nazdana;</w:t>
            </w:r>
          </w:p>
          <w:p w14:paraId="37630698" w14:textId="7C6372D4" w:rsidR="00990DBB" w:rsidRPr="00927481" w:rsidRDefault="00990DBB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Beisembayev Dias.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0D161" w14:textId="2B97E974" w:rsidR="00990DBB" w:rsidRPr="00927481" w:rsidRDefault="00946757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KZ"/>
              </w:rPr>
              <w:t>Первый автор</w:t>
            </w:r>
          </w:p>
        </w:tc>
      </w:tr>
    </w:tbl>
    <w:p w14:paraId="0A70D47C" w14:textId="77777777" w:rsidR="002E042B" w:rsidRPr="00927481" w:rsidRDefault="002E042B" w:rsidP="005A7115">
      <w:pPr>
        <w:spacing w:after="0" w:line="240" w:lineRule="auto"/>
        <w:rPr>
          <w:sz w:val="2"/>
          <w:szCs w:val="2"/>
        </w:rPr>
      </w:pPr>
      <w:r w:rsidRPr="00927481">
        <w:rPr>
          <w:sz w:val="2"/>
          <w:szCs w:val="2"/>
        </w:rPr>
        <w:br w:type="page"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490"/>
        <w:gridCol w:w="1276"/>
        <w:gridCol w:w="1984"/>
        <w:gridCol w:w="1701"/>
        <w:gridCol w:w="1560"/>
        <w:gridCol w:w="1701"/>
        <w:gridCol w:w="1984"/>
        <w:gridCol w:w="1559"/>
      </w:tblGrid>
      <w:tr w:rsidR="00927481" w:rsidRPr="00927481" w14:paraId="7D74AFF3" w14:textId="77777777" w:rsidTr="00CB3B68">
        <w:tc>
          <w:tcPr>
            <w:tcW w:w="4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5991BB" w14:textId="008F099F" w:rsidR="002E042B" w:rsidRPr="00927481" w:rsidRDefault="002E042B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lastRenderedPageBreak/>
              <w:t>1</w:t>
            </w:r>
          </w:p>
        </w:tc>
        <w:tc>
          <w:tcPr>
            <w:tcW w:w="24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389191" w14:textId="77777777" w:rsidR="002E042B" w:rsidRPr="00927481" w:rsidRDefault="002E042B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355153" w14:textId="77777777" w:rsidR="002E042B" w:rsidRPr="00927481" w:rsidRDefault="002E042B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7DBB56" w14:textId="77777777" w:rsidR="002E042B" w:rsidRPr="00927481" w:rsidRDefault="002E042B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88B872" w14:textId="77777777" w:rsidR="002E042B" w:rsidRPr="00927481" w:rsidRDefault="002E042B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18BDF7" w14:textId="77777777" w:rsidR="002E042B" w:rsidRPr="00927481" w:rsidRDefault="002E042B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3C6A51" w14:textId="77777777" w:rsidR="002E042B" w:rsidRPr="00927481" w:rsidRDefault="002E042B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7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C7B177" w14:textId="77777777" w:rsidR="002E042B" w:rsidRPr="00927481" w:rsidRDefault="002E042B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F00ECC" w14:textId="77777777" w:rsidR="002E042B" w:rsidRPr="00927481" w:rsidRDefault="002E042B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9</w:t>
            </w:r>
          </w:p>
        </w:tc>
      </w:tr>
      <w:tr w:rsidR="00927481" w:rsidRPr="00927481" w14:paraId="5D3446E9" w14:textId="77777777" w:rsidTr="00946757"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221FAC" w14:textId="39914F55" w:rsidR="000A56A9" w:rsidRPr="00927481" w:rsidRDefault="000A56A9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2</w:t>
            </w:r>
          </w:p>
        </w:tc>
        <w:tc>
          <w:tcPr>
            <w:tcW w:w="249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25C5E0" w14:textId="754E07AF" w:rsidR="000A56A9" w:rsidRPr="00927481" w:rsidRDefault="000A56A9" w:rsidP="000A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Mathematical Modeling of Static and Dynamic Stresses in the Construction of the Load-Handling Frame of a Stationary Hoist During the Loading of Grain Cargo into Containers: Literature Review and Experiments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250BA6" w14:textId="4D89B99D" w:rsidR="000A56A9" w:rsidRPr="00927481" w:rsidRDefault="000A56A9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3CC104" w14:textId="071C3EC7" w:rsidR="000A56A9" w:rsidRPr="00927481" w:rsidRDefault="000A56A9" w:rsidP="000A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A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SEAN Journal of Science and Engineering</w:t>
            </w:r>
            <w:r w:rsidR="00015D40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,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2024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,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выпуск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4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,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с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траницы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B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537-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B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568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, DOI:</w:t>
            </w:r>
            <w:r w:rsidRPr="00927481">
              <w:t xml:space="preserve"> </w:t>
            </w:r>
            <w:hyperlink r:id="rId8" w:history="1">
              <w:r w:rsidR="00015D40" w:rsidRPr="0092748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KZ"/>
                </w:rPr>
                <w:t>https://DOI.ORG/10.17509/AJSE.V4I3.76031</w:t>
              </w:r>
            </w:hyperlink>
            <w:r w:rsidR="00015D40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C5648A" w14:textId="258009E7" w:rsidR="000A56A9" w:rsidRPr="00927481" w:rsidRDefault="000A56A9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–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AEAA71" w14:textId="3C089FAF" w:rsidR="000A56A9" w:rsidRPr="00927481" w:rsidRDefault="000A56A9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–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554CAA" w14:textId="77777777" w:rsidR="000A56A9" w:rsidRPr="00927481" w:rsidRDefault="000A56A9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CiteScore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 –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5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.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2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,</w:t>
            </w:r>
          </w:p>
          <w:p w14:paraId="6ACDA69C" w14:textId="026AE2DD" w:rsidR="000A56A9" w:rsidRPr="00927481" w:rsidRDefault="000A56A9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78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–Engineering (miscellaneous)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8DE83D" w14:textId="77777777" w:rsidR="000A56A9" w:rsidRPr="00927481" w:rsidRDefault="000A56A9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KZ"/>
              </w:rPr>
              <w:t>Balabayev Oyum;</w:t>
            </w:r>
          </w:p>
          <w:p w14:paraId="34134F98" w14:textId="77777777" w:rsidR="000A56A9" w:rsidRPr="00927481" w:rsidRDefault="000A56A9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Kassymzhanova Aidana;</w:t>
            </w:r>
          </w:p>
          <w:p w14:paraId="63E1461F" w14:textId="77777777" w:rsidR="000A56A9" w:rsidRPr="00927481" w:rsidRDefault="000A56A9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Askarov Bakhtiyar;</w:t>
            </w:r>
          </w:p>
          <w:p w14:paraId="6E7DAEB9" w14:textId="544BED2D" w:rsidR="000A56A9" w:rsidRPr="00927481" w:rsidRDefault="000A56A9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Marat Ibatov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;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Valentin Mikhailov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A4D961" w14:textId="7DE3DD4E" w:rsidR="000A56A9" w:rsidRPr="00927481" w:rsidRDefault="000A56A9" w:rsidP="009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KZ"/>
              </w:rPr>
              <w:t>Первый автор</w:t>
            </w:r>
          </w:p>
        </w:tc>
      </w:tr>
      <w:tr w:rsidR="00927481" w:rsidRPr="00927481" w14:paraId="2C48A777" w14:textId="77777777" w:rsidTr="00946757"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07D4CE" w14:textId="571DAEF3" w:rsidR="002D50D5" w:rsidRPr="00927481" w:rsidRDefault="002D50D5" w:rsidP="002D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3</w:t>
            </w:r>
          </w:p>
        </w:tc>
        <w:tc>
          <w:tcPr>
            <w:tcW w:w="249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7BB46F" w14:textId="5D8CF84F" w:rsidR="002D50D5" w:rsidRPr="00927481" w:rsidRDefault="002D50D5" w:rsidP="002D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Formation of a transport and logistics center within the boundaries of a transitive economy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C5D8BF" w14:textId="2E9DE9AC" w:rsidR="002D50D5" w:rsidRPr="00927481" w:rsidRDefault="002D50D5" w:rsidP="002D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6B5BA3" w14:textId="45867E0E" w:rsidR="00015D40" w:rsidRPr="00927481" w:rsidRDefault="00015D40" w:rsidP="002D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Research in Transportation Business and Management,</w:t>
            </w:r>
            <w:r w:rsidR="002D50D5"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202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0</w:t>
            </w:r>
            <w:r w:rsidR="002D50D5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,</w:t>
            </w:r>
            <w:r w:rsidR="002D50D5"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="002D50D5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выпуск</w:t>
            </w:r>
            <w:r w:rsidR="002D50D5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="00FB1A91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37</w:t>
            </w:r>
            <w:r w:rsidR="002D50D5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,</w:t>
            </w:r>
            <w:r w:rsidR="002D50D5"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="00EC2242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100556</w:t>
            </w:r>
            <w:r w:rsidR="002D50D5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, DOI:</w:t>
            </w:r>
            <w:r w:rsidR="002D50D5" w:rsidRPr="00927481">
              <w:t xml:space="preserve"> </w:t>
            </w:r>
          </w:p>
          <w:p w14:paraId="3B18E9BC" w14:textId="05028556" w:rsidR="00015D40" w:rsidRPr="00927481" w:rsidRDefault="00015D40" w:rsidP="0001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hyperlink r:id="rId9" w:history="1">
              <w:r w:rsidRPr="0092748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KZ"/>
                </w:rPr>
                <w:t>https://DOI.ORG/</w:t>
              </w:r>
              <w:r w:rsidRPr="0092748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KZ"/>
                </w:rPr>
                <w:t>10.1016/j.rtbm.2020.100556</w:t>
              </w:r>
            </w:hyperlink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CB9CAD" w14:textId="58593A71" w:rsidR="002D50D5" w:rsidRPr="00927481" w:rsidRDefault="002D50D5" w:rsidP="002D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–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466859" w14:textId="7223F304" w:rsidR="002D50D5" w:rsidRPr="00927481" w:rsidRDefault="002D50D5" w:rsidP="002D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–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2EC4DB" w14:textId="3EAADA18" w:rsidR="002D50D5" w:rsidRPr="00927481" w:rsidRDefault="002D50D5" w:rsidP="002D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CiteScore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 – </w:t>
            </w:r>
            <w:r w:rsidR="001D74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4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.</w:t>
            </w:r>
            <w:r w:rsidR="001D74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6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,</w:t>
            </w:r>
          </w:p>
          <w:p w14:paraId="3B1DED75" w14:textId="1379529A" w:rsidR="002D50D5" w:rsidRPr="00927481" w:rsidRDefault="00FF50F7" w:rsidP="002D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70</w:t>
            </w:r>
            <w:r w:rsidR="002D50D5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="002D50D5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–</w:t>
            </w:r>
            <w:r w:rsidR="009009A6" w:rsidRPr="00927481">
              <w:rPr>
                <w:rFonts w:ascii="Arial" w:hAnsi="Arial" w:cs="Arial"/>
                <w:sz w:val="21"/>
                <w:szCs w:val="21"/>
                <w:shd w:val="clear" w:color="auto" w:fill="F1F7FB"/>
              </w:rPr>
              <w:t xml:space="preserve"> </w:t>
            </w:r>
            <w:r w:rsidR="009009A6"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Transportation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3E2F2A" w14:textId="6CEEF920" w:rsidR="009009A6" w:rsidRPr="00927481" w:rsidRDefault="009009A6" w:rsidP="0090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Bulatov, Nurzhan;</w:t>
            </w:r>
          </w:p>
          <w:p w14:paraId="0E7B8C90" w14:textId="40520C94" w:rsidR="009009A6" w:rsidRPr="00927481" w:rsidRDefault="009009A6" w:rsidP="0090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KZ"/>
              </w:rPr>
              <w:t>Balabaev, Oyum;</w:t>
            </w:r>
          </w:p>
          <w:p w14:paraId="19CD284B" w14:textId="20E06E6B" w:rsidR="009009A6" w:rsidRPr="00927481" w:rsidRDefault="009009A6" w:rsidP="0090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Arpabekov, Muratbek;</w:t>
            </w:r>
          </w:p>
          <w:p w14:paraId="062B7427" w14:textId="4DE71A98" w:rsidR="002D50D5" w:rsidRPr="00927481" w:rsidRDefault="009009A6" w:rsidP="0090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Bobeev, Abay.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13BD0E" w14:textId="2A99AB14" w:rsidR="002D50D5" w:rsidRPr="00927481" w:rsidRDefault="002D50D5" w:rsidP="002D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KZ"/>
              </w:rPr>
              <w:t xml:space="preserve">Соавтор </w:t>
            </w:r>
          </w:p>
        </w:tc>
      </w:tr>
      <w:tr w:rsidR="00927481" w:rsidRPr="00927481" w14:paraId="467E8528" w14:textId="77777777" w:rsidTr="00946757"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975F16" w14:textId="28CD976A" w:rsidR="00E37223" w:rsidRPr="00927481" w:rsidRDefault="00E37223" w:rsidP="00E3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4</w:t>
            </w:r>
          </w:p>
        </w:tc>
        <w:tc>
          <w:tcPr>
            <w:tcW w:w="249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27BEA2" w14:textId="28428084" w:rsidR="00E37223" w:rsidRPr="00927481" w:rsidRDefault="00E37223" w:rsidP="00E3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Е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xperimental study of the system “source of exhaust gas - storage capacity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C93F91" w14:textId="1A491BBA" w:rsidR="00E37223" w:rsidRPr="00927481" w:rsidRDefault="00E37223" w:rsidP="00E3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F87426" w14:textId="77777777" w:rsidR="00581F62" w:rsidRPr="00927481" w:rsidRDefault="00E37223" w:rsidP="00E3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Communications - Scientific Letters of the University of Žilina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,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202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4,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Т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ом 2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6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,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в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ыпуск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4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,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с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траницы B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237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- B2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43, DOI:</w:t>
            </w:r>
          </w:p>
          <w:p w14:paraId="3C987B09" w14:textId="26A4E86D" w:rsidR="00E37223" w:rsidRPr="00927481" w:rsidRDefault="00581F62" w:rsidP="0058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hyperlink r:id="rId10" w:history="1">
              <w:r w:rsidRPr="0092748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KZ"/>
                </w:rPr>
                <w:t>https://DOI.ORG/10.26552/com.C.2024.043</w:t>
              </w:r>
            </w:hyperlink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B4EE8C" w14:textId="31E2E254" w:rsidR="00E37223" w:rsidRPr="00927481" w:rsidRDefault="00E37223" w:rsidP="00E3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–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30485F" w14:textId="68117D9D" w:rsidR="00E37223" w:rsidRPr="00927481" w:rsidRDefault="00E37223" w:rsidP="00E3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–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C44A40" w14:textId="77777777" w:rsidR="00E37223" w:rsidRPr="00927481" w:rsidRDefault="00E37223" w:rsidP="00E3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CiteScore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 – 1.9,</w:t>
            </w:r>
          </w:p>
          <w:p w14:paraId="6F556AB5" w14:textId="33613724" w:rsidR="00E37223" w:rsidRPr="00927481" w:rsidRDefault="00E37223" w:rsidP="00E3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29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–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Transportation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C374FE" w14:textId="77777777" w:rsidR="00E37223" w:rsidRPr="00927481" w:rsidRDefault="00E37223" w:rsidP="00E3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KZ"/>
              </w:rPr>
              <w:t>Balabayev Oyum;</w:t>
            </w:r>
          </w:p>
          <w:p w14:paraId="74C568B5" w14:textId="77777777" w:rsidR="00E37223" w:rsidRPr="00927481" w:rsidRDefault="00E37223" w:rsidP="00E3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Askarov Bakhtiyar;</w:t>
            </w:r>
          </w:p>
          <w:p w14:paraId="306C0F8A" w14:textId="77777777" w:rsidR="00E37223" w:rsidRPr="00927481" w:rsidRDefault="00E37223" w:rsidP="00E3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Kassymzhanova Aidana;</w:t>
            </w:r>
          </w:p>
          <w:p w14:paraId="6FE11E04" w14:textId="77777777" w:rsidR="00E37223" w:rsidRPr="00927481" w:rsidRDefault="00E37223" w:rsidP="00E3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Beisembayev Dias;</w:t>
            </w:r>
          </w:p>
          <w:p w14:paraId="3AEB87E2" w14:textId="2A497B63" w:rsidR="00E37223" w:rsidRPr="00927481" w:rsidRDefault="00E37223" w:rsidP="00E3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Sove Adil.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8B2C1" w14:textId="1019D49E" w:rsidR="00E37223" w:rsidRPr="00927481" w:rsidRDefault="00E37223" w:rsidP="00E3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KZ"/>
              </w:rPr>
              <w:t>Первый автор</w:t>
            </w:r>
          </w:p>
        </w:tc>
      </w:tr>
    </w:tbl>
    <w:p w14:paraId="7A4CEFA7" w14:textId="77777777" w:rsidR="00241CB3" w:rsidRPr="00927481" w:rsidRDefault="00241CB3">
      <w:pPr>
        <w:rPr>
          <w:sz w:val="2"/>
          <w:szCs w:val="2"/>
        </w:rPr>
      </w:pPr>
      <w:r w:rsidRPr="00927481">
        <w:rPr>
          <w:sz w:val="2"/>
          <w:szCs w:val="2"/>
        </w:rPr>
        <w:br w:type="page"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490"/>
        <w:gridCol w:w="1276"/>
        <w:gridCol w:w="1984"/>
        <w:gridCol w:w="1701"/>
        <w:gridCol w:w="1560"/>
        <w:gridCol w:w="1701"/>
        <w:gridCol w:w="1984"/>
        <w:gridCol w:w="1559"/>
      </w:tblGrid>
      <w:tr w:rsidR="00927481" w:rsidRPr="00927481" w14:paraId="4D1B71CA" w14:textId="77777777" w:rsidTr="00CB3B68">
        <w:tc>
          <w:tcPr>
            <w:tcW w:w="4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DAA02F" w14:textId="30E91EBC" w:rsidR="00241CB3" w:rsidRPr="00927481" w:rsidRDefault="00241CB3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lastRenderedPageBreak/>
              <w:t>1</w:t>
            </w:r>
          </w:p>
        </w:tc>
        <w:tc>
          <w:tcPr>
            <w:tcW w:w="24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3FEEA8" w14:textId="77777777" w:rsidR="00241CB3" w:rsidRPr="00927481" w:rsidRDefault="00241CB3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B39D16" w14:textId="77777777" w:rsidR="00241CB3" w:rsidRPr="00927481" w:rsidRDefault="00241CB3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9E5127" w14:textId="77777777" w:rsidR="00241CB3" w:rsidRPr="00927481" w:rsidRDefault="00241CB3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9BF7D2" w14:textId="77777777" w:rsidR="00241CB3" w:rsidRPr="00927481" w:rsidRDefault="00241CB3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7F0509" w14:textId="77777777" w:rsidR="00241CB3" w:rsidRPr="00927481" w:rsidRDefault="00241CB3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F10AA1" w14:textId="77777777" w:rsidR="00241CB3" w:rsidRPr="00927481" w:rsidRDefault="00241CB3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7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318C97" w14:textId="77777777" w:rsidR="00241CB3" w:rsidRPr="00927481" w:rsidRDefault="00241CB3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EB6F58" w14:textId="77777777" w:rsidR="00241CB3" w:rsidRPr="00927481" w:rsidRDefault="00241CB3" w:rsidP="00CB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KZ"/>
              </w:rPr>
              <w:t>9</w:t>
            </w:r>
          </w:p>
        </w:tc>
      </w:tr>
      <w:tr w:rsidR="00927481" w:rsidRPr="00927481" w14:paraId="5F0A5112" w14:textId="77777777" w:rsidTr="00946757"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4C97DA" w14:textId="72369000" w:rsidR="00524EB7" w:rsidRPr="00927481" w:rsidRDefault="00524EB7" w:rsidP="0052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249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6A65A8" w14:textId="53860D60" w:rsidR="00524EB7" w:rsidRPr="00927481" w:rsidRDefault="00774497" w:rsidP="0052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DETERMINING BASIC GEOMETRIC PARAMETERS OF THE APRON CONVEYOR DRIVE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CAA13E" w14:textId="34B58930" w:rsidR="00524EB7" w:rsidRPr="00927481" w:rsidRDefault="00524EB7" w:rsidP="0052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989EBD" w14:textId="27766595" w:rsidR="00524EB7" w:rsidRPr="00927481" w:rsidRDefault="00524EB7" w:rsidP="0058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Communications - Scientific Letters of the University of Žilina</w:t>
            </w:r>
            <w:r w:rsidR="00280C43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,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202</w:t>
            </w:r>
            <w:r w:rsidR="00C97221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3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,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Т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ом </w:t>
            </w:r>
            <w:r w:rsidR="00C97221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25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,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в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ыпуск </w:t>
            </w:r>
            <w:r w:rsidR="00C97221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3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,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с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траницы B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2</w:t>
            </w:r>
            <w:r w:rsidR="00C97221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01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- B2</w:t>
            </w:r>
            <w:r w:rsidR="00C97221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08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, DOI:</w:t>
            </w:r>
            <w:r w:rsidR="00581F62" w:rsidRPr="00927481">
              <w:rPr>
                <w:lang w:val="en-US" w:eastAsia="ru-KZ"/>
              </w:rPr>
              <w:t xml:space="preserve"> </w:t>
            </w:r>
            <w:hyperlink r:id="rId11" w:history="1">
              <w:r w:rsidR="00581F62" w:rsidRPr="0092748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KZ"/>
                </w:rPr>
                <w:t>https://DOI.ORG/</w:t>
              </w:r>
              <w:r w:rsidR="00581F62" w:rsidRPr="0092748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KZ"/>
                </w:rPr>
                <w:t>10.26552/com.C.2023.050</w:t>
              </w:r>
            </w:hyperlink>
            <w:r w:rsidR="00581F62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0EA2FC" w14:textId="07E6258B" w:rsidR="00524EB7" w:rsidRPr="00927481" w:rsidRDefault="00524EB7" w:rsidP="0052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–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8F6DB9" w14:textId="233AEABD" w:rsidR="00524EB7" w:rsidRPr="00927481" w:rsidRDefault="00524EB7" w:rsidP="0052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–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4C12B4" w14:textId="77777777" w:rsidR="00524EB7" w:rsidRPr="00927481" w:rsidRDefault="00524EB7" w:rsidP="0052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CiteScore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 – 1.9,</w:t>
            </w:r>
          </w:p>
          <w:p w14:paraId="19711353" w14:textId="694887AE" w:rsidR="00524EB7" w:rsidRPr="00927481" w:rsidRDefault="00E37223" w:rsidP="0052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29</w:t>
            </w:r>
            <w:r w:rsidR="00524EB7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="00524EB7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–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Transportation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3203D6" w14:textId="5DFAF9EE" w:rsidR="00774497" w:rsidRPr="00927481" w:rsidRDefault="00774497" w:rsidP="0077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Moldabayev, Baurzhan;</w:t>
            </w:r>
          </w:p>
          <w:p w14:paraId="0136D24C" w14:textId="0E6C491F" w:rsidR="00774497" w:rsidRPr="00927481" w:rsidRDefault="00774497" w:rsidP="0077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Rozhkov, Alexander;</w:t>
            </w:r>
          </w:p>
          <w:p w14:paraId="21FF04B6" w14:textId="2F2E6E80" w:rsidR="00524EB7" w:rsidRPr="00927481" w:rsidRDefault="00774497" w:rsidP="0077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KZ"/>
              </w:rPr>
              <w:t>Balabayev, Oyum</w:t>
            </w:r>
            <w:r w:rsidR="00524EB7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489E1" w14:textId="1AE8A2AF" w:rsidR="00524EB7" w:rsidRPr="00927481" w:rsidRDefault="003B3749" w:rsidP="0052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KZ"/>
              </w:rPr>
              <w:t>Соавтор</w:t>
            </w:r>
          </w:p>
        </w:tc>
      </w:tr>
      <w:tr w:rsidR="00927481" w:rsidRPr="00927481" w14:paraId="6DBFF215" w14:textId="77777777" w:rsidTr="00946757"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C8722D" w14:textId="323F4FAE" w:rsidR="000F7F8E" w:rsidRPr="00927481" w:rsidRDefault="000F7F8E" w:rsidP="000F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249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D0F3F3" w14:textId="62F2758B" w:rsidR="000F7F8E" w:rsidRPr="00927481" w:rsidRDefault="000F7F8E" w:rsidP="000F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EXPERIMENTAL STUDY OF MAXIMUM STRESSES IN THE STATIONARY HOIST DESIGN IN THE ANSYS SOFTWARE ENVIRONMENT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2B95AF" w14:textId="7AEA6AA7" w:rsidR="000F7F8E" w:rsidRPr="00927481" w:rsidRDefault="000F7F8E" w:rsidP="000F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1A1D57" w14:textId="4D4A9B4B" w:rsidR="000F7F8E" w:rsidRPr="00927481" w:rsidRDefault="000F7F8E" w:rsidP="0058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Communications - Scientific Letters of the University of Žilina</w:t>
            </w:r>
            <w:r w:rsidR="00280C43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,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2022,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Т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ом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24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,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в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ыпуск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4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,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с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траницы B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310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– B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318, DOI:</w:t>
            </w:r>
            <w:r w:rsidR="00581F62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hyperlink r:id="rId12" w:history="1">
              <w:r w:rsidR="00581F62" w:rsidRPr="0092748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KZ"/>
                </w:rPr>
                <w:t>https://DOI.ORG/</w:t>
              </w:r>
              <w:r w:rsidR="00581F62" w:rsidRPr="0092748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KZ"/>
                </w:rPr>
                <w:t>10.26552/com.C.2022.4.B310-B318</w:t>
              </w:r>
            </w:hyperlink>
            <w:r w:rsidR="00581F62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E44004" w14:textId="4285838A" w:rsidR="000F7F8E" w:rsidRPr="00927481" w:rsidRDefault="000F7F8E" w:rsidP="000F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–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788FC8" w14:textId="171414DC" w:rsidR="000F7F8E" w:rsidRPr="00927481" w:rsidRDefault="000F7F8E" w:rsidP="000F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–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70F996" w14:textId="77777777" w:rsidR="000F7F8E" w:rsidRPr="00927481" w:rsidRDefault="000F7F8E" w:rsidP="000F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CiteScore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 – 1.9,</w:t>
            </w:r>
          </w:p>
          <w:p w14:paraId="71309338" w14:textId="5A3FBE29" w:rsidR="000F7F8E" w:rsidRPr="00927481" w:rsidRDefault="00E37223" w:rsidP="000F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34</w:t>
            </w:r>
            <w:r w:rsidR="000F7F8E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="000F7F8E"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– 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Transportation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AD409E" w14:textId="6646FC18" w:rsidR="000F7F8E" w:rsidRPr="00927481" w:rsidRDefault="000F7F8E" w:rsidP="000F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Kassymzhanova, Aidana;</w:t>
            </w:r>
          </w:p>
          <w:p w14:paraId="305C1B79" w14:textId="21506009" w:rsidR="000F7F8E" w:rsidRPr="00927481" w:rsidRDefault="000F7F8E" w:rsidP="000F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Ibatov, Marat;</w:t>
            </w:r>
          </w:p>
          <w:p w14:paraId="5AA7347C" w14:textId="07A5803E" w:rsidR="000F7F8E" w:rsidRPr="00927481" w:rsidRDefault="000F7F8E" w:rsidP="000F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KZ"/>
              </w:rPr>
              <w:t>Balabayev, Oyum;</w:t>
            </w:r>
          </w:p>
          <w:p w14:paraId="0C3A6D63" w14:textId="3D85C24D" w:rsidR="000F7F8E" w:rsidRPr="00927481" w:rsidRDefault="000F7F8E" w:rsidP="000F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Donenbaev, Bakytzhan;</w:t>
            </w:r>
          </w:p>
          <w:p w14:paraId="6F8CB894" w14:textId="019BF0B3" w:rsidR="000F7F8E" w:rsidRPr="00927481" w:rsidRDefault="000F7F8E" w:rsidP="000F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Ilessaliyev, Daurenbek</w:t>
            </w:r>
            <w:r w:rsidRPr="009274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1F064" w14:textId="4EDCE17E" w:rsidR="000F7F8E" w:rsidRPr="00927481" w:rsidRDefault="000F7F8E" w:rsidP="000F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KZ"/>
              </w:rPr>
            </w:pP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KZ"/>
              </w:rPr>
              <w:t>Автор для корреспон</w:t>
            </w:r>
            <w:r w:rsidR="005A7115"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KZ"/>
              </w:rPr>
              <w:t>-</w:t>
            </w:r>
            <w:r w:rsidRPr="009274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KZ"/>
              </w:rPr>
              <w:t>денции</w:t>
            </w:r>
          </w:p>
        </w:tc>
      </w:tr>
    </w:tbl>
    <w:p w14:paraId="5D8898F6" w14:textId="5C610648" w:rsidR="001C4E7E" w:rsidRPr="00927481" w:rsidRDefault="001C4E7E" w:rsidP="007F057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2070A07B" w14:textId="77777777" w:rsidR="001E5E0A" w:rsidRPr="00927481" w:rsidRDefault="001E5E0A" w:rsidP="007F057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sectPr w:rsidR="001E5E0A" w:rsidRPr="00927481" w:rsidSect="007F0578">
      <w:footerReference w:type="defaul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8CB69" w14:textId="77777777" w:rsidR="004D53C5" w:rsidRDefault="004D53C5" w:rsidP="002E042B">
      <w:pPr>
        <w:spacing w:after="0" w:line="240" w:lineRule="auto"/>
      </w:pPr>
      <w:r>
        <w:separator/>
      </w:r>
    </w:p>
  </w:endnote>
  <w:endnote w:type="continuationSeparator" w:id="0">
    <w:p w14:paraId="183365C8" w14:textId="77777777" w:rsidR="004D53C5" w:rsidRDefault="004D53C5" w:rsidP="002E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42779" w14:textId="77777777" w:rsidR="002E042B" w:rsidRPr="005A7115" w:rsidRDefault="002E042B" w:rsidP="002E042B">
    <w:pPr>
      <w:pStyle w:val="a4"/>
      <w:jc w:val="center"/>
      <w:rPr>
        <w:sz w:val="24"/>
        <w:szCs w:val="24"/>
      </w:rPr>
    </w:pPr>
    <w:r w:rsidRPr="005A7115">
      <w:rPr>
        <w:sz w:val="24"/>
        <w:szCs w:val="24"/>
      </w:rPr>
      <w:t>Соискатель                                                                  Балабаев О.Т.</w:t>
    </w:r>
  </w:p>
  <w:p w14:paraId="3F9B4AC3" w14:textId="77777777" w:rsidR="002E042B" w:rsidRPr="005A7115" w:rsidRDefault="002E042B" w:rsidP="002E042B">
    <w:pPr>
      <w:pStyle w:val="a4"/>
      <w:rPr>
        <w:sz w:val="24"/>
        <w:szCs w:val="24"/>
      </w:rPr>
    </w:pPr>
    <w:r w:rsidRPr="005A7115">
      <w:rPr>
        <w:sz w:val="24"/>
        <w:szCs w:val="24"/>
      </w:rPr>
      <w:tab/>
      <w:t xml:space="preserve">                                                                              </w:t>
    </w:r>
  </w:p>
  <w:p w14:paraId="438FF3B4" w14:textId="77777777" w:rsidR="002E042B" w:rsidRPr="005A7115" w:rsidRDefault="002E042B" w:rsidP="002E042B">
    <w:pPr>
      <w:pStyle w:val="a4"/>
      <w:jc w:val="center"/>
      <w:rPr>
        <w:sz w:val="24"/>
        <w:szCs w:val="24"/>
      </w:rPr>
    </w:pPr>
    <w:r w:rsidRPr="005A7115">
      <w:rPr>
        <w:sz w:val="24"/>
        <w:szCs w:val="24"/>
      </w:rPr>
      <w:t>Учёный секретарь                                                       Жижите А.А.</w:t>
    </w:r>
  </w:p>
  <w:p w14:paraId="534B1847" w14:textId="77777777" w:rsidR="002E042B" w:rsidRDefault="002E04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551CB" w14:textId="77777777" w:rsidR="004D53C5" w:rsidRDefault="004D53C5" w:rsidP="002E042B">
      <w:pPr>
        <w:spacing w:after="0" w:line="240" w:lineRule="auto"/>
      </w:pPr>
      <w:r>
        <w:separator/>
      </w:r>
    </w:p>
  </w:footnote>
  <w:footnote w:type="continuationSeparator" w:id="0">
    <w:p w14:paraId="17B15FEC" w14:textId="77777777" w:rsidR="004D53C5" w:rsidRDefault="004D53C5" w:rsidP="002E0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D2B02"/>
    <w:multiLevelType w:val="multilevel"/>
    <w:tmpl w:val="3F78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86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BE"/>
    <w:rsid w:val="00015D40"/>
    <w:rsid w:val="000205E3"/>
    <w:rsid w:val="000346EE"/>
    <w:rsid w:val="00071F3B"/>
    <w:rsid w:val="000A56A9"/>
    <w:rsid w:val="000F7F8E"/>
    <w:rsid w:val="00102ECD"/>
    <w:rsid w:val="001177BC"/>
    <w:rsid w:val="001450BF"/>
    <w:rsid w:val="001915A4"/>
    <w:rsid w:val="001A75EE"/>
    <w:rsid w:val="001C4E7E"/>
    <w:rsid w:val="001D74B0"/>
    <w:rsid w:val="001E5E0A"/>
    <w:rsid w:val="00223658"/>
    <w:rsid w:val="002327EA"/>
    <w:rsid w:val="00241CB3"/>
    <w:rsid w:val="00247B39"/>
    <w:rsid w:val="00251EA6"/>
    <w:rsid w:val="00271BDE"/>
    <w:rsid w:val="00280C43"/>
    <w:rsid w:val="002C684D"/>
    <w:rsid w:val="002C6AFA"/>
    <w:rsid w:val="002D50D5"/>
    <w:rsid w:val="002E042B"/>
    <w:rsid w:val="00390007"/>
    <w:rsid w:val="003B3749"/>
    <w:rsid w:val="00441667"/>
    <w:rsid w:val="00446FE1"/>
    <w:rsid w:val="004B0A95"/>
    <w:rsid w:val="004D0AA6"/>
    <w:rsid w:val="004D53C5"/>
    <w:rsid w:val="005148D8"/>
    <w:rsid w:val="00524EB7"/>
    <w:rsid w:val="00554A84"/>
    <w:rsid w:val="00581F62"/>
    <w:rsid w:val="005A7115"/>
    <w:rsid w:val="005D099F"/>
    <w:rsid w:val="005F090C"/>
    <w:rsid w:val="006015CB"/>
    <w:rsid w:val="006023DC"/>
    <w:rsid w:val="0064432D"/>
    <w:rsid w:val="006A16C8"/>
    <w:rsid w:val="006C0186"/>
    <w:rsid w:val="006F7663"/>
    <w:rsid w:val="0072279A"/>
    <w:rsid w:val="00756F29"/>
    <w:rsid w:val="00774497"/>
    <w:rsid w:val="007D19E3"/>
    <w:rsid w:val="007F0578"/>
    <w:rsid w:val="008A1426"/>
    <w:rsid w:val="008F764C"/>
    <w:rsid w:val="009009A6"/>
    <w:rsid w:val="00927481"/>
    <w:rsid w:val="00946757"/>
    <w:rsid w:val="009644D8"/>
    <w:rsid w:val="00976315"/>
    <w:rsid w:val="00990DBB"/>
    <w:rsid w:val="00991BE6"/>
    <w:rsid w:val="009A306A"/>
    <w:rsid w:val="00A06667"/>
    <w:rsid w:val="00A16522"/>
    <w:rsid w:val="00A73374"/>
    <w:rsid w:val="00B235C6"/>
    <w:rsid w:val="00C24572"/>
    <w:rsid w:val="00C97221"/>
    <w:rsid w:val="00CB7BCA"/>
    <w:rsid w:val="00D66CDA"/>
    <w:rsid w:val="00D77CAB"/>
    <w:rsid w:val="00D9363F"/>
    <w:rsid w:val="00E37223"/>
    <w:rsid w:val="00E65082"/>
    <w:rsid w:val="00E83462"/>
    <w:rsid w:val="00EA5546"/>
    <w:rsid w:val="00EC2242"/>
    <w:rsid w:val="00F03A34"/>
    <w:rsid w:val="00F12B55"/>
    <w:rsid w:val="00F23F67"/>
    <w:rsid w:val="00F31170"/>
    <w:rsid w:val="00F54DBE"/>
    <w:rsid w:val="00F56D09"/>
    <w:rsid w:val="00FB1A91"/>
    <w:rsid w:val="00FD0FBE"/>
    <w:rsid w:val="00FE6738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D0557"/>
  <w15:chartTrackingRefBased/>
  <w15:docId w15:val="{D1F6B773-49A4-4691-B42A-EA131068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footer"/>
    <w:basedOn w:val="a"/>
    <w:link w:val="a5"/>
    <w:rsid w:val="001C4E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1C4E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rsid w:val="001C4E7E"/>
  </w:style>
  <w:style w:type="paragraph" w:styleId="3">
    <w:name w:val="Body Text 3"/>
    <w:basedOn w:val="a"/>
    <w:link w:val="30"/>
    <w:rsid w:val="009009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009A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7">
    <w:name w:val="Hyperlink"/>
    <w:basedOn w:val="a0"/>
    <w:uiPriority w:val="99"/>
    <w:unhideWhenUsed/>
    <w:rsid w:val="00015D4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5D4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15D40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E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509/AJSE.V4I3.7603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5397734.2024.2412754" TargetMode="External"/><Relationship Id="rId12" Type="http://schemas.openxmlformats.org/officeDocument/2006/relationships/hyperlink" Target="https://DOI.ORG/10.26552/com.C.2022.4.B310-B3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6552/com.C.2023.05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26552/com.C.2024.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rtbm.2020.1005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 Сулеев</dc:creator>
  <cp:keywords/>
  <dc:description/>
  <cp:lastModifiedBy>Оюм Балабаев</cp:lastModifiedBy>
  <cp:revision>87</cp:revision>
  <cp:lastPrinted>2025-04-07T11:53:00Z</cp:lastPrinted>
  <dcterms:created xsi:type="dcterms:W3CDTF">2024-01-08T10:04:00Z</dcterms:created>
  <dcterms:modified xsi:type="dcterms:W3CDTF">2025-04-08T13:38:00Z</dcterms:modified>
</cp:coreProperties>
</file>