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2D9D2" w14:textId="619B173E" w:rsid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Справка </w:t>
      </w:r>
    </w:p>
    <w:p w14:paraId="43BCFF4D" w14:textId="78AAC920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о соискателе ученого звания ассоциированного профессора (доцента)</w:t>
      </w:r>
    </w:p>
    <w:p w14:paraId="449B0311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 xml:space="preserve">по </w:t>
      </w:r>
      <w:r w:rsidRPr="0068170D">
        <w:rPr>
          <w:b/>
          <w:bCs/>
          <w:color w:val="000000"/>
          <w:sz w:val="24"/>
          <w:szCs w:val="24"/>
          <w:lang w:val="kk-KZ"/>
        </w:rPr>
        <w:t xml:space="preserve">научному направлению </w:t>
      </w:r>
      <w:r w:rsidRPr="0068170D">
        <w:rPr>
          <w:b/>
          <w:bCs/>
          <w:color w:val="000000"/>
          <w:sz w:val="24"/>
          <w:szCs w:val="24"/>
          <w:lang w:val="ru-RU"/>
        </w:rPr>
        <w:t>10400 Науки о земле и окружающей среде</w:t>
      </w:r>
    </w:p>
    <w:p w14:paraId="09D171B4" w14:textId="77777777" w:rsidR="0068170D" w:rsidRPr="0068170D" w:rsidRDefault="0068170D" w:rsidP="0068170D">
      <w:pPr>
        <w:spacing w:after="0"/>
        <w:jc w:val="center"/>
        <w:rPr>
          <w:b/>
          <w:bCs/>
          <w:color w:val="000000"/>
          <w:sz w:val="24"/>
          <w:szCs w:val="24"/>
          <w:lang w:val="ru-RU"/>
        </w:rPr>
      </w:pPr>
      <w:r w:rsidRPr="0068170D">
        <w:rPr>
          <w:b/>
          <w:bCs/>
          <w:color w:val="000000"/>
          <w:sz w:val="24"/>
          <w:szCs w:val="24"/>
          <w:lang w:val="ru-RU"/>
        </w:rPr>
        <w:t>(специальность 25.01.00 – Геология и минералогия)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14:paraId="7C44C3A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40074B50" w:rsidR="00C62F7E" w:rsidRPr="00C62F7E" w:rsidRDefault="00B81B86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Копобаева Айман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Ныгметовна</w:t>
            </w:r>
            <w:proofErr w:type="spellEnd"/>
          </w:p>
          <w:p w14:paraId="421D61FB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305890" w14:paraId="2432CF7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18CD6902" w:rsidR="00C62F7E" w:rsidRPr="00F407C5" w:rsidRDefault="00C62F7E" w:rsidP="002C4DF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F407C5">
              <w:rPr>
                <w:sz w:val="24"/>
                <w:szCs w:val="24"/>
              </w:rPr>
              <w:t>D</w:t>
            </w:r>
            <w:r w:rsidRPr="00F407C5">
              <w:rPr>
                <w:sz w:val="24"/>
                <w:szCs w:val="24"/>
                <w:lang w:val="ru-RU"/>
              </w:rPr>
              <w:t>07</w:t>
            </w:r>
            <w:r w:rsidR="00B7558A" w:rsidRPr="00F407C5">
              <w:rPr>
                <w:sz w:val="24"/>
                <w:szCs w:val="24"/>
                <w:lang w:val="ru-RU"/>
              </w:rPr>
              <w:t>0</w:t>
            </w:r>
            <w:r w:rsidR="00B81B86">
              <w:rPr>
                <w:sz w:val="24"/>
                <w:szCs w:val="24"/>
                <w:lang w:val="ru-RU"/>
              </w:rPr>
              <w:t>6</w:t>
            </w:r>
            <w:r w:rsidRPr="00F407C5">
              <w:rPr>
                <w:sz w:val="24"/>
                <w:szCs w:val="24"/>
                <w:lang w:val="ru-RU"/>
              </w:rPr>
              <w:t>00 «</w:t>
            </w:r>
            <w:r w:rsidR="00B81B86">
              <w:rPr>
                <w:color w:val="000000"/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  <w:r w:rsidRPr="00F407C5">
              <w:rPr>
                <w:sz w:val="24"/>
                <w:szCs w:val="24"/>
                <w:lang w:val="ru-RU"/>
              </w:rPr>
              <w:t>» (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приказ К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КСОН МОН РК № 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403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2C4DFF" w:rsidRPr="002C4DFF">
              <w:rPr>
                <w:rFonts w:eastAsia="Calibri"/>
                <w:bCs/>
                <w:sz w:val="24"/>
                <w:szCs w:val="24"/>
                <w:lang w:val="ru-RU"/>
              </w:rPr>
              <w:t>08.10.2020</w:t>
            </w:r>
            <w:r w:rsidR="00F407C5" w:rsidRPr="002C4DFF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2C4DFF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2C4DFF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Ученое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43B646E9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407C5">
              <w:rPr>
                <w:sz w:val="24"/>
                <w:szCs w:val="24"/>
              </w:rPr>
              <w:t>Почетное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звание</w:t>
            </w:r>
            <w:proofErr w:type="spellEnd"/>
            <w:r w:rsidRPr="00F407C5">
              <w:rPr>
                <w:sz w:val="24"/>
                <w:szCs w:val="24"/>
              </w:rPr>
              <w:t xml:space="preserve">, </w:t>
            </w:r>
            <w:proofErr w:type="spellStart"/>
            <w:r w:rsidRPr="00F407C5">
              <w:rPr>
                <w:sz w:val="24"/>
                <w:szCs w:val="24"/>
              </w:rPr>
              <w:t>дата</w:t>
            </w:r>
            <w:proofErr w:type="spellEnd"/>
            <w:r w:rsidRPr="00F407C5">
              <w:rPr>
                <w:sz w:val="24"/>
                <w:szCs w:val="24"/>
              </w:rPr>
              <w:t xml:space="preserve"> </w:t>
            </w:r>
            <w:proofErr w:type="spellStart"/>
            <w:r w:rsidRPr="00F407C5">
              <w:rPr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58256E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305890" w14:paraId="0D086366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17BC34B6" w:rsidR="00314C59" w:rsidRPr="00777198" w:rsidRDefault="00314C59" w:rsidP="009377CF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777198">
              <w:rPr>
                <w:sz w:val="24"/>
                <w:szCs w:val="24"/>
                <w:lang w:val="ru-RU"/>
              </w:rPr>
              <w:t>И.о</w:t>
            </w:r>
            <w:proofErr w:type="spellEnd"/>
            <w:r w:rsidRPr="00777198">
              <w:rPr>
                <w:sz w:val="24"/>
                <w:szCs w:val="24"/>
                <w:lang w:val="ru-RU"/>
              </w:rPr>
              <w:t>.</w:t>
            </w:r>
            <w:r w:rsidR="004C7F2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доцента кафедры </w:t>
            </w:r>
            <w:r w:rsidR="004C7F24" w:rsidRPr="00777198">
              <w:rPr>
                <w:sz w:val="24"/>
                <w:szCs w:val="24"/>
                <w:lang w:val="ru-RU"/>
              </w:rPr>
              <w:t>«</w:t>
            </w:r>
            <w:r w:rsidR="00B81B86" w:rsidRPr="00B81B86">
              <w:rPr>
                <w:sz w:val="24"/>
                <w:szCs w:val="24"/>
                <w:lang w:val="ru-RU"/>
              </w:rPr>
              <w:t>Геология и разведка месторождений полезных ископаемых</w:t>
            </w:r>
            <w:r w:rsidR="004C7F24" w:rsidRPr="00777198">
              <w:rPr>
                <w:sz w:val="24"/>
                <w:szCs w:val="24"/>
                <w:lang w:val="ru-RU"/>
              </w:rPr>
              <w:t>»</w:t>
            </w:r>
            <w:r w:rsidRPr="007771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21055" w:rsidRPr="00777198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="00F21055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с </w:t>
            </w:r>
            <w:r w:rsidRPr="009377CF">
              <w:rPr>
                <w:sz w:val="24"/>
                <w:szCs w:val="24"/>
                <w:lang w:val="ru-RU"/>
              </w:rPr>
              <w:t xml:space="preserve">01.09.2021 г. (приказ №624 </w:t>
            </w:r>
            <w:proofErr w:type="spellStart"/>
            <w:r w:rsidRPr="009377CF">
              <w:rPr>
                <w:sz w:val="24"/>
                <w:szCs w:val="24"/>
                <w:lang w:val="ru-RU"/>
              </w:rPr>
              <w:t>лс</w:t>
            </w:r>
            <w:proofErr w:type="spellEnd"/>
            <w:r w:rsidRPr="009377CF">
              <w:rPr>
                <w:sz w:val="24"/>
                <w:szCs w:val="24"/>
                <w:lang w:val="ru-RU"/>
              </w:rPr>
              <w:t xml:space="preserve"> от</w:t>
            </w:r>
            <w:r w:rsidR="00D177CD" w:rsidRPr="009377CF">
              <w:rPr>
                <w:sz w:val="24"/>
                <w:szCs w:val="24"/>
                <w:lang w:val="ru-RU"/>
              </w:rPr>
              <w:t xml:space="preserve"> </w:t>
            </w:r>
            <w:r w:rsidR="009377CF" w:rsidRPr="009377CF">
              <w:rPr>
                <w:sz w:val="24"/>
                <w:szCs w:val="24"/>
                <w:lang w:val="ru-RU"/>
              </w:rPr>
              <w:t>2</w:t>
            </w:r>
            <w:r w:rsidRPr="009377CF">
              <w:rPr>
                <w:sz w:val="24"/>
                <w:szCs w:val="24"/>
                <w:lang w:val="ru-RU"/>
              </w:rPr>
              <w:t>1.09.2021 г).</w:t>
            </w:r>
          </w:p>
        </w:tc>
      </w:tr>
      <w:tr w:rsidR="005B3C1A" w:rsidRPr="00305890" w14:paraId="3873C633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05C75C43" w:rsidR="00C62F7E" w:rsidRPr="00F21055" w:rsidRDefault="005106F0" w:rsidP="0068170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Всего</w:t>
            </w:r>
            <w:r w:rsidR="00F407C5" w:rsidRPr="00F21055">
              <w:rPr>
                <w:sz w:val="24"/>
                <w:szCs w:val="24"/>
                <w:lang w:val="ru-RU"/>
              </w:rPr>
              <w:t xml:space="preserve"> </w:t>
            </w:r>
            <w:r w:rsidR="00F21055" w:rsidRPr="00F21055">
              <w:rPr>
                <w:sz w:val="24"/>
                <w:szCs w:val="24"/>
                <w:lang w:val="ru-RU"/>
              </w:rPr>
              <w:t>1</w:t>
            </w:r>
            <w:r w:rsidR="00B81B86">
              <w:rPr>
                <w:sz w:val="24"/>
                <w:szCs w:val="24"/>
                <w:lang w:val="ru-RU"/>
              </w:rPr>
              <w:t>2</w:t>
            </w:r>
            <w:r w:rsidRPr="00F21055">
              <w:rPr>
                <w:sz w:val="24"/>
                <w:szCs w:val="24"/>
                <w:lang w:val="ru-RU"/>
              </w:rPr>
              <w:t xml:space="preserve"> лет</w:t>
            </w:r>
            <w:r w:rsidR="00F21055" w:rsidRPr="00F21055">
              <w:rPr>
                <w:sz w:val="24"/>
                <w:szCs w:val="24"/>
                <w:lang w:val="ru-RU"/>
              </w:rPr>
              <w:t xml:space="preserve"> </w:t>
            </w:r>
            <w:r w:rsidR="0068170D">
              <w:rPr>
                <w:sz w:val="24"/>
                <w:szCs w:val="24"/>
                <w:lang w:val="ru-RU"/>
              </w:rPr>
              <w:t>10</w:t>
            </w:r>
            <w:r w:rsidRPr="00F21055">
              <w:rPr>
                <w:sz w:val="24"/>
                <w:szCs w:val="24"/>
                <w:lang w:val="ru-RU"/>
              </w:rPr>
              <w:t xml:space="preserve"> месяцев,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 xml:space="preserve">, в должности </w:t>
            </w:r>
            <w:proofErr w:type="spellStart"/>
            <w:r w:rsidR="002D185D" w:rsidRPr="00F21055">
              <w:rPr>
                <w:sz w:val="24"/>
                <w:szCs w:val="24"/>
                <w:lang w:val="ru-RU"/>
              </w:rPr>
              <w:t>и.о</w:t>
            </w:r>
            <w:proofErr w:type="spellEnd"/>
            <w:r w:rsidR="002D185D" w:rsidRPr="00F21055">
              <w:rPr>
                <w:sz w:val="24"/>
                <w:szCs w:val="24"/>
                <w:lang w:val="ru-RU"/>
              </w:rPr>
              <w:t xml:space="preserve">. </w:t>
            </w:r>
            <w:r w:rsidR="00314C59" w:rsidRPr="00F21055">
              <w:rPr>
                <w:sz w:val="24"/>
                <w:szCs w:val="24"/>
                <w:lang w:val="ru-RU"/>
              </w:rPr>
              <w:t>доцента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314C59" w:rsidRPr="00F21055">
              <w:rPr>
                <w:sz w:val="24"/>
                <w:szCs w:val="24"/>
                <w:lang w:val="ru-RU"/>
              </w:rPr>
              <w:t>2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года. </w:t>
            </w:r>
          </w:p>
        </w:tc>
      </w:tr>
      <w:tr w:rsidR="005B3C1A" w:rsidRPr="00E854EB" w14:paraId="0380351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04EBB3EB" w:rsidR="00C62F7E" w:rsidRPr="00777198" w:rsidRDefault="00C62F7E" w:rsidP="0030589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68170D">
              <w:rPr>
                <w:sz w:val="24"/>
                <w:szCs w:val="24"/>
                <w:lang w:val="ru-RU"/>
              </w:rPr>
              <w:t>1</w:t>
            </w:r>
            <w:r w:rsidR="00305890">
              <w:rPr>
                <w:sz w:val="24"/>
                <w:szCs w:val="24"/>
                <w:lang w:val="ru-RU"/>
              </w:rPr>
              <w:t>7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</w:t>
            </w:r>
            <w:r w:rsidR="00C539DE">
              <w:rPr>
                <w:sz w:val="24"/>
                <w:szCs w:val="24"/>
                <w:lang w:val="ru-RU"/>
              </w:rPr>
              <w:t xml:space="preserve"> </w:t>
            </w:r>
            <w:r w:rsidR="00E854EB">
              <w:rPr>
                <w:sz w:val="24"/>
                <w:szCs w:val="24"/>
                <w:lang w:val="ru-RU"/>
              </w:rPr>
              <w:t>5</w:t>
            </w:r>
            <w:r w:rsidR="00C539DE" w:rsidRPr="00515A46">
              <w:rPr>
                <w:sz w:val="24"/>
                <w:szCs w:val="24"/>
                <w:lang w:val="ru-RU"/>
              </w:rPr>
              <w:t xml:space="preserve"> статей</w:t>
            </w:r>
            <w:r w:rsidR="00C539DE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Скопус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) с </w:t>
            </w:r>
            <w:proofErr w:type="spellStart"/>
            <w:r w:rsidR="00E92356" w:rsidRPr="00777198">
              <w:rPr>
                <w:sz w:val="24"/>
                <w:szCs w:val="24"/>
                <w:lang w:val="ru-RU"/>
              </w:rPr>
              <w:t>процентилем</w:t>
            </w:r>
            <w:proofErr w:type="spellEnd"/>
            <w:r w:rsidR="00E92356" w:rsidRPr="00777198">
              <w:rPr>
                <w:sz w:val="24"/>
                <w:szCs w:val="24"/>
                <w:lang w:val="ru-RU"/>
              </w:rPr>
              <w:t xml:space="preserve"> выше </w:t>
            </w:r>
            <w:r w:rsidR="00C539DE">
              <w:rPr>
                <w:sz w:val="24"/>
                <w:szCs w:val="24"/>
                <w:lang w:val="ru-RU"/>
              </w:rPr>
              <w:t>35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; </w:t>
            </w:r>
            <w:r w:rsidR="00BB7984">
              <w:rPr>
                <w:sz w:val="24"/>
                <w:szCs w:val="24"/>
                <w:lang w:val="ru-RU"/>
              </w:rPr>
              <w:t>6</w:t>
            </w:r>
            <w:r w:rsidR="00C539DE">
              <w:rPr>
                <w:sz w:val="24"/>
                <w:szCs w:val="24"/>
                <w:lang w:val="ru-RU"/>
              </w:rPr>
              <w:t xml:space="preserve"> статей </w:t>
            </w:r>
            <w:r w:rsidR="00E92356" w:rsidRPr="00777198">
              <w:rPr>
                <w:sz w:val="24"/>
                <w:szCs w:val="24"/>
                <w:lang w:val="ru-RU"/>
              </w:rPr>
              <w:t>в изданиях</w:t>
            </w:r>
            <w:r w:rsidR="00BB7984">
              <w:rPr>
                <w:sz w:val="24"/>
                <w:szCs w:val="24"/>
                <w:lang w:val="ru-RU"/>
              </w:rPr>
              <w:t>,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777198">
              <w:rPr>
                <w:sz w:val="24"/>
                <w:szCs w:val="24"/>
                <w:lang w:val="ru-RU"/>
              </w:rPr>
              <w:t>.</w:t>
            </w:r>
            <w:r w:rsidR="007B1768" w:rsidRPr="00777198">
              <w:rPr>
                <w:sz w:val="24"/>
                <w:szCs w:val="24"/>
                <w:lang w:val="ru-RU"/>
              </w:rPr>
              <w:t xml:space="preserve"> П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олучено </w:t>
            </w:r>
            <w:r w:rsidR="00514179" w:rsidRPr="00777198">
              <w:rPr>
                <w:sz w:val="24"/>
                <w:szCs w:val="24"/>
                <w:lang w:val="ru-RU"/>
              </w:rPr>
              <w:t>2 Евразийских патент</w:t>
            </w:r>
            <w:r w:rsidR="00D177CD" w:rsidRPr="00777198">
              <w:rPr>
                <w:sz w:val="24"/>
                <w:szCs w:val="24"/>
                <w:lang w:val="ru-RU"/>
              </w:rPr>
              <w:t>а</w:t>
            </w:r>
            <w:r w:rsidR="00E854EB">
              <w:rPr>
                <w:sz w:val="24"/>
                <w:szCs w:val="24"/>
                <w:lang w:val="ru-RU"/>
              </w:rPr>
              <w:t xml:space="preserve"> и 10 СИС.</w:t>
            </w:r>
          </w:p>
        </w:tc>
      </w:tr>
      <w:tr w:rsidR="005B3C1A" w:rsidRPr="00305890" w14:paraId="55A9910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7343" w14:textId="6DF2D287" w:rsidR="00E92356" w:rsidRPr="009377CF" w:rsidRDefault="00514179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0" w:name="_Hlk147157021"/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Pr="009377CF">
              <w:rPr>
                <w:sz w:val="24"/>
                <w:szCs w:val="24"/>
                <w:lang w:val="ru-RU"/>
              </w:rPr>
              <w:t xml:space="preserve">соавторстве </w:t>
            </w:r>
            <w:r w:rsidRPr="00E76B18">
              <w:rPr>
                <w:sz w:val="24"/>
                <w:szCs w:val="24"/>
                <w:lang w:val="ru-RU"/>
              </w:rPr>
              <w:t>издан</w:t>
            </w:r>
            <w:r w:rsidR="00E854EB" w:rsidRPr="00E76B18">
              <w:rPr>
                <w:sz w:val="24"/>
                <w:szCs w:val="24"/>
                <w:lang w:val="ru-RU"/>
              </w:rPr>
              <w:t>ы</w:t>
            </w:r>
            <w:r w:rsidRPr="00E76B18">
              <w:rPr>
                <w:sz w:val="24"/>
                <w:szCs w:val="24"/>
                <w:lang w:val="ru-RU"/>
              </w:rPr>
              <w:t xml:space="preserve"> </w:t>
            </w:r>
            <w:r w:rsidR="009377CF" w:rsidRPr="00E76B18">
              <w:rPr>
                <w:sz w:val="24"/>
                <w:szCs w:val="24"/>
                <w:lang w:val="ru-RU"/>
              </w:rPr>
              <w:t>1</w:t>
            </w:r>
            <w:r w:rsidR="00C5166C" w:rsidRPr="00E76B18">
              <w:rPr>
                <w:sz w:val="24"/>
                <w:szCs w:val="24"/>
                <w:lang w:val="ru-RU"/>
              </w:rPr>
              <w:t xml:space="preserve"> </w:t>
            </w:r>
            <w:r w:rsidR="00E5486D" w:rsidRPr="00E76B18">
              <w:rPr>
                <w:sz w:val="24"/>
                <w:szCs w:val="24"/>
                <w:lang w:val="ru-RU"/>
              </w:rPr>
              <w:t>монографи</w:t>
            </w:r>
            <w:r w:rsidR="009377CF" w:rsidRPr="00E76B18">
              <w:rPr>
                <w:sz w:val="24"/>
                <w:szCs w:val="24"/>
                <w:lang w:val="ru-RU"/>
              </w:rPr>
              <w:t>я</w:t>
            </w:r>
            <w:r w:rsidRPr="00E76B18">
              <w:rPr>
                <w:sz w:val="24"/>
                <w:szCs w:val="24"/>
                <w:lang w:val="ru-RU"/>
              </w:rPr>
              <w:t xml:space="preserve"> в 202</w:t>
            </w:r>
            <w:r w:rsidR="009377CF" w:rsidRPr="00E76B18">
              <w:rPr>
                <w:sz w:val="24"/>
                <w:szCs w:val="24"/>
                <w:lang w:val="ru-RU"/>
              </w:rPr>
              <w:t>1</w:t>
            </w:r>
            <w:r w:rsidR="003964F7" w:rsidRPr="00E76B18">
              <w:rPr>
                <w:sz w:val="24"/>
                <w:szCs w:val="24"/>
                <w:lang w:val="ru-RU"/>
              </w:rPr>
              <w:t xml:space="preserve">, </w:t>
            </w:r>
            <w:r w:rsidR="007F2F12" w:rsidRPr="00E76B18">
              <w:rPr>
                <w:sz w:val="24"/>
                <w:szCs w:val="24"/>
                <w:lang w:val="ru-RU"/>
              </w:rPr>
              <w:t>рекомендованн</w:t>
            </w:r>
            <w:r w:rsidR="00C539DE" w:rsidRPr="00E76B18">
              <w:rPr>
                <w:sz w:val="24"/>
                <w:szCs w:val="24"/>
                <w:lang w:val="ru-RU"/>
              </w:rPr>
              <w:t>ая</w:t>
            </w:r>
            <w:r w:rsidR="00DC04AC" w:rsidRPr="00E76B18">
              <w:rPr>
                <w:sz w:val="24"/>
                <w:szCs w:val="24"/>
                <w:lang w:val="ru-RU"/>
              </w:rPr>
              <w:t xml:space="preserve"> </w:t>
            </w:r>
            <w:r w:rsidR="009377CF" w:rsidRPr="00E76B18">
              <w:rPr>
                <w:sz w:val="24"/>
                <w:szCs w:val="24"/>
                <w:lang w:val="ru-RU"/>
              </w:rPr>
              <w:t>У</w:t>
            </w:r>
            <w:r w:rsidR="00DC04AC" w:rsidRPr="00E76B18">
              <w:rPr>
                <w:sz w:val="24"/>
                <w:szCs w:val="24"/>
                <w:lang w:val="ru-RU"/>
              </w:rPr>
              <w:t>ч</w:t>
            </w:r>
            <w:r w:rsidR="00777198" w:rsidRPr="00E76B18">
              <w:rPr>
                <w:sz w:val="24"/>
                <w:szCs w:val="24"/>
                <w:lang w:val="ru-RU"/>
              </w:rPr>
              <w:t>ё</w:t>
            </w:r>
            <w:r w:rsidR="00DC04AC" w:rsidRPr="00E76B18">
              <w:rPr>
                <w:sz w:val="24"/>
                <w:szCs w:val="24"/>
                <w:lang w:val="ru-RU"/>
              </w:rPr>
              <w:t>ным советом</w:t>
            </w:r>
            <w:r w:rsidR="00E854EB" w:rsidRPr="00E76B18">
              <w:rPr>
                <w:sz w:val="24"/>
                <w:szCs w:val="24"/>
                <w:lang w:val="ru-RU"/>
              </w:rPr>
              <w:t>, а также 10 учебных пособий.</w:t>
            </w:r>
          </w:p>
          <w:bookmarkEnd w:id="0"/>
          <w:p w14:paraId="5C26C03B" w14:textId="2EEFBD07" w:rsidR="005401B2" w:rsidRPr="00777198" w:rsidRDefault="005401B2" w:rsidP="003964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3C1A" w:rsidRPr="00305890" w14:paraId="1261A74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AB19E4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E8101B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E8101B">
              <w:rPr>
                <w:color w:val="000000"/>
                <w:sz w:val="24"/>
                <w:szCs w:val="24"/>
              </w:rPr>
              <w:t>PhD</w:t>
            </w:r>
            <w:r w:rsidRPr="00E8101B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8A784" w14:textId="135E3A84" w:rsidR="00E8101B" w:rsidRPr="00E8101B" w:rsidRDefault="008E0DE9" w:rsidP="00E8101B">
            <w:pPr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8101B">
              <w:rPr>
                <w:sz w:val="24"/>
                <w:szCs w:val="24"/>
                <w:lang w:val="ru-RU"/>
              </w:rPr>
              <w:t>Асқарова</w:t>
            </w:r>
            <w:proofErr w:type="spellEnd"/>
            <w:r w:rsidRPr="00E810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01B">
              <w:rPr>
                <w:sz w:val="24"/>
                <w:szCs w:val="24"/>
                <w:lang w:val="ru-RU"/>
              </w:rPr>
              <w:t>Назым</w:t>
            </w:r>
            <w:proofErr w:type="spellEnd"/>
            <w:r w:rsidRPr="00E8101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101B">
              <w:rPr>
                <w:sz w:val="24"/>
                <w:szCs w:val="24"/>
                <w:lang w:val="ru-RU"/>
              </w:rPr>
              <w:t>Сражадинқызы</w:t>
            </w:r>
            <w:proofErr w:type="spellEnd"/>
            <w:r w:rsidR="00E8101B">
              <w:rPr>
                <w:sz w:val="24"/>
                <w:szCs w:val="24"/>
                <w:lang w:val="ru-RU"/>
              </w:rPr>
              <w:t xml:space="preserve"> –</w:t>
            </w:r>
            <w:r w:rsidR="00E8101B">
              <w:rPr>
                <w:rFonts w:ascii="Arial" w:hAnsi="Arial" w:cs="Arial"/>
                <w:sz w:val="36"/>
                <w:szCs w:val="36"/>
                <w:lang w:val="ru-RU"/>
              </w:rPr>
              <w:t xml:space="preserve"> </w:t>
            </w:r>
            <w:r w:rsidR="00E8101B" w:rsidRPr="00E8101B">
              <w:rPr>
                <w:sz w:val="24"/>
                <w:szCs w:val="24"/>
                <w:lang w:val="ru-RU"/>
              </w:rPr>
              <w:t xml:space="preserve">приказ </w:t>
            </w:r>
            <w:r w:rsidR="00C539DE" w:rsidRPr="00E8101B">
              <w:rPr>
                <w:sz w:val="24"/>
                <w:szCs w:val="24"/>
                <w:lang w:val="ru-RU"/>
              </w:rPr>
              <w:t xml:space="preserve">КОКСВО МН и ВО РК </w:t>
            </w:r>
            <w:r w:rsidR="00E8101B">
              <w:rPr>
                <w:sz w:val="24"/>
                <w:szCs w:val="24"/>
                <w:lang w:val="ru-RU"/>
              </w:rPr>
              <w:t>«</w:t>
            </w:r>
            <w:r w:rsidR="00E8101B" w:rsidRPr="00E8101B">
              <w:rPr>
                <w:sz w:val="24"/>
                <w:szCs w:val="24"/>
                <w:lang w:val="ru-RU"/>
              </w:rPr>
              <w:t>О присуждении степени</w:t>
            </w:r>
            <w:r w:rsidR="00E8101B">
              <w:rPr>
                <w:sz w:val="24"/>
                <w:szCs w:val="24"/>
                <w:lang w:val="ru-RU"/>
              </w:rPr>
              <w:t>»</w:t>
            </w:r>
            <w:r w:rsidR="00E8101B" w:rsidRPr="00E8101B">
              <w:rPr>
                <w:sz w:val="24"/>
                <w:szCs w:val="24"/>
                <w:lang w:val="ru-RU"/>
              </w:rPr>
              <w:t xml:space="preserve"> № 100 от 28.02.2023 г. </w:t>
            </w:r>
          </w:p>
          <w:p w14:paraId="7E11F7F0" w14:textId="0CC53448" w:rsidR="00C62F7E" w:rsidRPr="00AB19E4" w:rsidRDefault="00232949" w:rsidP="00F407C5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AB19E4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</w:tc>
      </w:tr>
      <w:tr w:rsidR="005B3C1A" w:rsidRPr="00305890" w14:paraId="7DACFBED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</w:t>
            </w:r>
            <w:bookmarkStart w:id="1" w:name="_GoBack"/>
            <w:bookmarkEnd w:id="1"/>
            <w:r w:rsidRPr="00C62F7E">
              <w:rPr>
                <w:color w:val="000000"/>
                <w:sz w:val="24"/>
                <w:szCs w:val="24"/>
                <w:lang w:val="ru-RU"/>
              </w:rPr>
              <w:t>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DE4F9" w14:textId="1D5B2D1F" w:rsidR="0068170D" w:rsidRPr="0068170D" w:rsidRDefault="008E0DE9" w:rsidP="00E76B18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68170D">
              <w:rPr>
                <w:sz w:val="24"/>
                <w:szCs w:val="24"/>
                <w:lang w:val="ru-RU"/>
              </w:rPr>
              <w:t>Қазыкенова</w:t>
            </w:r>
            <w:proofErr w:type="spellEnd"/>
            <w:r w:rsidRPr="0068170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4DFF" w:rsidRPr="0068170D">
              <w:rPr>
                <w:sz w:val="24"/>
                <w:szCs w:val="24"/>
                <w:lang w:val="ru-RU"/>
              </w:rPr>
              <w:t>А</w:t>
            </w:r>
            <w:r w:rsidRPr="0068170D">
              <w:rPr>
                <w:sz w:val="24"/>
                <w:szCs w:val="24"/>
                <w:lang w:val="ru-RU"/>
              </w:rPr>
              <w:t>яулым</w:t>
            </w:r>
            <w:proofErr w:type="spellEnd"/>
            <w:r w:rsidR="0068170D" w:rsidRPr="0068170D">
              <w:rPr>
                <w:sz w:val="24"/>
                <w:szCs w:val="24"/>
                <w:lang w:val="ru-RU"/>
              </w:rPr>
              <w:t xml:space="preserve"> – победитель (диплом </w:t>
            </w:r>
            <w:r w:rsidR="0068170D" w:rsidRPr="0068170D">
              <w:rPr>
                <w:sz w:val="24"/>
                <w:szCs w:val="24"/>
                <w:lang w:val="kk-KZ"/>
              </w:rPr>
              <w:t>ІІ</w:t>
            </w:r>
            <w:r w:rsidR="0068170D" w:rsidRPr="0068170D">
              <w:rPr>
                <w:sz w:val="24"/>
                <w:szCs w:val="24"/>
                <w:lang w:val="ru-RU"/>
              </w:rPr>
              <w:t xml:space="preserve"> степени</w:t>
            </w:r>
            <w:r w:rsidR="00C539DE">
              <w:rPr>
                <w:sz w:val="24"/>
                <w:szCs w:val="24"/>
                <w:lang w:val="ru-RU"/>
              </w:rPr>
              <w:t xml:space="preserve"> от</w:t>
            </w:r>
            <w:r w:rsidR="00C539DE" w:rsidRPr="0068170D">
              <w:rPr>
                <w:sz w:val="24"/>
                <w:szCs w:val="24"/>
                <w:lang w:val="kk-KZ"/>
              </w:rPr>
              <w:t xml:space="preserve"> МОН РК</w:t>
            </w:r>
            <w:r w:rsidR="00C539DE">
              <w:rPr>
                <w:sz w:val="24"/>
                <w:szCs w:val="24"/>
                <w:lang w:val="kk-KZ"/>
              </w:rPr>
              <w:t>,</w:t>
            </w:r>
            <w:r w:rsidR="00C539DE" w:rsidRPr="0068170D">
              <w:rPr>
                <w:sz w:val="24"/>
                <w:szCs w:val="24"/>
                <w:lang w:val="kk-KZ"/>
              </w:rPr>
              <w:t xml:space="preserve"> 2019</w:t>
            </w:r>
            <w:r w:rsidR="00C539DE">
              <w:rPr>
                <w:sz w:val="24"/>
                <w:szCs w:val="24"/>
                <w:lang w:val="kk-KZ"/>
              </w:rPr>
              <w:t xml:space="preserve"> г.</w:t>
            </w:r>
            <w:r w:rsidR="0068170D" w:rsidRPr="0068170D">
              <w:rPr>
                <w:sz w:val="24"/>
                <w:szCs w:val="24"/>
                <w:lang w:val="ru-RU"/>
              </w:rPr>
              <w:t xml:space="preserve">) </w:t>
            </w:r>
            <w:r w:rsidR="0068170D" w:rsidRPr="0068170D">
              <w:rPr>
                <w:sz w:val="24"/>
                <w:szCs w:val="24"/>
                <w:lang w:val="kk-KZ"/>
              </w:rPr>
              <w:t xml:space="preserve">республиканского </w:t>
            </w:r>
            <w:r w:rsidR="0068170D" w:rsidRPr="0068170D">
              <w:rPr>
                <w:sz w:val="24"/>
                <w:szCs w:val="24"/>
                <w:lang w:val="ru-RU"/>
              </w:rPr>
              <w:t xml:space="preserve">конкурса </w:t>
            </w:r>
            <w:r w:rsidR="0068170D" w:rsidRPr="0068170D">
              <w:rPr>
                <w:sz w:val="24"/>
                <w:szCs w:val="24"/>
                <w:lang w:val="kk-KZ"/>
              </w:rPr>
              <w:t xml:space="preserve">среди студентов </w:t>
            </w:r>
            <w:proofErr w:type="gramStart"/>
            <w:r w:rsidR="0068170D" w:rsidRPr="0068170D">
              <w:rPr>
                <w:sz w:val="24"/>
                <w:szCs w:val="24"/>
                <w:lang w:val="kk-KZ"/>
              </w:rPr>
              <w:t>ВУЗ-ов</w:t>
            </w:r>
            <w:proofErr w:type="gramEnd"/>
            <w:r w:rsidR="0068170D" w:rsidRPr="0068170D">
              <w:rPr>
                <w:sz w:val="24"/>
                <w:szCs w:val="24"/>
                <w:lang w:val="kk-KZ"/>
              </w:rPr>
              <w:t xml:space="preserve"> за лучшую научно-исследовательскую работу </w:t>
            </w:r>
            <w:r w:rsidR="00C539DE">
              <w:rPr>
                <w:sz w:val="24"/>
                <w:szCs w:val="24"/>
                <w:lang w:val="kk-KZ"/>
              </w:rPr>
              <w:t xml:space="preserve">среди </w:t>
            </w:r>
            <w:r w:rsidR="0068170D" w:rsidRPr="0068170D">
              <w:rPr>
                <w:sz w:val="24"/>
                <w:szCs w:val="24"/>
                <w:lang w:val="kk-KZ"/>
              </w:rPr>
              <w:t>студентов</w:t>
            </w:r>
          </w:p>
          <w:p w14:paraId="4407E36F" w14:textId="5B0C1D53" w:rsidR="00C62F7E" w:rsidRPr="0068170D" w:rsidRDefault="00C62F7E" w:rsidP="0068170D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  <w:lang w:val="kk-KZ"/>
              </w:rPr>
            </w:pPr>
          </w:p>
        </w:tc>
      </w:tr>
      <w:tr w:rsidR="005B3C1A" w:rsidRPr="00C62F7E" w14:paraId="306871E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305890" w14:paraId="6A852B3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07DE">
              <w:rPr>
                <w:sz w:val="24"/>
                <w:szCs w:val="24"/>
              </w:rPr>
              <w:t>Дополнительная</w:t>
            </w:r>
            <w:proofErr w:type="spellEnd"/>
            <w:r w:rsidRPr="003307DE">
              <w:rPr>
                <w:sz w:val="24"/>
                <w:szCs w:val="24"/>
              </w:rPr>
              <w:t xml:space="preserve"> </w:t>
            </w:r>
            <w:proofErr w:type="spellStart"/>
            <w:r w:rsidRPr="003307DE">
              <w:rPr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ADCDC" w14:textId="77777777" w:rsidR="00C539DE" w:rsidRPr="00C539DE" w:rsidRDefault="003964F7" w:rsidP="00C539DE">
            <w:pPr>
              <w:tabs>
                <w:tab w:val="left" w:pos="1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39DE">
              <w:rPr>
                <w:sz w:val="24"/>
                <w:szCs w:val="24"/>
                <w:lang w:val="ru-RU"/>
              </w:rPr>
              <w:t>1.</w:t>
            </w:r>
            <w:r w:rsidR="00A42AE3" w:rsidRPr="00C539DE">
              <w:rPr>
                <w:sz w:val="24"/>
                <w:szCs w:val="24"/>
                <w:lang w:val="ru-RU"/>
              </w:rPr>
              <w:t xml:space="preserve"> </w:t>
            </w:r>
            <w:r w:rsidR="00514179" w:rsidRPr="00C539DE">
              <w:rPr>
                <w:sz w:val="24"/>
                <w:szCs w:val="24"/>
                <w:lang w:val="kk-KZ"/>
              </w:rPr>
              <w:t xml:space="preserve">Обладатель </w:t>
            </w:r>
            <w:r w:rsidR="008E0DE9" w:rsidRPr="00C539DE">
              <w:rPr>
                <w:sz w:val="24"/>
                <w:szCs w:val="24"/>
                <w:lang w:val="kk-KZ"/>
              </w:rPr>
              <w:t xml:space="preserve">государственной </w:t>
            </w:r>
            <w:r w:rsidR="00514179" w:rsidRPr="00C539DE">
              <w:rPr>
                <w:sz w:val="24"/>
                <w:szCs w:val="24"/>
                <w:lang w:val="kk-KZ"/>
              </w:rPr>
              <w:t xml:space="preserve">стипендии для молодых </w:t>
            </w:r>
            <w:r w:rsidR="008E0DE9" w:rsidRPr="00C539DE">
              <w:rPr>
                <w:sz w:val="24"/>
                <w:szCs w:val="24"/>
                <w:lang w:val="kk-KZ"/>
              </w:rPr>
              <w:t xml:space="preserve">талантливых </w:t>
            </w:r>
            <w:r w:rsidR="00514179" w:rsidRPr="00C539DE">
              <w:rPr>
                <w:sz w:val="24"/>
                <w:szCs w:val="24"/>
                <w:lang w:val="kk-KZ"/>
              </w:rPr>
              <w:t>ученых (</w:t>
            </w:r>
            <w:r w:rsidR="00A42AE3" w:rsidRPr="00C539DE">
              <w:rPr>
                <w:sz w:val="24"/>
                <w:szCs w:val="24"/>
                <w:lang w:val="kk-KZ"/>
              </w:rPr>
              <w:t>20</w:t>
            </w:r>
            <w:r w:rsidR="008E0DE9" w:rsidRPr="00C539DE">
              <w:rPr>
                <w:sz w:val="24"/>
                <w:szCs w:val="24"/>
                <w:lang w:val="kk-KZ"/>
              </w:rPr>
              <w:t>22</w:t>
            </w:r>
            <w:r w:rsidR="00514179" w:rsidRPr="00C539DE">
              <w:rPr>
                <w:sz w:val="24"/>
                <w:szCs w:val="24"/>
                <w:lang w:val="kk-KZ"/>
              </w:rPr>
              <w:t xml:space="preserve"> г.</w:t>
            </w:r>
            <w:r w:rsidR="00514179" w:rsidRPr="00C539DE">
              <w:rPr>
                <w:sz w:val="24"/>
                <w:szCs w:val="24"/>
                <w:lang w:val="ru-RU"/>
              </w:rPr>
              <w:t>);</w:t>
            </w:r>
          </w:p>
          <w:p w14:paraId="5280FFDE" w14:textId="35BC64EA" w:rsidR="00514179" w:rsidRPr="00C539DE" w:rsidRDefault="009377CF" w:rsidP="00C539DE">
            <w:pPr>
              <w:tabs>
                <w:tab w:val="left" w:pos="1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39DE">
              <w:rPr>
                <w:sz w:val="24"/>
                <w:szCs w:val="24"/>
                <w:lang w:val="ru-RU"/>
              </w:rPr>
              <w:t>2</w:t>
            </w:r>
            <w:r w:rsidR="003964F7" w:rsidRPr="00C539DE">
              <w:rPr>
                <w:sz w:val="24"/>
                <w:szCs w:val="24"/>
                <w:lang w:val="ru-RU"/>
              </w:rPr>
              <w:t>.</w:t>
            </w:r>
            <w:r w:rsidR="00514179" w:rsidRPr="00C539DE">
              <w:rPr>
                <w:sz w:val="24"/>
                <w:szCs w:val="24"/>
                <w:lang w:val="ru-RU"/>
              </w:rPr>
              <w:t xml:space="preserve"> </w:t>
            </w:r>
            <w:bookmarkStart w:id="2" w:name="_Hlk147157276"/>
            <w:r w:rsidR="00C539DE">
              <w:rPr>
                <w:sz w:val="24"/>
                <w:szCs w:val="24"/>
                <w:lang w:val="ru-RU"/>
              </w:rPr>
              <w:t>И</w:t>
            </w:r>
            <w:r w:rsidR="00C539DE" w:rsidRPr="00C539DE">
              <w:rPr>
                <w:sz w:val="24"/>
                <w:szCs w:val="24"/>
                <w:lang w:val="ru-RU"/>
              </w:rPr>
              <w:t xml:space="preserve">сполнитель </w:t>
            </w:r>
            <w:r w:rsidR="002A40D4" w:rsidRPr="008A1CC6">
              <w:rPr>
                <w:sz w:val="24"/>
                <w:szCs w:val="24"/>
                <w:lang w:val="ru-RU"/>
              </w:rPr>
              <w:t xml:space="preserve">НИР </w:t>
            </w:r>
            <w:r w:rsidR="00C539DE">
              <w:rPr>
                <w:sz w:val="24"/>
                <w:szCs w:val="24"/>
                <w:lang w:val="ru-RU"/>
              </w:rPr>
              <w:t>госбюджетной темы</w:t>
            </w:r>
            <w:r w:rsidR="00C539DE" w:rsidRPr="00C539DE">
              <w:rPr>
                <w:sz w:val="24"/>
                <w:szCs w:val="24"/>
                <w:lang w:val="ru-RU"/>
              </w:rPr>
              <w:t xml:space="preserve"> </w:t>
            </w:r>
            <w:r w:rsidR="002A5916">
              <w:rPr>
                <w:sz w:val="24"/>
                <w:szCs w:val="24"/>
                <w:lang w:val="ru-RU"/>
              </w:rPr>
              <w:t xml:space="preserve">по проекту </w:t>
            </w:r>
            <w:r w:rsidR="007D11BF">
              <w:rPr>
                <w:sz w:val="24"/>
                <w:szCs w:val="24"/>
                <w:lang w:val="ru-RU"/>
              </w:rPr>
              <w:t>АР</w:t>
            </w:r>
            <w:r w:rsidR="008A1CC6">
              <w:rPr>
                <w:sz w:val="24"/>
                <w:szCs w:val="24"/>
                <w:lang w:val="ru-RU"/>
              </w:rPr>
              <w:t xml:space="preserve">08052608, финансируемый </w:t>
            </w:r>
            <w:r w:rsidR="00C539DE" w:rsidRPr="00C539DE">
              <w:rPr>
                <w:sz w:val="24"/>
                <w:szCs w:val="24"/>
                <w:lang w:val="ru-RU"/>
              </w:rPr>
              <w:t>КН М</w:t>
            </w:r>
            <w:r w:rsidR="00C539DE">
              <w:rPr>
                <w:sz w:val="24"/>
                <w:szCs w:val="24"/>
                <w:lang w:val="ru-RU"/>
              </w:rPr>
              <w:t>О</w:t>
            </w:r>
            <w:r w:rsidR="00C539DE" w:rsidRPr="00C539DE">
              <w:rPr>
                <w:sz w:val="24"/>
                <w:szCs w:val="24"/>
                <w:lang w:val="ru-RU"/>
              </w:rPr>
              <w:t xml:space="preserve">Н РК </w:t>
            </w:r>
            <w:r w:rsidR="00A42AE3" w:rsidRPr="00C539DE">
              <w:rPr>
                <w:sz w:val="24"/>
                <w:szCs w:val="24"/>
                <w:lang w:val="ru-RU"/>
              </w:rPr>
              <w:t>20</w:t>
            </w:r>
            <w:r w:rsidR="008E0DE9" w:rsidRPr="00C539DE">
              <w:rPr>
                <w:sz w:val="24"/>
                <w:szCs w:val="24"/>
                <w:lang w:val="ru-RU"/>
              </w:rPr>
              <w:t>20</w:t>
            </w:r>
            <w:r w:rsidR="00514179" w:rsidRPr="00C539DE">
              <w:rPr>
                <w:sz w:val="24"/>
                <w:szCs w:val="24"/>
                <w:lang w:val="ru-RU"/>
              </w:rPr>
              <w:t>-2022 гг</w:t>
            </w:r>
            <w:r w:rsidR="002A40D4">
              <w:rPr>
                <w:sz w:val="24"/>
                <w:szCs w:val="24"/>
                <w:lang w:val="ru-RU"/>
              </w:rPr>
              <w:t>. на сумму 44,5 млн. тенге</w:t>
            </w:r>
            <w:r w:rsidR="008A1CC6">
              <w:rPr>
                <w:sz w:val="24"/>
                <w:szCs w:val="24"/>
                <w:lang w:val="ru-RU"/>
              </w:rPr>
              <w:t>;</w:t>
            </w:r>
          </w:p>
          <w:p w14:paraId="745B3820" w14:textId="40972A14" w:rsidR="00A42AE3" w:rsidRPr="00C539DE" w:rsidRDefault="009377CF" w:rsidP="002A5916">
            <w:pPr>
              <w:tabs>
                <w:tab w:val="left" w:pos="56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539DE">
              <w:rPr>
                <w:sz w:val="24"/>
                <w:szCs w:val="24"/>
                <w:lang w:val="ru-RU"/>
              </w:rPr>
              <w:t>3</w:t>
            </w:r>
            <w:r w:rsidR="003964F7" w:rsidRPr="00C539DE">
              <w:rPr>
                <w:sz w:val="24"/>
                <w:szCs w:val="24"/>
                <w:lang w:val="ru-RU"/>
              </w:rPr>
              <w:t>.</w:t>
            </w:r>
            <w:r w:rsidR="00514179" w:rsidRPr="00C539DE">
              <w:rPr>
                <w:sz w:val="24"/>
                <w:szCs w:val="24"/>
                <w:lang w:val="ru-RU"/>
              </w:rPr>
              <w:t xml:space="preserve"> </w:t>
            </w:r>
            <w:r w:rsidR="002A40D4" w:rsidRPr="002A40D4">
              <w:rPr>
                <w:sz w:val="24"/>
                <w:szCs w:val="24"/>
                <w:lang w:val="ru-RU"/>
              </w:rPr>
              <w:t xml:space="preserve">В настоящее время научный руководитель госбюджетной темы по проекту </w:t>
            </w:r>
            <w:r w:rsidR="002A5916">
              <w:rPr>
                <w:sz w:val="24"/>
                <w:szCs w:val="24"/>
                <w:lang w:val="ru-RU"/>
              </w:rPr>
              <w:t>«</w:t>
            </w:r>
            <w:r w:rsidR="002A40D4">
              <w:rPr>
                <w:sz w:val="24"/>
                <w:szCs w:val="24"/>
                <w:lang w:val="ru-RU"/>
              </w:rPr>
              <w:t>Молодой ученый</w:t>
            </w:r>
            <w:r w:rsidR="002A5916">
              <w:rPr>
                <w:sz w:val="24"/>
                <w:szCs w:val="24"/>
                <w:lang w:val="ru-RU"/>
              </w:rPr>
              <w:t>-3»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 AP</w:t>
            </w:r>
            <w:r w:rsidR="008A1CC6">
              <w:rPr>
                <w:sz w:val="24"/>
                <w:szCs w:val="24"/>
                <w:lang w:val="ru-RU"/>
              </w:rPr>
              <w:t xml:space="preserve">1377769 </w:t>
            </w:r>
            <w:r w:rsidR="00514179" w:rsidRPr="00C539DE">
              <w:rPr>
                <w:sz w:val="24"/>
                <w:szCs w:val="24"/>
                <w:lang w:val="ru-RU"/>
              </w:rPr>
              <w:t>«</w:t>
            </w:r>
            <w:r w:rsidR="002C4DFF" w:rsidRPr="00C539DE">
              <w:rPr>
                <w:sz w:val="24"/>
                <w:szCs w:val="24"/>
                <w:lang w:val="ru-RU"/>
              </w:rPr>
              <w:t>Исследование минералого-геохимических особенностей отложений Карагандинского угольного бассейна с целью идентификации продуктов эксплозивного вулканизма в углях»</w:t>
            </w:r>
            <w:r w:rsidR="002A5916" w:rsidRPr="008A1CC6">
              <w:rPr>
                <w:sz w:val="24"/>
                <w:szCs w:val="24"/>
                <w:lang w:val="ru-RU"/>
              </w:rPr>
              <w:t xml:space="preserve"> (</w:t>
            </w:r>
            <w:r w:rsidR="002A5916" w:rsidRPr="00C539DE">
              <w:rPr>
                <w:sz w:val="24"/>
                <w:szCs w:val="24"/>
                <w:lang w:val="ru-RU"/>
              </w:rPr>
              <w:t xml:space="preserve">договор с КН МОН РК </w:t>
            </w:r>
            <w:r w:rsidR="002A5916">
              <w:rPr>
                <w:sz w:val="24"/>
                <w:szCs w:val="24"/>
                <w:lang w:val="ru-RU"/>
              </w:rPr>
              <w:t xml:space="preserve">№ 120-КМУЗ от 20.05.2022 </w:t>
            </w:r>
            <w:r w:rsidR="002A5916" w:rsidRPr="008A1CC6">
              <w:rPr>
                <w:sz w:val="24"/>
                <w:szCs w:val="24"/>
                <w:lang w:val="ru-RU"/>
              </w:rPr>
              <w:t xml:space="preserve">года) 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с финансированием </w:t>
            </w:r>
            <w:r w:rsidR="002A5916">
              <w:rPr>
                <w:sz w:val="24"/>
                <w:szCs w:val="24"/>
                <w:lang w:val="ru-RU"/>
              </w:rPr>
              <w:t xml:space="preserve">на </w:t>
            </w:r>
            <w:r w:rsidR="008A1CC6">
              <w:rPr>
                <w:sz w:val="24"/>
                <w:szCs w:val="24"/>
                <w:lang w:val="ru-RU"/>
              </w:rPr>
              <w:t>70,3</w:t>
            </w:r>
            <w:r w:rsidR="008A1CC6" w:rsidRPr="008A1CC6">
              <w:rPr>
                <w:sz w:val="24"/>
                <w:szCs w:val="24"/>
                <w:lang w:val="ru-RU"/>
              </w:rPr>
              <w:t xml:space="preserve"> млн. тенге </w:t>
            </w:r>
            <w:r w:rsidR="00514179" w:rsidRPr="00C539DE">
              <w:rPr>
                <w:sz w:val="24"/>
                <w:szCs w:val="24"/>
                <w:lang w:val="ru-RU"/>
              </w:rPr>
              <w:t>.</w:t>
            </w:r>
            <w:bookmarkEnd w:id="2"/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0E324832" w:rsidR="00F26F10" w:rsidRDefault="00FA4893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90698A">
        <w:rPr>
          <w:color w:val="000000"/>
          <w:sz w:val="24"/>
          <w:szCs w:val="24"/>
          <w:lang w:val="ru-RU"/>
        </w:rPr>
        <w:t>Зав.</w:t>
      </w:r>
      <w:r w:rsidR="00D177CD">
        <w:rPr>
          <w:color w:val="000000"/>
          <w:sz w:val="24"/>
          <w:szCs w:val="24"/>
          <w:lang w:val="ru-RU"/>
        </w:rPr>
        <w:t xml:space="preserve"> </w:t>
      </w:r>
      <w:r w:rsidRPr="0090698A">
        <w:rPr>
          <w:color w:val="000000"/>
          <w:sz w:val="24"/>
          <w:szCs w:val="24"/>
          <w:lang w:val="ru-RU"/>
        </w:rPr>
        <w:t xml:space="preserve">кафедрой </w:t>
      </w:r>
      <w:r w:rsidR="008E0DE9">
        <w:rPr>
          <w:color w:val="000000"/>
          <w:sz w:val="24"/>
          <w:szCs w:val="24"/>
          <w:lang w:val="ru-RU"/>
        </w:rPr>
        <w:t>ГРМПИ</w:t>
      </w:r>
      <w:r w:rsidRPr="0090698A">
        <w:rPr>
          <w:color w:val="000000"/>
          <w:sz w:val="24"/>
          <w:szCs w:val="24"/>
          <w:lang w:val="ru-RU"/>
        </w:rPr>
        <w:t xml:space="preserve">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</w:t>
      </w:r>
      <w:proofErr w:type="spellStart"/>
      <w:r w:rsidR="008E0DE9">
        <w:rPr>
          <w:color w:val="000000"/>
          <w:sz w:val="24"/>
          <w:szCs w:val="24"/>
          <w:lang w:val="ru-RU"/>
        </w:rPr>
        <w:t>Исатаева</w:t>
      </w:r>
      <w:proofErr w:type="spellEnd"/>
      <w:r w:rsidR="008E0DE9">
        <w:rPr>
          <w:color w:val="000000"/>
          <w:sz w:val="24"/>
          <w:szCs w:val="24"/>
          <w:lang w:val="ru-RU"/>
        </w:rPr>
        <w:t xml:space="preserve"> Ф.М.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7E"/>
    <w:rsid w:val="0003605C"/>
    <w:rsid w:val="00043D88"/>
    <w:rsid w:val="00056B29"/>
    <w:rsid w:val="00100A81"/>
    <w:rsid w:val="0013045B"/>
    <w:rsid w:val="00132314"/>
    <w:rsid w:val="00173D14"/>
    <w:rsid w:val="001B7838"/>
    <w:rsid w:val="00232949"/>
    <w:rsid w:val="00233F68"/>
    <w:rsid w:val="00274C79"/>
    <w:rsid w:val="00276BD7"/>
    <w:rsid w:val="002806BF"/>
    <w:rsid w:val="002A40D4"/>
    <w:rsid w:val="002A5916"/>
    <w:rsid w:val="002A6682"/>
    <w:rsid w:val="002A780E"/>
    <w:rsid w:val="002B3A26"/>
    <w:rsid w:val="002B68BD"/>
    <w:rsid w:val="002C2226"/>
    <w:rsid w:val="002C4DFF"/>
    <w:rsid w:val="002D185D"/>
    <w:rsid w:val="00305890"/>
    <w:rsid w:val="00314C59"/>
    <w:rsid w:val="003307DE"/>
    <w:rsid w:val="00384908"/>
    <w:rsid w:val="003964F7"/>
    <w:rsid w:val="00483B4A"/>
    <w:rsid w:val="004C0971"/>
    <w:rsid w:val="004C7F24"/>
    <w:rsid w:val="005106F0"/>
    <w:rsid w:val="00512C0D"/>
    <w:rsid w:val="00514179"/>
    <w:rsid w:val="00515A46"/>
    <w:rsid w:val="005401B2"/>
    <w:rsid w:val="005B3BB7"/>
    <w:rsid w:val="005B3C1A"/>
    <w:rsid w:val="005B614D"/>
    <w:rsid w:val="00620F1B"/>
    <w:rsid w:val="00641E71"/>
    <w:rsid w:val="00681243"/>
    <w:rsid w:val="0068170D"/>
    <w:rsid w:val="006970FD"/>
    <w:rsid w:val="006D65B4"/>
    <w:rsid w:val="006E1B4F"/>
    <w:rsid w:val="00707EFA"/>
    <w:rsid w:val="00763772"/>
    <w:rsid w:val="00777198"/>
    <w:rsid w:val="007B1768"/>
    <w:rsid w:val="007D11BF"/>
    <w:rsid w:val="007F2F12"/>
    <w:rsid w:val="00890E6E"/>
    <w:rsid w:val="008A1CC6"/>
    <w:rsid w:val="008E0DE9"/>
    <w:rsid w:val="008E4121"/>
    <w:rsid w:val="00903C88"/>
    <w:rsid w:val="0090698A"/>
    <w:rsid w:val="009377CF"/>
    <w:rsid w:val="00990E8E"/>
    <w:rsid w:val="00A145AA"/>
    <w:rsid w:val="00A42AE3"/>
    <w:rsid w:val="00AB19E4"/>
    <w:rsid w:val="00AB41E1"/>
    <w:rsid w:val="00B118FD"/>
    <w:rsid w:val="00B41407"/>
    <w:rsid w:val="00B47581"/>
    <w:rsid w:val="00B514E1"/>
    <w:rsid w:val="00B7558A"/>
    <w:rsid w:val="00B81B86"/>
    <w:rsid w:val="00BB7984"/>
    <w:rsid w:val="00C41A8F"/>
    <w:rsid w:val="00C5166C"/>
    <w:rsid w:val="00C539DE"/>
    <w:rsid w:val="00C62F7E"/>
    <w:rsid w:val="00C87080"/>
    <w:rsid w:val="00CA7CE8"/>
    <w:rsid w:val="00CC7387"/>
    <w:rsid w:val="00D177CD"/>
    <w:rsid w:val="00DC04AC"/>
    <w:rsid w:val="00DE5D48"/>
    <w:rsid w:val="00E26259"/>
    <w:rsid w:val="00E5486D"/>
    <w:rsid w:val="00E62167"/>
    <w:rsid w:val="00E76B18"/>
    <w:rsid w:val="00E8101B"/>
    <w:rsid w:val="00E854EB"/>
    <w:rsid w:val="00E92356"/>
    <w:rsid w:val="00EA06C2"/>
    <w:rsid w:val="00F21055"/>
    <w:rsid w:val="00F26F10"/>
    <w:rsid w:val="00F407C5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0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810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6">
    <w:name w:val="Hyperlink"/>
    <w:basedOn w:val="a0"/>
    <w:uiPriority w:val="99"/>
    <w:unhideWhenUsed/>
    <w:rsid w:val="008A1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9BDC7-2245-4238-8FA0-2F814693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Ainagyl</dc:creator>
  <cp:lastModifiedBy>Айман Копобаева</cp:lastModifiedBy>
  <cp:revision>15</cp:revision>
  <cp:lastPrinted>2024-03-06T06:07:00Z</cp:lastPrinted>
  <dcterms:created xsi:type="dcterms:W3CDTF">2023-11-13T10:25:00Z</dcterms:created>
  <dcterms:modified xsi:type="dcterms:W3CDTF">2024-03-06T06:08:00Z</dcterms:modified>
</cp:coreProperties>
</file>