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E97A" w14:textId="77777777" w:rsidR="00BE704A" w:rsidRPr="006A700F" w:rsidRDefault="00BE704A" w:rsidP="00BE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221DB0D5" w14:textId="77777777" w:rsidR="00BE704A" w:rsidRPr="00D36CBC" w:rsidRDefault="00BE704A" w:rsidP="00BE704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учебно</w:t>
      </w: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-методических трудов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Джантасовой Дамиры Дулатовны</w:t>
      </w:r>
    </w:p>
    <w:p w14:paraId="6815A81A" w14:textId="77777777" w:rsidR="00BE704A" w:rsidRPr="000E4FDE" w:rsidRDefault="00BE704A" w:rsidP="00BE70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9"/>
        <w:gridCol w:w="1276"/>
        <w:gridCol w:w="5386"/>
        <w:gridCol w:w="1021"/>
        <w:gridCol w:w="2240"/>
      </w:tblGrid>
      <w:tr w:rsidR="00BE704A" w:rsidRPr="00BE704A" w14:paraId="742BA5F5" w14:textId="77777777" w:rsidTr="00BE704A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DA6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AFB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237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FD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B9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страниц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EE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BE704A" w:rsidRPr="00BE704A" w14:paraId="426F1D64" w14:textId="77777777" w:rsidTr="00BE704A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360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EF4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1C1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E29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496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972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E704A" w:rsidRPr="00BE704A" w14:paraId="67C666E2" w14:textId="77777777" w:rsidTr="00BE704A">
        <w:trPr>
          <w:trHeight w:val="235"/>
        </w:trPr>
        <w:tc>
          <w:tcPr>
            <w:tcW w:w="15168" w:type="dxa"/>
            <w:gridSpan w:val="6"/>
          </w:tcPr>
          <w:p w14:paraId="3BC74C49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BE704A" w:rsidRPr="00BE704A" w14:paraId="0A3E78CE" w14:textId="77777777" w:rsidTr="00BE704A">
        <w:trPr>
          <w:trHeight w:val="759"/>
        </w:trPr>
        <w:tc>
          <w:tcPr>
            <w:tcW w:w="566" w:type="dxa"/>
          </w:tcPr>
          <w:p w14:paraId="5FE2B804" w14:textId="1AEBCF11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9" w:type="dxa"/>
            <w:shd w:val="clear" w:color="auto" w:fill="FFFFFF" w:themeFill="background1"/>
          </w:tcPr>
          <w:p w14:paraId="17BA6A3E" w14:textId="77777777" w:rsidR="00BE704A" w:rsidRPr="00BE704A" w:rsidRDefault="00BE704A" w:rsidP="000D40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учебных программ подготовки, результатов обучения на соответствие дидактическим принципам 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658A7881" w14:textId="77777777" w:rsidR="00BE704A" w:rsidRPr="00BE704A" w:rsidRDefault="00BE704A" w:rsidP="000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C3DDE9C" w14:textId="77777777" w:rsidR="00BE704A" w:rsidRPr="00BE704A" w:rsidRDefault="00BE704A" w:rsidP="000D40F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Научно-методический журнал «Педагогика и психология». – Алматы: КазНПУ, 2022, №3 (52) - С.130-137. 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C91AFCF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FFFFFF" w:themeFill="background1"/>
          </w:tcPr>
          <w:p w14:paraId="3C12675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Ахметова Д.Р.,</w:t>
            </w:r>
          </w:p>
          <w:p w14:paraId="2912ADCD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Калинин А.А.</w:t>
            </w:r>
          </w:p>
          <w:p w14:paraId="4CA2525C" w14:textId="77777777" w:rsidR="00BE704A" w:rsidRPr="00BE704A" w:rsidRDefault="00BE704A" w:rsidP="000D40FF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Юрченко В.В.</w:t>
            </w:r>
          </w:p>
        </w:tc>
      </w:tr>
      <w:tr w:rsidR="00BE704A" w:rsidRPr="00BE704A" w14:paraId="4FF790A1" w14:textId="77777777" w:rsidTr="00BE704A">
        <w:trPr>
          <w:trHeight w:val="759"/>
        </w:trPr>
        <w:tc>
          <w:tcPr>
            <w:tcW w:w="566" w:type="dxa"/>
          </w:tcPr>
          <w:p w14:paraId="19AD2119" w14:textId="63737978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679" w:type="dxa"/>
          </w:tcPr>
          <w:p w14:paraId="21DB80A5" w14:textId="77777777" w:rsidR="00BE704A" w:rsidRPr="00BE704A" w:rsidRDefault="00BE704A" w:rsidP="000D40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Value of Intercultural Communication Training in STEAM Education</w:t>
            </w:r>
          </w:p>
        </w:tc>
        <w:tc>
          <w:tcPr>
            <w:tcW w:w="1276" w:type="dxa"/>
          </w:tcPr>
          <w:p w14:paraId="7CE2F522" w14:textId="77777777" w:rsidR="00BE704A" w:rsidRPr="00BE704A" w:rsidRDefault="00BE704A" w:rsidP="000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86" w:type="dxa"/>
          </w:tcPr>
          <w:p w14:paraId="29E30639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Университета». Раздел «Педагогика высшей школы. Экономика» - Караганда: КарТУ,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2022,</w:t>
            </w: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 xml:space="preserve"> №1 (86). – С.213-218.</w:t>
            </w:r>
          </w:p>
        </w:tc>
        <w:tc>
          <w:tcPr>
            <w:tcW w:w="1021" w:type="dxa"/>
          </w:tcPr>
          <w:p w14:paraId="05728FB4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14:paraId="16FF9B7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Andrew D. Hockley</w:t>
            </w:r>
          </w:p>
          <w:p w14:paraId="66FB40F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704A" w:rsidRPr="00BE704A" w14:paraId="2289643B" w14:textId="77777777" w:rsidTr="00BE704A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EF9" w14:textId="6007D692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22B" w14:textId="77777777" w:rsidR="00BE704A" w:rsidRPr="00BE704A" w:rsidRDefault="00BE704A" w:rsidP="000D40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зарубежной теории и практики применения </w:t>
            </w:r>
            <w:r w:rsidRPr="00BE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STEAM</w:t>
            </w: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в высшем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20D" w14:textId="77777777" w:rsidR="00BE704A" w:rsidRPr="00BE704A" w:rsidRDefault="00BE704A" w:rsidP="000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BE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Научно-методический журнал «Педагогика и психология». – Алматы: КазНПУ, 2021, №3(48). – С.141-150.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206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2DC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Д.Р.</w:t>
            </w:r>
          </w:p>
        </w:tc>
      </w:tr>
      <w:tr w:rsidR="00BE704A" w:rsidRPr="00BE704A" w14:paraId="17865084" w14:textId="77777777" w:rsidTr="00BE704A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AE7" w14:textId="27BF810C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DA0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зарубежных моделей дизайна</w:t>
            </w:r>
          </w:p>
          <w:p w14:paraId="0CF4C55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программ по </w:t>
            </w:r>
          </w:p>
          <w:p w14:paraId="2542BE98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машиностроению для интернационализации </w:t>
            </w:r>
          </w:p>
          <w:p w14:paraId="0C96A4F7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BF" w14:textId="77777777" w:rsidR="00BE704A" w:rsidRPr="00BE704A" w:rsidRDefault="00BE704A" w:rsidP="000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5B6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Торайгыров университета. Серия педагогическая. – Павлодар: Торайгыров Университет, 2021, №3. - С.408-417.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137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C9D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Кожанбергенова А.С.,Шебалина О.А.</w:t>
            </w:r>
          </w:p>
        </w:tc>
      </w:tr>
      <w:tr w:rsidR="00BE704A" w:rsidRPr="00BE704A" w14:paraId="2D847778" w14:textId="77777777" w:rsidTr="00BE704A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463" w14:textId="78C6734F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CB" w14:textId="77777777" w:rsidR="00BE704A" w:rsidRPr="00BE704A" w:rsidRDefault="00BE704A" w:rsidP="000D40FF">
            <w:pPr>
              <w:shd w:val="clear" w:color="auto" w:fill="FFFFFF"/>
              <w:spacing w:after="0" w:line="24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Инновационная подготовка инженеров посредством интеграции </w:t>
            </w:r>
            <w:r w:rsidRPr="00BE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</w:t>
            </w: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>-компонента в STEM университет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A85" w14:textId="77777777" w:rsidR="00BE704A" w:rsidRPr="00BE704A" w:rsidRDefault="00BE704A" w:rsidP="000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71B1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КарУ. Серия «Педагогика». – Караганда: КарУ, 2021, </w:t>
            </w:r>
            <w:r w:rsidRPr="00BE70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№4 (104). - С.45-50.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0D2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0A3" w14:textId="77777777" w:rsidR="00BE704A" w:rsidRPr="00BE704A" w:rsidRDefault="00BE704A" w:rsidP="000D40FF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Ахметова Д.Р.</w:t>
            </w:r>
          </w:p>
        </w:tc>
      </w:tr>
    </w:tbl>
    <w:p w14:paraId="4DE810A8" w14:textId="773B51B1" w:rsidR="00BE704A" w:rsidRDefault="00BE704A" w:rsidP="00BE704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14:paraId="39B9E69E" w14:textId="2BD103DB" w:rsidR="005B4CA9" w:rsidRDefault="005B4CA9" w:rsidP="00BE704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14:paraId="0C8DB4D7" w14:textId="335F4C23" w:rsidR="005B4CA9" w:rsidRDefault="005B4CA9" w:rsidP="00BE704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14:paraId="69F89EBF" w14:textId="01EF02E5" w:rsidR="005B4CA9" w:rsidRDefault="005B4CA9" w:rsidP="00BE704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5954"/>
        <w:gridCol w:w="850"/>
        <w:gridCol w:w="1843"/>
      </w:tblGrid>
      <w:tr w:rsidR="00BE704A" w:rsidRPr="00BE704A" w14:paraId="1747A211" w14:textId="77777777" w:rsidTr="00E95FDB">
        <w:trPr>
          <w:trHeight w:val="273"/>
        </w:trPr>
        <w:tc>
          <w:tcPr>
            <w:tcW w:w="567" w:type="dxa"/>
            <w:vAlign w:val="center"/>
          </w:tcPr>
          <w:p w14:paraId="5AD3E39B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14:paraId="0DCFA4B4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71EE3660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center"/>
          </w:tcPr>
          <w:p w14:paraId="5AA8E86D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14:paraId="1CE978A3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14:paraId="43C5D34A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</w:t>
            </w:r>
          </w:p>
        </w:tc>
      </w:tr>
      <w:tr w:rsidR="00BE704A" w:rsidRPr="00BE704A" w14:paraId="4E94EDF8" w14:textId="77777777" w:rsidTr="00E95FDB">
        <w:trPr>
          <w:trHeight w:val="759"/>
        </w:trPr>
        <w:tc>
          <w:tcPr>
            <w:tcW w:w="567" w:type="dxa"/>
            <w:shd w:val="clear" w:color="auto" w:fill="FFFFFF" w:themeFill="background1"/>
          </w:tcPr>
          <w:p w14:paraId="32211408" w14:textId="32AD266C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14:paraId="3A0A570A" w14:textId="77777777" w:rsidR="00BE704A" w:rsidRPr="00BE704A" w:rsidRDefault="00BE704A" w:rsidP="000D40FF">
            <w:pPr>
              <w:shd w:val="clear" w:color="auto" w:fill="FFFFFF"/>
              <w:spacing w:after="0" w:line="240" w:lineRule="auto"/>
              <w:ind w:right="-1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Benchmarking as an effective tool in managing the quality of the educational process at a technical university</w:t>
            </w:r>
          </w:p>
        </w:tc>
        <w:tc>
          <w:tcPr>
            <w:tcW w:w="1275" w:type="dxa"/>
            <w:shd w:val="clear" w:color="auto" w:fill="FFFFFF" w:themeFill="background1"/>
          </w:tcPr>
          <w:p w14:paraId="39B9F632" w14:textId="77777777" w:rsidR="00BE704A" w:rsidRPr="00BE704A" w:rsidRDefault="00BE704A" w:rsidP="000D40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2E26B4A8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КарГУ. Серия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Педагогика». </w:t>
            </w: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Караганда: КарУ, 2021,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 (101). -  С. 19-25.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D585E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14:paraId="3563BEA1" w14:textId="77777777" w:rsidR="00BE704A" w:rsidRPr="00BE704A" w:rsidRDefault="00BE704A" w:rsidP="000D40FF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Жданова Э.А.</w:t>
            </w:r>
          </w:p>
        </w:tc>
      </w:tr>
      <w:tr w:rsidR="00BE704A" w:rsidRPr="00BE704A" w14:paraId="0F458203" w14:textId="77777777" w:rsidTr="00E95FDB">
        <w:trPr>
          <w:trHeight w:val="759"/>
        </w:trPr>
        <w:tc>
          <w:tcPr>
            <w:tcW w:w="567" w:type="dxa"/>
          </w:tcPr>
          <w:p w14:paraId="427A27DF" w14:textId="37A7D713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95" w:type="dxa"/>
          </w:tcPr>
          <w:p w14:paraId="63587B9D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Internationalization of higher education as a factor in the competitiveness of a technical university</w:t>
            </w:r>
          </w:p>
        </w:tc>
        <w:tc>
          <w:tcPr>
            <w:tcW w:w="1275" w:type="dxa"/>
          </w:tcPr>
          <w:p w14:paraId="548B1B90" w14:textId="77777777" w:rsidR="00BE704A" w:rsidRPr="00BE704A" w:rsidRDefault="00BE704A" w:rsidP="000D40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vAlign w:val="center"/>
          </w:tcPr>
          <w:p w14:paraId="77AD41DE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Научно-методический журнал «Педагогика и психология». </w:t>
            </w: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Алматы: КазНПУ, 2021,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№1. - С. 54-61. </w:t>
            </w:r>
          </w:p>
        </w:tc>
        <w:tc>
          <w:tcPr>
            <w:tcW w:w="850" w:type="dxa"/>
            <w:vAlign w:val="center"/>
          </w:tcPr>
          <w:p w14:paraId="4CC4EAB1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96C6AAF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704A" w:rsidRPr="00BE704A" w14:paraId="5F26E0C1" w14:textId="77777777" w:rsidTr="00E95FDB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6AC" w14:textId="3CF2C593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D6C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Тілдік емес мамандық студенттерінің коммуникативті біліктерін дамыту мәселелері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24E" w14:textId="77777777" w:rsidR="00BE704A" w:rsidRPr="00BE704A" w:rsidRDefault="00BE704A" w:rsidP="000D40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CB69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КарГУ. Серия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Педагогика». </w:t>
            </w: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Караганда: КарУ,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2020, №4 (100). – С.145-154.</w:t>
            </w:r>
            <w:r w:rsidRPr="00BE70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327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7FF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Дорин Исок </w:t>
            </w:r>
          </w:p>
        </w:tc>
      </w:tr>
      <w:tr w:rsidR="00BE704A" w:rsidRPr="00BE704A" w14:paraId="33EE3218" w14:textId="77777777" w:rsidTr="00E95FDB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443" w14:textId="489271CB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A9D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К вопросу о развитии потенциала интернационализации высшего технического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EA5" w14:textId="77777777" w:rsidR="00BE704A" w:rsidRPr="00BE704A" w:rsidRDefault="00BE704A" w:rsidP="000D40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FF7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КарГУ. Серия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Педагогика». </w:t>
            </w: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Караганда: КарУ, 2020,</w:t>
            </w:r>
            <w:r w:rsidRPr="00BE704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№3 (99). - С.6-11.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9044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33A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Constance Deveraux</w:t>
            </w:r>
          </w:p>
        </w:tc>
      </w:tr>
      <w:tr w:rsidR="00BE704A" w:rsidRPr="00BE704A" w14:paraId="2EC163F0" w14:textId="77777777" w:rsidTr="00E95FDB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D75" w14:textId="4BC38A36" w:rsidR="00BE704A" w:rsidRPr="005B4CA9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A12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Multilingual education of university students as a factor of cross-cultural communication efficiency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2D6" w14:textId="77777777" w:rsidR="00BE704A" w:rsidRPr="00BE704A" w:rsidRDefault="00BE704A" w:rsidP="000D40FF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C4D3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Вестник Евразийского национального университета им. Л. Н. Гумилева. Серия Педагогика. Психология. Социология. - Астана: ЕНУ, 2020, № 1 (130). – С.53-58.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C0E0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C58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Zh.M. Tentekbayeva</w:t>
            </w:r>
          </w:p>
        </w:tc>
      </w:tr>
      <w:tr w:rsidR="00BE704A" w:rsidRPr="00BE704A" w14:paraId="2BFA4B12" w14:textId="77777777" w:rsidTr="00BE704A">
        <w:tc>
          <w:tcPr>
            <w:tcW w:w="14884" w:type="dxa"/>
            <w:gridSpan w:val="6"/>
            <w:tcBorders>
              <w:right w:val="single" w:sz="4" w:space="0" w:color="auto"/>
            </w:tcBorders>
          </w:tcPr>
          <w:p w14:paraId="06BD6C8F" w14:textId="77777777" w:rsidR="00BE704A" w:rsidRPr="00BE704A" w:rsidRDefault="00BE704A" w:rsidP="000D40FF">
            <w:pPr>
              <w:tabs>
                <w:tab w:val="left" w:pos="6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Публикации в зарубежных периодических изданиях </w:t>
            </w:r>
          </w:p>
        </w:tc>
      </w:tr>
      <w:tr w:rsidR="00BE704A" w:rsidRPr="00BE704A" w14:paraId="429D6732" w14:textId="77777777" w:rsidTr="00E95FDB">
        <w:tc>
          <w:tcPr>
            <w:tcW w:w="567" w:type="dxa"/>
          </w:tcPr>
          <w:p w14:paraId="3C1EAFF4" w14:textId="49D6A0F4" w:rsidR="00BE704A" w:rsidRPr="00BE704A" w:rsidRDefault="005B4CA9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1093F" w14:textId="77777777" w:rsidR="00BE704A" w:rsidRPr="00BE704A" w:rsidRDefault="00E95FDB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</w:t>
            </w:r>
            <w:r w:rsidR="00BE704A"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цифровой платформы для развития потенциала интернационализации технического вуза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C750D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524A" w14:textId="35409B6C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LOUD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“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Цифровая трансформация высшего образования в Центральной Азии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”. – Шэньчжэнь: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UNESCO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ICHEI, 2022</w:t>
            </w:r>
            <w:r w:rsidR="00E67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05</w:t>
            </w:r>
            <w:r w:rsidR="00E679E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№11</w:t>
            </w:r>
            <w:r w:rsidR="00E67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12DD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41-50.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88539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B939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5FDB" w:rsidRPr="00E95FDB" w14:paraId="68CC3B99" w14:textId="77777777" w:rsidTr="00E95FDB">
        <w:tc>
          <w:tcPr>
            <w:tcW w:w="567" w:type="dxa"/>
          </w:tcPr>
          <w:p w14:paraId="2B8CB871" w14:textId="1F782219" w:rsidR="00E95FDB" w:rsidRPr="00BE704A" w:rsidRDefault="005B4CA9" w:rsidP="00E9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C8FA8" w14:textId="77777777" w:rsidR="00E95FDB" w:rsidRPr="00E95FDB" w:rsidRDefault="00E95FDB" w:rsidP="00E95F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Повышение квалификации ППС технического вуза в соответствии с анализом международных компетенций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FFA3F" w14:textId="77777777" w:rsidR="00E95FDB" w:rsidRPr="00BE704A" w:rsidRDefault="00E95FDB" w:rsidP="00E95F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1109" w14:textId="63E6A83C" w:rsidR="00E95FDB" w:rsidRPr="00E95FDB" w:rsidRDefault="00E95FDB" w:rsidP="00E95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Наукосфера. Педагогические науки. – Смоленск:</w:t>
            </w:r>
            <w:r w:rsidR="00D90B7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СГУС, 2022, №9-1. – С.63-71.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A716B" w14:textId="77777777" w:rsidR="00E95FDB" w:rsidRPr="00BE704A" w:rsidRDefault="00191635" w:rsidP="00E95F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E5F7" w14:textId="77777777" w:rsidR="00E95FDB" w:rsidRPr="00BE704A" w:rsidRDefault="00E95FDB" w:rsidP="00E95F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E95FDB" w:rsidRPr="00BE704A" w14:paraId="375AABFF" w14:textId="77777777" w:rsidTr="00E95FDB">
        <w:tc>
          <w:tcPr>
            <w:tcW w:w="567" w:type="dxa"/>
            <w:vAlign w:val="center"/>
          </w:tcPr>
          <w:p w14:paraId="7E175AFC" w14:textId="29E6A869" w:rsidR="00E95FDB" w:rsidRPr="00BE704A" w:rsidRDefault="005B4CA9" w:rsidP="00E9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A5FCB" w14:textId="77777777" w:rsidR="00E95FDB" w:rsidRPr="00BE704A" w:rsidRDefault="00E95FDB" w:rsidP="00E95F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C2D2E"/>
                <w:sz w:val="24"/>
                <w:szCs w:val="24"/>
                <w:shd w:val="clear" w:color="auto" w:fill="FFFFFF"/>
                <w:lang w:val="en-US"/>
              </w:rPr>
            </w:pPr>
            <w:r w:rsidRPr="001F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Digital platform as a tool for internationalization: Model for formation of international competences' database applying of hierarchy analysis method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9DE76" w14:textId="77777777" w:rsidR="00E95FDB" w:rsidRPr="00BE704A" w:rsidRDefault="00E95FDB" w:rsidP="00E95F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84E67" w14:textId="77777777" w:rsidR="00E95FDB" w:rsidRPr="001F38DE" w:rsidRDefault="00E95FDB" w:rsidP="00E95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F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Journal of Theoretical and Applied Information Technology, 2021, 99(21), pp. 4942–4957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490B9" w14:textId="77777777" w:rsidR="00E95FDB" w:rsidRPr="00BE704A" w:rsidRDefault="00E95FDB" w:rsidP="00E95F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D1BE" w14:textId="77777777" w:rsidR="00E95FDB" w:rsidRPr="001F38DE" w:rsidRDefault="00E95FDB" w:rsidP="00E95F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Kozhanov, M.</w:t>
            </w:r>
          </w:p>
          <w:p w14:paraId="5B3B12E7" w14:textId="77777777" w:rsidR="00E95FDB" w:rsidRPr="001F38DE" w:rsidRDefault="00E95FDB" w:rsidP="00E95F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Shebalina, O.</w:t>
            </w:r>
          </w:p>
          <w:p w14:paraId="0451208E" w14:textId="77777777" w:rsidR="00E95FDB" w:rsidRPr="00BE704A" w:rsidRDefault="00E95FDB" w:rsidP="00E95F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</w:tbl>
    <w:p w14:paraId="2C852942" w14:textId="77777777" w:rsidR="00BE704A" w:rsidRDefault="00BE704A" w:rsidP="00BE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8C97BB" w14:textId="6E62875E" w:rsidR="00BE704A" w:rsidRDefault="00BE704A" w:rsidP="00BE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F01F40" w14:textId="77777777" w:rsidR="005B4CA9" w:rsidRDefault="005B4CA9" w:rsidP="00BE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8C063A" w14:textId="77777777" w:rsidR="00FD1557" w:rsidRDefault="00FD1557" w:rsidP="00BE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276"/>
        <w:gridCol w:w="5245"/>
        <w:gridCol w:w="850"/>
        <w:gridCol w:w="2410"/>
      </w:tblGrid>
      <w:tr w:rsidR="00BE704A" w:rsidRPr="00BE704A" w14:paraId="2F280EEF" w14:textId="77777777" w:rsidTr="00A71EF4">
        <w:trPr>
          <w:trHeight w:val="273"/>
        </w:trPr>
        <w:tc>
          <w:tcPr>
            <w:tcW w:w="568" w:type="dxa"/>
            <w:vAlign w:val="center"/>
          </w:tcPr>
          <w:p w14:paraId="2BA590BD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14:paraId="09AE782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54453AD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294ACFB8" w14:textId="77777777" w:rsidR="00BE704A" w:rsidRPr="00BE704A" w:rsidRDefault="00BE704A" w:rsidP="000D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60F7E57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B6EA7CD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E704A" w:rsidRPr="005B4CA9" w14:paraId="1DFB01C1" w14:textId="77777777" w:rsidTr="00A71EF4">
        <w:trPr>
          <w:trHeight w:val="273"/>
        </w:trPr>
        <w:tc>
          <w:tcPr>
            <w:tcW w:w="568" w:type="dxa"/>
            <w:vAlign w:val="center"/>
          </w:tcPr>
          <w:p w14:paraId="2ED1A7CA" w14:textId="1035FE92" w:rsidR="00BE704A" w:rsidRPr="00BE704A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1" w:type="dxa"/>
          </w:tcPr>
          <w:p w14:paraId="3C1EB65E" w14:textId="77777777" w:rsidR="00BE704A" w:rsidRPr="00BE704A" w:rsidRDefault="00BE704A" w:rsidP="000D4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of New Formation Engineering Pedagogical Personnel to Implement the Industrial and Innovation Policy of Kazakhstan</w:t>
            </w:r>
          </w:p>
        </w:tc>
        <w:tc>
          <w:tcPr>
            <w:tcW w:w="1276" w:type="dxa"/>
          </w:tcPr>
          <w:p w14:paraId="014700A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1BF0CB9B" w14:textId="77777777" w:rsidR="00BE704A" w:rsidRPr="00BE704A" w:rsidRDefault="00016670" w:rsidP="000D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6" w:history="1">
              <w:r w:rsidR="00BE704A" w:rsidRPr="00BE704A">
                <w:rPr>
                  <w:rStyle w:val="a3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Advances in Intelligent Systems and Computing</w:t>
              </w:r>
            </w:hyperlink>
            <w:r w:rsidR="00BE704A" w:rsidRPr="00BE704A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– Switzerland: Springer</w:t>
            </w:r>
            <w:r w:rsidR="00BE704A"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679E7" w:rsidRPr="00E67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704A" w:rsidRPr="00BE7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2019</w:t>
            </w:r>
            <w:r w:rsidR="00E679E7" w:rsidRPr="00E679E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BE704A" w:rsidRPr="00BE7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Vol 917, pp. 945 – 956. </w:t>
            </w:r>
          </w:p>
        </w:tc>
        <w:tc>
          <w:tcPr>
            <w:tcW w:w="850" w:type="dxa"/>
            <w:vAlign w:val="center"/>
          </w:tcPr>
          <w:p w14:paraId="7FBFB0FA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14:paraId="77F570F3" w14:textId="77777777" w:rsidR="00BE704A" w:rsidRPr="00BE704A" w:rsidRDefault="00016670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BE704A" w:rsidRPr="00BE704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Zhetessova, G.</w:t>
              </w:r>
            </w:hyperlink>
            <w:r w:rsidR="00BE704A" w:rsidRPr="00B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8" w:history="1">
              <w:r w:rsidR="00BE704A" w:rsidRPr="00BE704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Ibatov, M.</w:t>
              </w:r>
            </w:hyperlink>
            <w:r w:rsidR="00BE704A" w:rsidRPr="00B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9" w:history="1">
              <w:r w:rsidR="00BE704A" w:rsidRPr="00BE704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Smirnova, G.</w:t>
              </w:r>
            </w:hyperlink>
            <w:r w:rsidR="00BE704A" w:rsidRPr="00BE7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</w:tr>
      <w:tr w:rsidR="00BE704A" w:rsidRPr="00BE704A" w14:paraId="7E84F0E7" w14:textId="77777777" w:rsidTr="00A71EF4">
        <w:trPr>
          <w:trHeight w:val="273"/>
        </w:trPr>
        <w:tc>
          <w:tcPr>
            <w:tcW w:w="568" w:type="dxa"/>
            <w:vAlign w:val="center"/>
          </w:tcPr>
          <w:p w14:paraId="2460A76C" w14:textId="69A093AF" w:rsidR="00BE704A" w:rsidRPr="00BE704A" w:rsidRDefault="005B4CA9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61" w:type="dxa"/>
          </w:tcPr>
          <w:p w14:paraId="2B039BCC" w14:textId="77777777" w:rsidR="00BE704A" w:rsidRPr="00BE704A" w:rsidRDefault="00BE704A" w:rsidP="000D40FF">
            <w:pPr>
              <w:shd w:val="clear" w:color="auto" w:fill="FFFFFF"/>
              <w:tabs>
                <w:tab w:val="left" w:pos="460"/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Solution of Teaching English as A Foreign Language Integrating with Kazakh and Russian Languages to Students of Kazakhstan Technical Universities</w:t>
            </w:r>
          </w:p>
        </w:tc>
        <w:tc>
          <w:tcPr>
            <w:tcW w:w="1276" w:type="dxa"/>
          </w:tcPr>
          <w:p w14:paraId="447CB87A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FBDF237" w14:textId="77777777" w:rsidR="00BE704A" w:rsidRPr="00BE704A" w:rsidRDefault="00BE704A" w:rsidP="000D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Procedia Social and Behavioral. 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356169" w:rsidRP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Netherlands: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Elsevier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177 (13)</w:t>
            </w:r>
            <w:r w:rsidR="0035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pp</w:t>
            </w: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136-141.</w:t>
            </w:r>
          </w:p>
        </w:tc>
        <w:tc>
          <w:tcPr>
            <w:tcW w:w="850" w:type="dxa"/>
          </w:tcPr>
          <w:p w14:paraId="35021647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14:paraId="2C1D63A8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BE704A" w:rsidRPr="00BE704A" w14:paraId="4ECF96B8" w14:textId="77777777" w:rsidTr="00FD1557">
        <w:tc>
          <w:tcPr>
            <w:tcW w:w="15310" w:type="dxa"/>
            <w:gridSpan w:val="6"/>
          </w:tcPr>
          <w:p w14:paraId="67053BAF" w14:textId="77777777" w:rsidR="00BE704A" w:rsidRPr="00BE704A" w:rsidRDefault="00BE704A" w:rsidP="000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04A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E679E7" w:rsidRPr="00BE704A" w14:paraId="00A586C0" w14:textId="77777777" w:rsidTr="00A71EF4">
        <w:tc>
          <w:tcPr>
            <w:tcW w:w="568" w:type="dxa"/>
          </w:tcPr>
          <w:p w14:paraId="0CD5EB23" w14:textId="25FB85BF" w:rsidR="00E679E7" w:rsidRPr="005B4CA9" w:rsidRDefault="005B4CA9" w:rsidP="00E67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961" w:type="dxa"/>
          </w:tcPr>
          <w:p w14:paraId="05AA4C79" w14:textId="77777777" w:rsidR="00E679E7" w:rsidRPr="00BE704A" w:rsidRDefault="00E679E7" w:rsidP="00E6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Инновационная подготовка инженеров через </w:t>
            </w: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276" w:type="dxa"/>
          </w:tcPr>
          <w:p w14:paraId="71447E9E" w14:textId="77777777" w:rsidR="00E679E7" w:rsidRPr="00BE704A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BBA6A3B" w14:textId="77777777" w:rsidR="00E679E7" w:rsidRDefault="00A636E8" w:rsidP="00E67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Монография</w:t>
            </w:r>
            <w:r w:rsidRPr="00164E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- </w:t>
            </w:r>
            <w:r w:rsidR="00E679E7" w:rsidRPr="00BE70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r w:rsidR="00E679E7" w:rsidRPr="00BE70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: Smart University Press, 2023. – 204</w:t>
            </w:r>
            <w:r w:rsidR="00E679E7" w:rsidRPr="00BE70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679E7" w:rsidRPr="00BE70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679E7"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ISBN 978-601-269-409-3 </w:t>
            </w:r>
            <w:r w:rsidR="00E679E7" w:rsidRPr="00BE70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98A5CEE" w14:textId="77777777" w:rsidR="00E679E7" w:rsidRPr="00BE704A" w:rsidRDefault="00E679E7" w:rsidP="00E6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1C0E45" w14:textId="77777777" w:rsidR="00E679E7" w:rsidRPr="00BE704A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14:paraId="5B5C57EA" w14:textId="77777777" w:rsidR="00E679E7" w:rsidRPr="00BE704A" w:rsidRDefault="00E679E7" w:rsidP="00E679E7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79E7" w:rsidRPr="00BE704A" w14:paraId="37FCCC3B" w14:textId="77777777" w:rsidTr="00A71EF4">
        <w:tc>
          <w:tcPr>
            <w:tcW w:w="568" w:type="dxa"/>
          </w:tcPr>
          <w:p w14:paraId="692F25F3" w14:textId="5F16ACC2" w:rsidR="00E679E7" w:rsidRPr="005B4CA9" w:rsidRDefault="005B4CA9" w:rsidP="00E67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961" w:type="dxa"/>
          </w:tcPr>
          <w:p w14:paraId="50CFCFF1" w14:textId="77777777" w:rsidR="00E679E7" w:rsidRPr="00BE704A" w:rsidRDefault="00E679E7" w:rsidP="00E6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Capacity Building for Training Technical Specialists through STEAM Education: A Review of the Research</w:t>
            </w:r>
          </w:p>
        </w:tc>
        <w:tc>
          <w:tcPr>
            <w:tcW w:w="1276" w:type="dxa"/>
          </w:tcPr>
          <w:p w14:paraId="4F692EBC" w14:textId="77777777" w:rsidR="00E679E7" w:rsidRPr="00BE704A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1132C881" w14:textId="77777777" w:rsidR="00E679E7" w:rsidRPr="00BE704A" w:rsidRDefault="00A636E8" w:rsidP="00E6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Research Edition. - </w:t>
            </w:r>
            <w:r w:rsidR="00E679E7"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Research Highlights in Language, Literature and Education. – India &amp; United Kingdom: BP International, 2023, Vol.4, Chapter 5. - pp. 58-99. ISBN 978-81-963114-4-5</w:t>
            </w:r>
          </w:p>
        </w:tc>
        <w:tc>
          <w:tcPr>
            <w:tcW w:w="850" w:type="dxa"/>
            <w:vAlign w:val="center"/>
          </w:tcPr>
          <w:p w14:paraId="6442A70C" w14:textId="77777777" w:rsidR="00E679E7" w:rsidRPr="00BE704A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6C0F5B50" w14:textId="77777777" w:rsidR="00E679E7" w:rsidRPr="00BE704A" w:rsidRDefault="00E679E7" w:rsidP="00E679E7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O. Shebalina, </w:t>
            </w:r>
          </w:p>
          <w:p w14:paraId="242EF1BE" w14:textId="77777777" w:rsidR="00E679E7" w:rsidRPr="00BE704A" w:rsidRDefault="00E679E7" w:rsidP="00E679E7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Akhmetova</w:t>
            </w:r>
          </w:p>
        </w:tc>
      </w:tr>
      <w:tr w:rsidR="00E679E7" w:rsidRPr="00BE704A" w14:paraId="37FD07AA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5A3" w14:textId="6FDF1229" w:rsidR="00E679E7" w:rsidRPr="005B4CA9" w:rsidRDefault="005B4CA9" w:rsidP="00E67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B77" w14:textId="77777777" w:rsidR="00E679E7" w:rsidRPr="00512AF9" w:rsidRDefault="00E679E7" w:rsidP="00E6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9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инновационной технологии интегрированного обучения языкам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87D" w14:textId="77777777" w:rsidR="00E679E7" w:rsidRPr="00512AF9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83D" w14:textId="77777777" w:rsidR="00E679E7" w:rsidRPr="00512AF9" w:rsidRDefault="00A636E8" w:rsidP="00E6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Монография</w:t>
            </w:r>
            <w:r w:rsidRPr="00164E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- 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63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 Lambert Academic Publishing, 2016 – 2</w:t>
            </w:r>
            <w:r w:rsidR="00E679E7" w:rsidRPr="00EA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79E7" w:rsidRPr="0051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9EE1D0" w14:textId="77777777" w:rsidR="00E679E7" w:rsidRPr="00512AF9" w:rsidRDefault="00E679E7" w:rsidP="00E6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636E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en-US"/>
              </w:rPr>
              <w:t xml:space="preserve"> 978-3-659-96533-3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E24" w14:textId="77777777" w:rsidR="00E679E7" w:rsidRPr="00512AF9" w:rsidRDefault="00E679E7" w:rsidP="00E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9B0" w14:textId="77777777" w:rsidR="00E679E7" w:rsidRPr="00512AF9" w:rsidRDefault="00E679E7" w:rsidP="00E679E7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E7" w:rsidRPr="00BE704A" w14:paraId="307B3B6A" w14:textId="77777777" w:rsidTr="00FD1557">
        <w:tc>
          <w:tcPr>
            <w:tcW w:w="15310" w:type="dxa"/>
            <w:gridSpan w:val="6"/>
          </w:tcPr>
          <w:p w14:paraId="0DC3ED82" w14:textId="77777777" w:rsidR="00E679E7" w:rsidRPr="00BE704A" w:rsidRDefault="00DB59F1" w:rsidP="00E6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Публикации в конференциях стран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дальнего и </w:t>
            </w: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ближнего зарубежья</w:t>
            </w:r>
          </w:p>
        </w:tc>
      </w:tr>
      <w:tr w:rsidR="00891680" w:rsidRPr="00BE704A" w14:paraId="6BA70208" w14:textId="77777777" w:rsidTr="00A71EF4">
        <w:tc>
          <w:tcPr>
            <w:tcW w:w="568" w:type="dxa"/>
          </w:tcPr>
          <w:p w14:paraId="02A32B47" w14:textId="60A132D2" w:rsidR="00891680" w:rsidRPr="005B4CA9" w:rsidRDefault="005B4CA9" w:rsidP="00891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961" w:type="dxa"/>
          </w:tcPr>
          <w:p w14:paraId="48BFE722" w14:textId="77777777" w:rsidR="00891680" w:rsidRPr="00C6502D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Concept of academic discourse writing in the process of scientific training of technical specialists </w:t>
            </w:r>
          </w:p>
        </w:tc>
        <w:tc>
          <w:tcPr>
            <w:tcW w:w="1276" w:type="dxa"/>
          </w:tcPr>
          <w:p w14:paraId="0512E0DE" w14:textId="77777777" w:rsidR="00891680" w:rsidRPr="00C6502D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8629CFE" w14:textId="77777777" w:rsidR="00891680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Collection of scientific papers “The Interdisciplinary Current Challenges in Research, Education and Media”. Pan-European University, 2023. – p.4-6. </w:t>
            </w:r>
            <w:r w:rsidRPr="00C6502D">
              <w:rPr>
                <w:rFonts w:ascii="Times New Roman" w:hAnsi="Times New Roman" w:cs="Times New Roman"/>
                <w:sz w:val="24"/>
                <w:szCs w:val="24"/>
              </w:rPr>
              <w:t>ISBN 978-80-8275-011-2</w:t>
            </w:r>
          </w:p>
          <w:p w14:paraId="22D33D7A" w14:textId="77777777" w:rsidR="00FD1557" w:rsidRDefault="00FD1557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A49E" w14:textId="77777777" w:rsidR="00FD1557" w:rsidRDefault="00FD1557" w:rsidP="0089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96324" w14:textId="753D34AC" w:rsidR="00FD1557" w:rsidRPr="00C6502D" w:rsidRDefault="00FD1557" w:rsidP="0089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6D2249" w14:textId="77777777" w:rsidR="00891680" w:rsidRPr="00C6502D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7C92BEE" w14:textId="77777777" w:rsidR="00891680" w:rsidRPr="00C6502D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Azimbayeva Zh</w:t>
            </w:r>
            <w:r w:rsidRPr="00C650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6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Kishenova A.</w:t>
            </w:r>
          </w:p>
        </w:tc>
      </w:tr>
      <w:tr w:rsidR="00891680" w:rsidRPr="00BE704A" w14:paraId="1ED9DCFB" w14:textId="77777777" w:rsidTr="00A71EF4">
        <w:tc>
          <w:tcPr>
            <w:tcW w:w="568" w:type="dxa"/>
          </w:tcPr>
          <w:p w14:paraId="20B10464" w14:textId="3F24D4E4" w:rsidR="00891680" w:rsidRPr="005B4CA9" w:rsidRDefault="005B4CA9" w:rsidP="00891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961" w:type="dxa"/>
          </w:tcPr>
          <w:p w14:paraId="420223A7" w14:textId="77777777" w:rsidR="00891680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Technology in Foreign Language learning</w:t>
            </w:r>
          </w:p>
        </w:tc>
        <w:tc>
          <w:tcPr>
            <w:tcW w:w="1276" w:type="dxa"/>
          </w:tcPr>
          <w:p w14:paraId="671EA7C4" w14:textId="77777777" w:rsidR="00891680" w:rsidRPr="006F3536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305D5B5" w14:textId="77777777" w:rsidR="00891680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>-й международной научно-практической конференции молодых учёных “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Borders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>”.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>. – Тамбов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Из-во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06D6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134-138. </w:t>
            </w:r>
          </w:p>
          <w:p w14:paraId="1E16EBD6" w14:textId="429B8338" w:rsidR="00FD1557" w:rsidRPr="006F3536" w:rsidRDefault="00FD1557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623E37" w14:textId="77777777" w:rsidR="00891680" w:rsidRPr="006F3536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3F9BD25" w14:textId="77777777" w:rsidR="00891680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Alken S.H.</w:t>
            </w:r>
          </w:p>
        </w:tc>
      </w:tr>
      <w:tr w:rsidR="00FD1557" w:rsidRPr="00BE704A" w14:paraId="4403031F" w14:textId="77777777" w:rsidTr="00A71EF4">
        <w:tc>
          <w:tcPr>
            <w:tcW w:w="568" w:type="dxa"/>
          </w:tcPr>
          <w:p w14:paraId="216820AB" w14:textId="220EA9DD" w:rsidR="00FD1557" w:rsidRDefault="00FD1557" w:rsidP="00FD1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1" w:type="dxa"/>
          </w:tcPr>
          <w:p w14:paraId="32BA0E59" w14:textId="27974AEB" w:rsidR="00FD1557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C53816" w14:textId="7221E5B8" w:rsidR="00FD1557" w:rsidRPr="00637EBF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vAlign w:val="center"/>
          </w:tcPr>
          <w:p w14:paraId="77056FF7" w14:textId="1976C792" w:rsidR="00FD1557" w:rsidRPr="00C06D6E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6A55DFA" w14:textId="7CD2EC19" w:rsidR="00FD1557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113146A" w14:textId="42B886E6" w:rsidR="00FD1557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91680" w:rsidRPr="00891680" w14:paraId="583783CD" w14:textId="77777777" w:rsidTr="00A71EF4">
        <w:tc>
          <w:tcPr>
            <w:tcW w:w="568" w:type="dxa"/>
          </w:tcPr>
          <w:p w14:paraId="26FF46ED" w14:textId="3F301206" w:rsidR="00891680" w:rsidRPr="005B4CA9" w:rsidRDefault="005B4CA9" w:rsidP="00891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961" w:type="dxa"/>
          </w:tcPr>
          <w:p w14:paraId="2A50BF5A" w14:textId="77777777" w:rsidR="00891680" w:rsidRPr="00506BA5" w:rsidRDefault="00891680" w:rsidP="00891680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preparation of pre-service EFL teachers for work in e-learning</w:t>
            </w:r>
          </w:p>
        </w:tc>
        <w:tc>
          <w:tcPr>
            <w:tcW w:w="1276" w:type="dxa"/>
          </w:tcPr>
          <w:p w14:paraId="76C99D95" w14:textId="77777777" w:rsidR="00891680" w:rsidRPr="00506BA5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2FAF5EAE" w14:textId="77777777" w:rsidR="00891680" w:rsidRPr="00506BA5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Thinking in Education, Media and Society: Proceeding Book of ICEM international conference. – University of Nicosia, Cyprus. – 2012. – </w:t>
            </w:r>
            <w:r w:rsidRPr="00506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0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.307-317.</w:t>
            </w:r>
          </w:p>
        </w:tc>
        <w:tc>
          <w:tcPr>
            <w:tcW w:w="850" w:type="dxa"/>
          </w:tcPr>
          <w:p w14:paraId="75D0154B" w14:textId="77777777" w:rsidR="00891680" w:rsidRPr="00506BA5" w:rsidRDefault="00891680" w:rsidP="0089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ACDE784" w14:textId="77777777" w:rsidR="00891680" w:rsidRPr="00506BA5" w:rsidRDefault="00891680" w:rsidP="0089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9BE" w:rsidRPr="00FF4C2D" w14:paraId="3935524E" w14:textId="77777777" w:rsidTr="00FD1557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A5B" w14:textId="77777777" w:rsidR="00D059BE" w:rsidRPr="00D059BE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D059BE" w:rsidRPr="005B4CA9" w14:paraId="49AB3A8E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DE1" w14:textId="35195AA1" w:rsidR="00D059BE" w:rsidRPr="005B4CA9" w:rsidRDefault="005B4CA9" w:rsidP="00D05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EE3" w14:textId="77777777" w:rsidR="00D059BE" w:rsidRPr="006B3B2C" w:rsidRDefault="00D059BE" w:rsidP="00D0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Architects: Reading Practice (Dedicated to the University 70-th anniversary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E63" w14:textId="77777777" w:rsidR="00D059BE" w:rsidRPr="00A936AD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772" w14:textId="77777777" w:rsidR="00D059BE" w:rsidRDefault="00D059BE" w:rsidP="00D059BE">
            <w:pPr>
              <w:pStyle w:val="aa"/>
              <w:jc w:val="left"/>
              <w:rPr>
                <w:sz w:val="24"/>
                <w:szCs w:val="24"/>
                <w:lang w:val="kk-KZ"/>
              </w:rPr>
            </w:pPr>
            <w:r w:rsidRPr="00A936AD">
              <w:rPr>
                <w:sz w:val="24"/>
                <w:szCs w:val="24"/>
                <w:shd w:val="clear" w:color="auto" w:fill="FFFFFF"/>
                <w:lang w:val="kk-KZ"/>
              </w:rPr>
              <w:t>Учебное пособие</w:t>
            </w:r>
            <w:r w:rsidRPr="00D059BE">
              <w:rPr>
                <w:sz w:val="24"/>
                <w:szCs w:val="24"/>
                <w:lang w:val="kk-KZ"/>
              </w:rPr>
              <w:t xml:space="preserve">. - Karaganda : KarTU, 2023. - 94 p. </w:t>
            </w:r>
          </w:p>
          <w:p w14:paraId="60E37770" w14:textId="77777777" w:rsidR="00D059BE" w:rsidRPr="00A936AD" w:rsidRDefault="00D059BE" w:rsidP="00D059BE">
            <w:pPr>
              <w:pStyle w:val="aa"/>
              <w:jc w:val="left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059BE">
              <w:rPr>
                <w:sz w:val="24"/>
                <w:szCs w:val="24"/>
                <w:lang w:val="kk-KZ"/>
              </w:rPr>
              <w:t>ISBN 978-601-320-882-4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FA87" w14:textId="77777777" w:rsidR="00D059BE" w:rsidRPr="003B4944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3AB" w14:textId="77777777" w:rsidR="00D059BE" w:rsidRPr="00A40AC6" w:rsidRDefault="00D059BE" w:rsidP="00D05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 M. Tentekbayeva , A. B. Yerzhumanova</w:t>
            </w:r>
          </w:p>
        </w:tc>
      </w:tr>
      <w:tr w:rsidR="00D059BE" w:rsidRPr="005B4CA9" w14:paraId="1671F3F7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D56" w14:textId="72285C3B" w:rsidR="00D059BE" w:rsidRPr="005B4CA9" w:rsidRDefault="005B4CA9" w:rsidP="00D05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E11" w14:textId="77777777" w:rsidR="00D059BE" w:rsidRDefault="00D059BE" w:rsidP="00D059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F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Rukhani Zhangyru: Spiritual Renovation Through English </w:t>
            </w:r>
          </w:p>
          <w:p w14:paraId="7F55C323" w14:textId="77777777" w:rsidR="00D059BE" w:rsidRPr="006B3B2C" w:rsidRDefault="00D059BE" w:rsidP="00D059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211" w14:textId="77777777" w:rsidR="00D059BE" w:rsidRPr="00A40AC6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DA" w14:textId="77777777" w:rsidR="00D059BE" w:rsidRDefault="00D059BE" w:rsidP="00D059BE">
            <w:pPr>
              <w:pStyle w:val="aa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A40AC6">
              <w:rPr>
                <w:sz w:val="24"/>
                <w:szCs w:val="24"/>
              </w:rPr>
              <w:t>Учебник</w:t>
            </w:r>
            <w:r w:rsidRPr="006B3B2C">
              <w:rPr>
                <w:sz w:val="24"/>
                <w:szCs w:val="24"/>
                <w:lang w:val="en-US"/>
              </w:rPr>
              <w:t>.</w:t>
            </w:r>
            <w:r w:rsidRPr="00A40AC6">
              <w:rPr>
                <w:sz w:val="24"/>
                <w:szCs w:val="24"/>
              </w:rPr>
              <w:t xml:space="preserve"> – </w:t>
            </w:r>
            <w:r w:rsidRPr="005F4F07">
              <w:rPr>
                <w:rFonts w:eastAsia="Calibri"/>
                <w:sz w:val="24"/>
                <w:szCs w:val="24"/>
                <w:lang w:val="en-US"/>
              </w:rPr>
              <w:t>Karaganda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 xml:space="preserve"> : </w:t>
            </w:r>
            <w:r w:rsidRPr="005F4F07">
              <w:rPr>
                <w:rFonts w:eastAsia="Calibri"/>
                <w:sz w:val="24"/>
                <w:szCs w:val="24"/>
                <w:lang w:val="en-US"/>
              </w:rPr>
              <w:t>KTU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F4F07">
              <w:rPr>
                <w:rFonts w:eastAsia="Calibri"/>
                <w:sz w:val="24"/>
                <w:szCs w:val="24"/>
                <w:lang w:val="en-US"/>
              </w:rPr>
              <w:t>Publ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5F4F07">
              <w:rPr>
                <w:rFonts w:eastAsia="Calibri"/>
                <w:sz w:val="24"/>
                <w:szCs w:val="24"/>
                <w:lang w:val="en-US"/>
              </w:rPr>
              <w:t>House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 xml:space="preserve">, 2020. - 223 </w:t>
            </w:r>
            <w:r w:rsidRPr="005F4F07">
              <w:rPr>
                <w:rFonts w:eastAsia="Calibri"/>
                <w:sz w:val="24"/>
                <w:szCs w:val="24"/>
                <w:lang w:val="en-US"/>
              </w:rPr>
              <w:t>p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28CC5072" w14:textId="77777777" w:rsidR="00D059BE" w:rsidRPr="004D28DD" w:rsidRDefault="00D059BE" w:rsidP="00D059BE">
            <w:pPr>
              <w:pStyle w:val="aa"/>
              <w:jc w:val="lef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F4F07">
              <w:rPr>
                <w:rFonts w:eastAsia="Calibri"/>
                <w:sz w:val="24"/>
                <w:szCs w:val="24"/>
                <w:lang w:val="en-US"/>
              </w:rPr>
              <w:t>ISBN</w:t>
            </w:r>
            <w:r w:rsidRPr="004D28DD">
              <w:rPr>
                <w:rFonts w:eastAsia="Calibri"/>
                <w:sz w:val="24"/>
                <w:szCs w:val="24"/>
                <w:lang w:val="en-US"/>
              </w:rPr>
              <w:t xml:space="preserve"> 978-601-320-307-2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EC5" w14:textId="77777777" w:rsidR="00D059BE" w:rsidRPr="004D28DD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EBC" w14:textId="77777777" w:rsidR="00D059BE" w:rsidRPr="005F4F07" w:rsidRDefault="00D059BE" w:rsidP="00D059B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F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T. V. Yarema, S. H. Alken, A. S. Izotova</w:t>
            </w:r>
          </w:p>
        </w:tc>
      </w:tr>
      <w:tr w:rsidR="00D059BE" w:rsidRPr="00D059BE" w14:paraId="04F7C1A8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356" w14:textId="426F4C64" w:rsidR="00D059BE" w:rsidRPr="005B4CA9" w:rsidRDefault="005B4CA9" w:rsidP="00D05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474" w14:textId="77777777" w:rsidR="00D059BE" w:rsidRPr="00A40AC6" w:rsidRDefault="00D059BE" w:rsidP="00D0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Academic Purposes: Research aspect for graduate and postgraduate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AA7" w14:textId="77777777" w:rsidR="00D059BE" w:rsidRPr="00A40AC6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3E4" w14:textId="77777777" w:rsidR="00D059BE" w:rsidRDefault="00D059BE" w:rsidP="00D059BE">
            <w:pPr>
              <w:pStyle w:val="aa"/>
              <w:jc w:val="lef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A40AC6">
              <w:rPr>
                <w:sz w:val="24"/>
                <w:szCs w:val="24"/>
              </w:rPr>
              <w:t>Учебник</w:t>
            </w:r>
            <w:r w:rsidRPr="006B3B2C">
              <w:rPr>
                <w:sz w:val="24"/>
                <w:szCs w:val="24"/>
                <w:lang w:val="en-US"/>
              </w:rPr>
              <w:t>.</w:t>
            </w:r>
            <w:r w:rsidRPr="00A40AC6">
              <w:rPr>
                <w:sz w:val="24"/>
                <w:szCs w:val="24"/>
              </w:rPr>
              <w:t xml:space="preserve"> – </w:t>
            </w:r>
            <w:r w:rsidRPr="00A40AC6">
              <w:rPr>
                <w:sz w:val="24"/>
                <w:szCs w:val="24"/>
                <w:shd w:val="clear" w:color="auto" w:fill="FFFFFF"/>
                <w:lang w:val="en-US"/>
              </w:rPr>
              <w:t>Karaganda: KTU Publ. House: Textbook, 2019.-26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A40AC6">
              <w:rPr>
                <w:sz w:val="24"/>
                <w:szCs w:val="24"/>
                <w:shd w:val="clear" w:color="auto" w:fill="FFFFFF"/>
                <w:lang w:val="en-US"/>
              </w:rPr>
              <w:t>p.</w:t>
            </w:r>
          </w:p>
          <w:p w14:paraId="3AE348E5" w14:textId="77777777" w:rsidR="00D059BE" w:rsidRDefault="00D059BE" w:rsidP="00D059BE">
            <w:pPr>
              <w:pStyle w:val="aa"/>
              <w:jc w:val="lef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CB79C4">
              <w:rPr>
                <w:sz w:val="24"/>
                <w:szCs w:val="24"/>
                <w:shd w:val="clear" w:color="auto" w:fill="FFFFFF"/>
                <w:lang w:val="en-US"/>
              </w:rPr>
              <w:t>ISBN 978-601-320-123-8</w:t>
            </w:r>
          </w:p>
          <w:p w14:paraId="3C705594" w14:textId="77777777" w:rsidR="00D059BE" w:rsidRPr="00A40AC6" w:rsidRDefault="00D059BE" w:rsidP="00D059BE">
            <w:pPr>
              <w:pStyle w:val="aa"/>
              <w:jc w:val="left"/>
              <w:rPr>
                <w:sz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72E" w14:textId="77777777" w:rsidR="00D059BE" w:rsidRPr="00CB79C4" w:rsidRDefault="00D059BE" w:rsidP="00D0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66F" w14:textId="77777777" w:rsidR="00D059BE" w:rsidRPr="00A40AC6" w:rsidRDefault="00D059BE" w:rsidP="00D059B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Д.Р., </w:t>
            </w:r>
            <w:r w:rsidRPr="00A4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 xml:space="preserve">азаренко И.А., Ударцева Т.С., </w:t>
            </w:r>
          </w:p>
        </w:tc>
      </w:tr>
      <w:tr w:rsidR="00663781" w:rsidRPr="00D059BE" w14:paraId="635D55F8" w14:textId="77777777" w:rsidTr="00FD1557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AED" w14:textId="77777777" w:rsidR="00663781" w:rsidRPr="00A40AC6" w:rsidRDefault="00663781" w:rsidP="006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C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</w:t>
            </w:r>
            <w:r w:rsidRPr="00A40AC6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видетельства </w:t>
            </w:r>
            <w:r w:rsidRPr="00A4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интеллектуальной собственности</w:t>
            </w:r>
          </w:p>
        </w:tc>
      </w:tr>
      <w:tr w:rsidR="00663781" w:rsidRPr="00A40AC6" w14:paraId="3A0F4552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D10" w14:textId="29F1E180" w:rsidR="00663781" w:rsidRPr="005B4CA9" w:rsidRDefault="005B4CA9" w:rsidP="0066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DA" w14:textId="77777777" w:rsidR="00663781" w:rsidRPr="00636423" w:rsidRDefault="00663781" w:rsidP="0066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3"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развития потенциала подготовки специалистов технического профиля через STEAM образование» как научное произведение»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052" w14:textId="77777777" w:rsidR="00663781" w:rsidRPr="00636423" w:rsidRDefault="00663781" w:rsidP="006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D8F" w14:textId="77777777" w:rsidR="00663781" w:rsidRPr="00280BA8" w:rsidRDefault="00663781" w:rsidP="0066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6423">
              <w:rPr>
                <w:rFonts w:ascii="Times New Roman" w:hAnsi="Times New Roman" w:cs="Times New Roman"/>
                <w:sz w:val="24"/>
                <w:szCs w:val="24"/>
              </w:rPr>
              <w:t>№ 33292 от 28.02.2023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  <w:r w:rsidRPr="00280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3A2" w14:textId="77777777" w:rsidR="00663781" w:rsidRPr="00636423" w:rsidRDefault="00663781" w:rsidP="006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223" w14:textId="77777777" w:rsidR="00663781" w:rsidRPr="00636423" w:rsidRDefault="00663781" w:rsidP="006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3">
              <w:rPr>
                <w:rFonts w:ascii="Times New Roman" w:hAnsi="Times New Roman" w:cs="Times New Roman"/>
                <w:sz w:val="24"/>
                <w:szCs w:val="24"/>
              </w:rPr>
              <w:t>Шебалина О.А., Ахматова Д.Р.</w:t>
            </w:r>
          </w:p>
        </w:tc>
      </w:tr>
      <w:tr w:rsidR="00663781" w:rsidRPr="00A40AC6" w14:paraId="5CE1D491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73F" w14:textId="17A2EFE7" w:rsidR="00663781" w:rsidRPr="005B4CA9" w:rsidRDefault="005B4CA9" w:rsidP="0066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1A3" w14:textId="77777777" w:rsidR="00663781" w:rsidRPr="00636423" w:rsidRDefault="00663781" w:rsidP="00663781">
            <w:pPr>
              <w:shd w:val="clear" w:color="auto" w:fill="FFFFFF"/>
              <w:spacing w:after="0" w:line="240" w:lineRule="auto"/>
              <w:ind w:right="-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системы научной подготовки инженерно-технических кадров: материалы </w:t>
            </w:r>
          </w:p>
          <w:p w14:paraId="68D33688" w14:textId="77777777" w:rsidR="00663781" w:rsidRPr="00636423" w:rsidRDefault="00663781" w:rsidP="00663781">
            <w:pPr>
              <w:shd w:val="clear" w:color="auto" w:fill="FFFFFF"/>
              <w:spacing w:after="0" w:line="240" w:lineRule="auto"/>
              <w:ind w:right="-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комплексного исследования потребностей 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1B7" w14:textId="77777777" w:rsidR="00663781" w:rsidRPr="00636423" w:rsidRDefault="00663781" w:rsidP="006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8F1" w14:textId="77777777" w:rsidR="00663781" w:rsidRPr="00280BA8" w:rsidRDefault="00663781" w:rsidP="0066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1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40183 от «6» ноября 2023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80B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произведение науки</w:t>
            </w:r>
            <w:r w:rsidRPr="00280B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FFC" w14:textId="77777777" w:rsidR="00663781" w:rsidRPr="00636423" w:rsidRDefault="00663781" w:rsidP="006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8E4" w14:textId="77777777" w:rsidR="00663781" w:rsidRPr="00636423" w:rsidRDefault="00663781" w:rsidP="006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Азимбаева Ж.А., </w:t>
            </w:r>
            <w:r w:rsidRPr="0063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Калиаскаров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Н.Б.</w:t>
            </w:r>
          </w:p>
        </w:tc>
      </w:tr>
      <w:tr w:rsidR="00FD1557" w:rsidRPr="00A40AC6" w14:paraId="09C58F02" w14:textId="77777777" w:rsidTr="00A71E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E79" w14:textId="2BAD48A0" w:rsidR="00FD1557" w:rsidRPr="005B4CA9" w:rsidRDefault="005B4CA9" w:rsidP="00FD1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B64" w14:textId="77777777" w:rsidR="00FD1557" w:rsidRPr="00636423" w:rsidRDefault="00FD1557" w:rsidP="00FD1557">
            <w:pPr>
              <w:shd w:val="clear" w:color="auto" w:fill="FFFFFF"/>
              <w:spacing w:after="0" w:line="240" w:lineRule="auto"/>
              <w:ind w:right="-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Information System for Internationalization of STEM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773" w14:textId="77777777" w:rsidR="00FD1557" w:rsidRPr="001F1D81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4BD" w14:textId="77777777" w:rsidR="00FD1557" w:rsidRPr="00280BA8" w:rsidRDefault="00FD1557" w:rsidP="00FD1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636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6423">
              <w:rPr>
                <w:rFonts w:ascii="Times New Roman" w:hAnsi="Times New Roman" w:cs="Times New Roman"/>
                <w:bCs/>
                <w:sz w:val="24"/>
                <w:szCs w:val="24"/>
              </w:rPr>
              <w:t>№19956 от 27.08.2021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0BA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система</w:t>
            </w:r>
            <w:r w:rsidRPr="00280B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7F5" w14:textId="77777777" w:rsidR="00FD1557" w:rsidRPr="00636423" w:rsidRDefault="00FD1557" w:rsidP="00FD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EE9" w14:textId="77777777" w:rsidR="00FD1557" w:rsidRPr="00636423" w:rsidRDefault="00FD1557" w:rsidP="00FD1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423">
              <w:rPr>
                <w:rFonts w:ascii="Times New Roman" w:hAnsi="Times New Roman" w:cs="Times New Roman"/>
                <w:bCs/>
                <w:sz w:val="24"/>
                <w:szCs w:val="24"/>
              </w:rPr>
              <w:t>Кожанов М.Г.,</w:t>
            </w:r>
          </w:p>
          <w:p w14:paraId="3E0FA9D7" w14:textId="77777777" w:rsidR="00FD1557" w:rsidRPr="00636423" w:rsidRDefault="00FD1557" w:rsidP="00FD1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423">
              <w:rPr>
                <w:rFonts w:ascii="Times New Roman" w:hAnsi="Times New Roman" w:cs="Times New Roman"/>
                <w:bCs/>
                <w:sz w:val="24"/>
                <w:szCs w:val="24"/>
              </w:rPr>
              <w:t>Шебалина О.А.,</w:t>
            </w:r>
          </w:p>
          <w:p w14:paraId="79F3670E" w14:textId="77777777" w:rsidR="00FD1557" w:rsidRPr="00636423" w:rsidRDefault="00FD1557" w:rsidP="00FD155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3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Кожанбергенова А.С.</w:t>
            </w:r>
          </w:p>
        </w:tc>
      </w:tr>
    </w:tbl>
    <w:p w14:paraId="5FB20D9A" w14:textId="77777777" w:rsidR="00A1482E" w:rsidRPr="00663781" w:rsidRDefault="00A1482E">
      <w:pPr>
        <w:rPr>
          <w:lang w:val="kk-KZ"/>
        </w:rPr>
      </w:pPr>
    </w:p>
    <w:sectPr w:rsidR="00A1482E" w:rsidRPr="00663781" w:rsidSect="00BE704A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3DA4" w14:textId="77777777" w:rsidR="00016670" w:rsidRDefault="00016670" w:rsidP="00BE704A">
      <w:pPr>
        <w:spacing w:after="0" w:line="240" w:lineRule="auto"/>
      </w:pPr>
      <w:r>
        <w:separator/>
      </w:r>
    </w:p>
  </w:endnote>
  <w:endnote w:type="continuationSeparator" w:id="0">
    <w:p w14:paraId="774FCEA8" w14:textId="77777777" w:rsidR="00016670" w:rsidRDefault="00016670" w:rsidP="00BE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CFC3" w14:textId="77777777" w:rsidR="00BE704A" w:rsidRPr="00652670" w:rsidRDefault="00BE704A" w:rsidP="00BE704A">
    <w:pPr>
      <w:pStyle w:val="a6"/>
      <w:ind w:firstLine="2410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Соискатель </w:t>
    </w:r>
    <w:r w:rsidRPr="00652670">
      <w:rPr>
        <w:rFonts w:ascii="Times New Roman" w:hAnsi="Times New Roman" w:cs="Times New Roman"/>
        <w:sz w:val="24"/>
        <w:szCs w:val="24"/>
      </w:rPr>
      <w:tab/>
    </w:r>
    <w:r w:rsidRPr="00652670">
      <w:rPr>
        <w:rFonts w:ascii="Times New Roman" w:hAnsi="Times New Roman" w:cs="Times New Roman"/>
        <w:sz w:val="24"/>
        <w:szCs w:val="24"/>
      </w:rPr>
      <w:tab/>
      <w:t xml:space="preserve"> </w:t>
    </w:r>
    <w:r w:rsidRPr="00652670">
      <w:rPr>
        <w:rFonts w:ascii="Times New Roman" w:hAnsi="Times New Roman" w:cs="Times New Roman"/>
        <w:sz w:val="24"/>
        <w:szCs w:val="24"/>
      </w:rPr>
      <w:tab/>
      <w:t xml:space="preserve">     </w:t>
    </w:r>
    <w:r>
      <w:rPr>
        <w:rFonts w:ascii="Times New Roman" w:hAnsi="Times New Roman" w:cs="Times New Roman"/>
        <w:sz w:val="24"/>
        <w:szCs w:val="24"/>
      </w:rPr>
      <w:t>Д.Д. Джантасова</w:t>
    </w:r>
    <w:r w:rsidRPr="00652670">
      <w:rPr>
        <w:rFonts w:ascii="Times New Roman" w:hAnsi="Times New Roman" w:cs="Times New Roman"/>
        <w:sz w:val="24"/>
        <w:szCs w:val="24"/>
      </w:rPr>
      <w:t xml:space="preserve"> </w:t>
    </w:r>
  </w:p>
  <w:p w14:paraId="60545364" w14:textId="77777777" w:rsidR="00BE704A" w:rsidRPr="00652670" w:rsidRDefault="00BE704A" w:rsidP="00BE704A">
    <w:pPr>
      <w:pStyle w:val="a6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14:paraId="1E0FFE5E" w14:textId="77777777" w:rsidR="00BE704A" w:rsidRPr="00652670" w:rsidRDefault="00BE704A" w:rsidP="00BE704A">
    <w:pPr>
      <w:pStyle w:val="a6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                                А.А. Жижите</w:t>
    </w:r>
  </w:p>
  <w:p w14:paraId="669E2A39" w14:textId="77777777" w:rsidR="00BE704A" w:rsidRDefault="00BE704A" w:rsidP="00BE704A">
    <w:pPr>
      <w:pStyle w:val="a6"/>
      <w:jc w:val="center"/>
    </w:pPr>
  </w:p>
  <w:p w14:paraId="5CC6B0E2" w14:textId="77777777" w:rsidR="00BE704A" w:rsidRDefault="00BE7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145A" w14:textId="77777777" w:rsidR="00016670" w:rsidRDefault="00016670" w:rsidP="00BE704A">
      <w:pPr>
        <w:spacing w:after="0" w:line="240" w:lineRule="auto"/>
      </w:pPr>
      <w:r>
        <w:separator/>
      </w:r>
    </w:p>
  </w:footnote>
  <w:footnote w:type="continuationSeparator" w:id="0">
    <w:p w14:paraId="27396540" w14:textId="77777777" w:rsidR="00016670" w:rsidRDefault="00016670" w:rsidP="00BE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A"/>
    <w:rsid w:val="00016670"/>
    <w:rsid w:val="00191635"/>
    <w:rsid w:val="001F38DE"/>
    <w:rsid w:val="002E244C"/>
    <w:rsid w:val="00356169"/>
    <w:rsid w:val="005205F9"/>
    <w:rsid w:val="005956B1"/>
    <w:rsid w:val="005B4CA9"/>
    <w:rsid w:val="00612DD2"/>
    <w:rsid w:val="00663781"/>
    <w:rsid w:val="007C21E8"/>
    <w:rsid w:val="00891680"/>
    <w:rsid w:val="009337E2"/>
    <w:rsid w:val="00A1482E"/>
    <w:rsid w:val="00A636E8"/>
    <w:rsid w:val="00A71EF4"/>
    <w:rsid w:val="00BE704A"/>
    <w:rsid w:val="00D059BE"/>
    <w:rsid w:val="00D90B72"/>
    <w:rsid w:val="00DB59F1"/>
    <w:rsid w:val="00E679E7"/>
    <w:rsid w:val="00E95FDB"/>
    <w:rsid w:val="00F45AFC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B3EB"/>
  <w15:chartTrackingRefBased/>
  <w15:docId w15:val="{5F381F81-0C6E-41C5-80D3-76B62B0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BE704A"/>
  </w:style>
  <w:style w:type="character" w:styleId="a3">
    <w:name w:val="Emphasis"/>
    <w:basedOn w:val="a0"/>
    <w:uiPriority w:val="20"/>
    <w:qFormat/>
    <w:rsid w:val="00BE704A"/>
    <w:rPr>
      <w:i/>
      <w:iCs/>
    </w:rPr>
  </w:style>
  <w:style w:type="paragraph" w:styleId="a4">
    <w:name w:val="header"/>
    <w:basedOn w:val="a"/>
    <w:link w:val="a5"/>
    <w:uiPriority w:val="99"/>
    <w:unhideWhenUsed/>
    <w:rsid w:val="00BE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04A"/>
    <w:rPr>
      <w:lang w:val="ru-RU"/>
    </w:rPr>
  </w:style>
  <w:style w:type="paragraph" w:styleId="a6">
    <w:name w:val="footer"/>
    <w:basedOn w:val="a"/>
    <w:link w:val="a7"/>
    <w:uiPriority w:val="99"/>
    <w:unhideWhenUsed/>
    <w:rsid w:val="00BE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04A"/>
    <w:rPr>
      <w:lang w:val="ru-RU"/>
    </w:rPr>
  </w:style>
  <w:style w:type="character" w:styleId="a8">
    <w:name w:val="Hyperlink"/>
    <w:basedOn w:val="a0"/>
    <w:uiPriority w:val="99"/>
    <w:unhideWhenUsed/>
    <w:rsid w:val="00BE70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E704A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D059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89211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72198451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208045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2024-01-10T10:01:00Z</dcterms:created>
  <dcterms:modified xsi:type="dcterms:W3CDTF">2024-01-15T04:21:00Z</dcterms:modified>
</cp:coreProperties>
</file>