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3" w:rsidRDefault="005547C3" w:rsidP="006B60E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КОЛЛЕКТИВНЫЙ ДОГОВОР МЕЖДУ ПРАВЛЕНИЕМ И ПРОФСОЮЗНОЙ ОРГАНИЗАЦИЕЙ НАО «КАРАГАНДИНСКИЙ ТЕХНИЧЕСКИЙ УНИВЕРСИТЕТ»</w:t>
      </w:r>
    </w:p>
    <w:p w:rsidR="005547C3" w:rsidRDefault="005547C3" w:rsidP="006B60E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НА 2020 – 2023 гг.</w:t>
      </w:r>
    </w:p>
    <w:p w:rsidR="005547C3" w:rsidRDefault="005547C3" w:rsidP="006B60E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6B60ED" w:rsidRPr="00543E90" w:rsidRDefault="006B60ED" w:rsidP="006B60E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543E90">
        <w:rPr>
          <w:rFonts w:ascii="Times New Roman" w:hAnsi="Times New Roman"/>
          <w:b/>
          <w:lang w:val="kk-KZ"/>
        </w:rPr>
        <w:t xml:space="preserve">6. СОЦИАЛЬНЫЕ ГАРАНТИИ, ПОСОБИЯ </w:t>
      </w:r>
    </w:p>
    <w:p w:rsidR="006B60ED" w:rsidRDefault="006B60ED" w:rsidP="006B60E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543E90">
        <w:rPr>
          <w:rFonts w:ascii="Times New Roman" w:hAnsi="Times New Roman"/>
          <w:b/>
          <w:lang w:val="kk-KZ"/>
        </w:rPr>
        <w:t>И КОМПЕНСАЦИОННЫЕ ВЫПЛАТЫ</w:t>
      </w:r>
    </w:p>
    <w:p w:rsidR="005547C3" w:rsidRDefault="005547C3" w:rsidP="006B60E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6B60ED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kk-KZ"/>
        </w:rPr>
      </w:pPr>
      <w:r w:rsidRPr="004E1436">
        <w:rPr>
          <w:rFonts w:ascii="Times New Roman" w:hAnsi="Times New Roman" w:cs="Times New Roman"/>
          <w:sz w:val="24"/>
          <w:szCs w:val="24"/>
          <w:lang w:val="kk-KZ"/>
        </w:rPr>
        <w:t>6.1</w:t>
      </w:r>
      <w:r w:rsidRPr="004E14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Социальная выплата на случаи потери дохода в связи с беременностью и родами, усыновлением (удочерением)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новорожденного ребенка (детей) выплачивается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из средств Государственного фонда социального страхования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единовременно, а социальная выплата на случай потери дохода в связи с уходом за ребенком по достижении им возраста одного года – ежемесячно. Структурные подразделения НАО «Государственная корпорация «Правительство для граждан» в течение 4 рабочих дней со дня принятия документов, необходимых для назначения социальных выплат, передают их в Государственный фонд социального страхования.</w:t>
      </w:r>
      <w:r w:rsidRPr="008D03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B60ED" w:rsidRPr="004E1436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6.2. Социальные пособия по временной трудоспособности выплачиваются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аботникам с первого дня нетрудоспособности и до дня восстановления нетрудоспособности, определяемых согласно листам нетрудоспособности, или до установления инвалидности. </w:t>
      </w:r>
    </w:p>
    <w:p w:rsidR="006B60ED" w:rsidRPr="004E1436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436">
        <w:rPr>
          <w:rFonts w:ascii="Times New Roman" w:hAnsi="Times New Roman" w:cs="Times New Roman"/>
          <w:sz w:val="24"/>
          <w:szCs w:val="24"/>
          <w:lang w:val="kk-KZ"/>
        </w:rPr>
        <w:t>6.3. Основанием для выплаты социальных пособий по временной нетрудоспособности являются листы нетрудоспособности, выданные в установленном законодательством РК порядке.</w:t>
      </w:r>
    </w:p>
    <w:p w:rsidR="006B60ED" w:rsidRPr="004E1436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436">
        <w:rPr>
          <w:rFonts w:ascii="Times New Roman" w:hAnsi="Times New Roman" w:cs="Times New Roman"/>
          <w:sz w:val="24"/>
          <w:szCs w:val="24"/>
          <w:lang w:val="kk-KZ"/>
        </w:rPr>
        <w:t>6.4.</w:t>
      </w:r>
      <w:r w:rsidRPr="004E14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Размер месячного пособия по временной нетрудоспособности не может превышать пятнадцатикратной величины месячного расчетного показателя (МРП). При наступлении временной нетрудоспособности в период пребывания в ежегодном оплачиваемом трудовом отпуске и в отпуске без сохранения заработной платы пособие не начисляется. </w:t>
      </w:r>
    </w:p>
    <w:p w:rsidR="006B60ED" w:rsidRPr="004E1436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436">
        <w:rPr>
          <w:rFonts w:ascii="Times New Roman" w:hAnsi="Times New Roman" w:cs="Times New Roman"/>
          <w:sz w:val="24"/>
          <w:szCs w:val="24"/>
          <w:lang w:val="kk-KZ"/>
        </w:rPr>
        <w:t>6.5.</w:t>
      </w:r>
      <w:r w:rsidRPr="004E14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Работодатель освобождает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>аботников от выполнения трудовых обязанностей на время привлечения их к государственным и общественным обязанностям в случаях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 предусмотренных </w:t>
      </w:r>
      <w:r>
        <w:rPr>
          <w:rFonts w:ascii="Times New Roman" w:hAnsi="Times New Roman" w:cs="Times New Roman"/>
          <w:sz w:val="24"/>
          <w:szCs w:val="24"/>
          <w:lang w:val="kk-KZ"/>
        </w:rPr>
        <w:t>ТК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 РК  и другими законодательными актами РК.</w:t>
      </w:r>
    </w:p>
    <w:p w:rsidR="006B60ED" w:rsidRPr="004E1436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6.6. За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>аботником, являющимся донором, на время обследования и сдачи крови сохраняются место работы (должность) и средняя зар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аботная 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>плата.</w:t>
      </w:r>
    </w:p>
    <w:p w:rsidR="006B60ED" w:rsidRPr="006F5EE5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436">
        <w:rPr>
          <w:rFonts w:ascii="Times New Roman" w:hAnsi="Times New Roman" w:cs="Times New Roman"/>
          <w:sz w:val="24"/>
          <w:szCs w:val="24"/>
          <w:lang w:val="kk-KZ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5EE5">
        <w:rPr>
          <w:rFonts w:ascii="Times New Roman" w:hAnsi="Times New Roman" w:cs="Times New Roman"/>
          <w:sz w:val="24"/>
          <w:szCs w:val="24"/>
        </w:rPr>
        <w:t>На время командировки за Работником сохраняются место работы (должность) и заработная плата за рабочие дни, п</w:t>
      </w:r>
      <w:r>
        <w:rPr>
          <w:rFonts w:ascii="Times New Roman" w:hAnsi="Times New Roman" w:cs="Times New Roman"/>
          <w:sz w:val="24"/>
          <w:szCs w:val="24"/>
        </w:rPr>
        <w:t>риходящиеся на дни командировки.</w:t>
      </w:r>
    </w:p>
    <w:p w:rsidR="006B60ED" w:rsidRPr="004E1436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436">
        <w:rPr>
          <w:rFonts w:ascii="Times New Roman" w:hAnsi="Times New Roman" w:cs="Times New Roman"/>
          <w:sz w:val="24"/>
          <w:szCs w:val="24"/>
          <w:lang w:val="kk-KZ"/>
        </w:rPr>
        <w:t>6.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Работодатель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осуществляет следующие социальные выплаты и предоставляет следующие льготы:</w:t>
      </w:r>
    </w:p>
    <w:p w:rsidR="006B60ED" w:rsidRPr="006F5EE5" w:rsidRDefault="006B60ED" w:rsidP="006B6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при достижении Р</w:t>
      </w:r>
      <w:r>
        <w:rPr>
          <w:rFonts w:ascii="Times New Roman" w:hAnsi="Times New Roman" w:cs="Times New Roman"/>
          <w:sz w:val="24"/>
          <w:szCs w:val="24"/>
          <w:lang w:val="kk-KZ"/>
        </w:rPr>
        <w:t>аботником 55 (пятидесяти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пяти</w:t>
      </w:r>
      <w:r>
        <w:rPr>
          <w:rFonts w:ascii="Times New Roman" w:hAnsi="Times New Roman" w:cs="Times New Roman"/>
          <w:sz w:val="24"/>
          <w:szCs w:val="24"/>
          <w:lang w:val="kk-KZ"/>
        </w:rPr>
        <w:t>летнего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женщинам, 60 (шестидесятилетнего), 70 (семидесятилетнего), 80 (восьмидесятилетнего) возраста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женщинам и мужчинам,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единовременное вознаграждение при стаже работы в университете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следующих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размер</w:t>
      </w:r>
      <w:r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должностного оклада:</w:t>
      </w:r>
    </w:p>
    <w:p w:rsidR="006B60ED" w:rsidRPr="006F5EE5" w:rsidRDefault="006B60ED" w:rsidP="006B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от 1 года до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5 лет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40 %;</w:t>
      </w:r>
    </w:p>
    <w:p w:rsidR="006B60ED" w:rsidRPr="006F5EE5" w:rsidRDefault="006B60ED" w:rsidP="006B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от 5 лет до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 10 лет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50%;</w:t>
      </w:r>
    </w:p>
    <w:p w:rsidR="006B60ED" w:rsidRDefault="006B60ED" w:rsidP="006B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- свыше 10 лет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100%;</w:t>
      </w:r>
    </w:p>
    <w:p w:rsidR="006B60ED" w:rsidRDefault="006B60ED" w:rsidP="006B6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при смерти членов  семьи Р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аботника  (родителей, супругов, детей)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единовременное </w:t>
      </w:r>
      <w:r w:rsidR="004E6AA7">
        <w:rPr>
          <w:rFonts w:ascii="Times New Roman" w:hAnsi="Times New Roman" w:cs="Times New Roman"/>
          <w:sz w:val="24"/>
          <w:szCs w:val="24"/>
          <w:lang w:val="kk-KZ"/>
        </w:rPr>
        <w:t>пособие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 при стаже работы в университете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следующих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размер</w:t>
      </w:r>
      <w:r>
        <w:rPr>
          <w:rFonts w:ascii="Times New Roman" w:hAnsi="Times New Roman" w:cs="Times New Roman"/>
          <w:sz w:val="24"/>
          <w:szCs w:val="24"/>
          <w:lang w:val="kk-KZ"/>
        </w:rPr>
        <w:t>ах:</w:t>
      </w:r>
    </w:p>
    <w:p w:rsidR="006B60ED" w:rsidRPr="006F5EE5" w:rsidRDefault="006B60ED" w:rsidP="006B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от 1 года до 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5 лет –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kk-KZ"/>
        </w:rPr>
        <w:t>МРП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B60ED" w:rsidRPr="006F5EE5" w:rsidRDefault="006B60ED" w:rsidP="006B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от 5 лет до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 10 лет – </w:t>
      </w:r>
      <w:r>
        <w:rPr>
          <w:rFonts w:ascii="Times New Roman" w:hAnsi="Times New Roman" w:cs="Times New Roman"/>
          <w:sz w:val="24"/>
          <w:szCs w:val="24"/>
          <w:lang w:val="kk-KZ"/>
        </w:rPr>
        <w:t>20 МРП;</w:t>
      </w:r>
    </w:p>
    <w:p w:rsidR="006B60ED" w:rsidRDefault="006B60ED" w:rsidP="006B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5EE5">
        <w:rPr>
          <w:rFonts w:ascii="Times New Roman" w:hAnsi="Times New Roman" w:cs="Times New Roman"/>
          <w:sz w:val="24"/>
          <w:szCs w:val="24"/>
          <w:lang w:val="kk-KZ"/>
        </w:rPr>
        <w:t xml:space="preserve">- свыше 10 лет – </w:t>
      </w:r>
      <w:r>
        <w:rPr>
          <w:rFonts w:ascii="Times New Roman" w:hAnsi="Times New Roman" w:cs="Times New Roman"/>
          <w:sz w:val="24"/>
          <w:szCs w:val="24"/>
          <w:lang w:val="kk-KZ"/>
        </w:rPr>
        <w:t>30 МРП</w:t>
      </w:r>
      <w:r w:rsidRPr="006F5E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B60ED" w:rsidRDefault="006B60ED" w:rsidP="006B60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в случае смерти Р</w:t>
      </w:r>
      <w:r w:rsidRPr="006F5EE5">
        <w:rPr>
          <w:rFonts w:ascii="Times New Roman" w:hAnsi="Times New Roman"/>
          <w:sz w:val="24"/>
          <w:szCs w:val="24"/>
          <w:lang w:val="kk-KZ"/>
        </w:rPr>
        <w:t>аботника выплачивать родственникам единовременное пособие в размере до 100% от должностного оклада.</w:t>
      </w:r>
    </w:p>
    <w:p w:rsidR="006B60ED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6.9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Работодатель может оказывать материальную помощь на основании личного заявления</w:t>
      </w:r>
      <w:r w:rsidRPr="00DD0B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Работника и подтверждающих документов при условии наличия соответствующих финансовых средств.</w:t>
      </w:r>
    </w:p>
    <w:p w:rsidR="00E77F00" w:rsidRDefault="006B60ED" w:rsidP="006B6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1436">
        <w:rPr>
          <w:rFonts w:ascii="Times New Roman" w:hAnsi="Times New Roman" w:cs="Times New Roman"/>
          <w:sz w:val="24"/>
          <w:szCs w:val="24"/>
          <w:lang w:val="kk-KZ"/>
        </w:rPr>
        <w:lastRenderedPageBreak/>
        <w:t>6.10. Профкомом выделяются денежные средства на проведение культурно-массо</w:t>
      </w:r>
      <w:r>
        <w:rPr>
          <w:rFonts w:ascii="Times New Roman" w:hAnsi="Times New Roman" w:cs="Times New Roman"/>
          <w:sz w:val="24"/>
          <w:szCs w:val="24"/>
          <w:lang w:val="kk-KZ"/>
        </w:rPr>
        <w:t>вых мероприятий, оказание материальной помощи и оздоровление Р</w:t>
      </w:r>
      <w:r w:rsidRPr="004E1436">
        <w:rPr>
          <w:rFonts w:ascii="Times New Roman" w:hAnsi="Times New Roman" w:cs="Times New Roman"/>
          <w:sz w:val="24"/>
          <w:szCs w:val="24"/>
          <w:lang w:val="kk-KZ"/>
        </w:rPr>
        <w:t>аботников в пределах сумм, установленных сметой профсоюзной организации на соответствующий календарный год</w:t>
      </w:r>
      <w:r w:rsidR="00E77F00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77F00" w:rsidRPr="00482E3A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2E3A">
        <w:rPr>
          <w:rFonts w:ascii="Times New Roman" w:hAnsi="Times New Roman" w:cs="Times New Roman"/>
          <w:sz w:val="24"/>
          <w:szCs w:val="24"/>
          <w:lang w:val="kk-KZ"/>
        </w:rPr>
        <w:t xml:space="preserve">- при достижении Работником </w:t>
      </w:r>
      <w:r w:rsidR="00482E3A" w:rsidRPr="00482E3A">
        <w:rPr>
          <w:rFonts w:ascii="Times New Roman" w:hAnsi="Times New Roman" w:cs="Times New Roman"/>
          <w:sz w:val="24"/>
          <w:szCs w:val="24"/>
          <w:lang w:val="kk-KZ"/>
        </w:rPr>
        <w:t xml:space="preserve">50 (пятидесятилетнего), </w:t>
      </w:r>
      <w:r w:rsidRPr="00482E3A">
        <w:rPr>
          <w:rFonts w:ascii="Times New Roman" w:hAnsi="Times New Roman" w:cs="Times New Roman"/>
          <w:sz w:val="24"/>
          <w:szCs w:val="24"/>
          <w:lang w:val="kk-KZ"/>
        </w:rPr>
        <w:t>55 (пятидесятипятилетнего) - женщинам, 60</w:t>
      </w:r>
      <w:r w:rsidR="005B2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2E3A">
        <w:rPr>
          <w:rFonts w:ascii="Times New Roman" w:hAnsi="Times New Roman" w:cs="Times New Roman"/>
          <w:sz w:val="24"/>
          <w:szCs w:val="24"/>
          <w:lang w:val="kk-KZ"/>
        </w:rPr>
        <w:t xml:space="preserve">(шестидесятилетнего), </w:t>
      </w:r>
      <w:r w:rsidR="00482E3A" w:rsidRPr="00482E3A">
        <w:rPr>
          <w:rFonts w:ascii="Times New Roman" w:hAnsi="Times New Roman" w:cs="Times New Roman"/>
          <w:sz w:val="24"/>
          <w:szCs w:val="24"/>
          <w:lang w:val="kk-KZ"/>
        </w:rPr>
        <w:t xml:space="preserve">65 (шестидесятипятилетнего), </w:t>
      </w:r>
      <w:r w:rsidRPr="00482E3A">
        <w:rPr>
          <w:rFonts w:ascii="Times New Roman" w:hAnsi="Times New Roman" w:cs="Times New Roman"/>
          <w:sz w:val="24"/>
          <w:szCs w:val="24"/>
          <w:lang w:val="kk-KZ"/>
        </w:rPr>
        <w:t xml:space="preserve">70 (семидесятилетнего), </w:t>
      </w:r>
      <w:r w:rsidR="00482E3A" w:rsidRPr="00482E3A">
        <w:rPr>
          <w:rFonts w:ascii="Times New Roman" w:hAnsi="Times New Roman" w:cs="Times New Roman"/>
          <w:sz w:val="24"/>
          <w:szCs w:val="24"/>
          <w:lang w:val="kk-KZ"/>
        </w:rPr>
        <w:t xml:space="preserve">75 (семидесятипятилетнего), </w:t>
      </w:r>
      <w:r w:rsidRPr="00482E3A">
        <w:rPr>
          <w:rFonts w:ascii="Times New Roman" w:hAnsi="Times New Roman" w:cs="Times New Roman"/>
          <w:sz w:val="24"/>
          <w:szCs w:val="24"/>
          <w:lang w:val="kk-KZ"/>
        </w:rPr>
        <w:t>80 (восьмидесятилетнего)</w:t>
      </w:r>
      <w:r w:rsidR="00482E3A" w:rsidRPr="00482E3A">
        <w:rPr>
          <w:rFonts w:ascii="Times New Roman" w:hAnsi="Times New Roman" w:cs="Times New Roman"/>
          <w:sz w:val="24"/>
          <w:szCs w:val="24"/>
          <w:lang w:val="kk-KZ"/>
        </w:rPr>
        <w:t xml:space="preserve">, 85 (восьмидесятипятилетнего) </w:t>
      </w:r>
      <w:r w:rsidRPr="00482E3A">
        <w:rPr>
          <w:rFonts w:ascii="Times New Roman" w:hAnsi="Times New Roman" w:cs="Times New Roman"/>
          <w:sz w:val="24"/>
          <w:szCs w:val="24"/>
          <w:lang w:val="kk-KZ"/>
        </w:rPr>
        <w:t>возраста – женщинам и мужчинам, единовременное вознаграждение при стаже работы в университете в следующих размерах: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от 1 года до 5 лет – 5 тыс тенге;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от 5 лет до 10 лет – 10 тыс.тенге;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свыше 10 лет        –  15 тыс.тенге;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при смерти членов семьи Работника  (родителей, супругов, детей) единовременное пособие при стаже работы в университете в следующих размерах: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от 1 года до 5 лет – 10 тыс. тенге;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от 5 лет до 10 лет – 15 тыс.тенге;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свыше 10 лет        –  20 тыс.тенге;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в случае смерти Работника выплачивать родственникам единовременное пособие в размере - 20 тыс.тенге;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компенсация стоимости путевок (</w:t>
      </w:r>
      <w:r w:rsidR="006532EF">
        <w:rPr>
          <w:rFonts w:ascii="Times New Roman" w:hAnsi="Times New Roman" w:cs="Times New Roman"/>
          <w:sz w:val="24"/>
          <w:szCs w:val="24"/>
          <w:lang w:val="kk-KZ"/>
        </w:rPr>
        <w:t xml:space="preserve">при учете </w:t>
      </w:r>
      <w:r w:rsidRPr="00E77F00">
        <w:rPr>
          <w:rFonts w:ascii="Times New Roman" w:hAnsi="Times New Roman" w:cs="Times New Roman"/>
          <w:sz w:val="24"/>
          <w:szCs w:val="24"/>
          <w:lang w:val="kk-KZ"/>
        </w:rPr>
        <w:t>максимальн</w:t>
      </w:r>
      <w:r w:rsidR="006532EF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Pr="00E77F00">
        <w:rPr>
          <w:rFonts w:ascii="Times New Roman" w:hAnsi="Times New Roman" w:cs="Times New Roman"/>
          <w:sz w:val="24"/>
          <w:szCs w:val="24"/>
          <w:lang w:val="kk-KZ"/>
        </w:rPr>
        <w:t>стоимост</w:t>
      </w:r>
      <w:r w:rsidR="006532EF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77F00">
        <w:rPr>
          <w:rFonts w:ascii="Times New Roman" w:hAnsi="Times New Roman" w:cs="Times New Roman"/>
          <w:sz w:val="24"/>
          <w:szCs w:val="24"/>
          <w:lang w:val="kk-KZ"/>
        </w:rPr>
        <w:t xml:space="preserve"> путевки не более 50 МРП) на санаторно-курортное лечение в пределах Республики Казахстан раз в 2 года при стаже работы в университете в следущих размерах: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от 1 года до 5 лет – 10 %;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от 5 лет до 10 лет – 15 %;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 xml:space="preserve">- свыше 10 лет        –  30 %.   </w:t>
      </w:r>
    </w:p>
    <w:p w:rsidR="00E77F00" w:rsidRPr="00E77F00" w:rsidRDefault="00E77F00" w:rsidP="005B2FB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>- компенсация стоимости приобретения лекарственных препаратов инвалидам 1-2 группы (при наличии подтверждащих документов об инвалидности), работникам при сложных заболеваниях (при наличии рецепта на имя члена профсоюза и подтверждающих чеков в течение 15 дней после выдачи рецепта ) до 15 тыс.тенге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77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6B60ED" w:rsidRPr="00E77F00" w:rsidRDefault="006B60ED" w:rsidP="005B2FB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A34B6" w:rsidRPr="00E77F00" w:rsidRDefault="006A34B6" w:rsidP="00E77F00">
      <w:pPr>
        <w:rPr>
          <w:sz w:val="24"/>
          <w:szCs w:val="24"/>
          <w:lang w:val="kk-KZ"/>
        </w:rPr>
      </w:pPr>
    </w:p>
    <w:sectPr w:rsidR="006A34B6" w:rsidRPr="00E7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ED"/>
    <w:rsid w:val="00482E3A"/>
    <w:rsid w:val="004E6AA7"/>
    <w:rsid w:val="005547C3"/>
    <w:rsid w:val="005B2FB5"/>
    <w:rsid w:val="006532EF"/>
    <w:rsid w:val="006A34B6"/>
    <w:rsid w:val="006B60ED"/>
    <w:rsid w:val="00D8772C"/>
    <w:rsid w:val="00E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F824"/>
  <w15:chartTrackingRefBased/>
  <w15:docId w15:val="{35D79C15-FE22-4FA3-B2E0-7A1F6124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2020-11-13T10:07:00Z</dcterms:created>
  <dcterms:modified xsi:type="dcterms:W3CDTF">2022-02-09T11:55:00Z</dcterms:modified>
</cp:coreProperties>
</file>