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C88" w:rsidRPr="00357C88" w:rsidRDefault="00357C88" w:rsidP="00357C88">
      <w:pPr>
        <w:shd w:val="clear" w:color="auto" w:fill="FFF8F8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  <w:r w:rsidRPr="00357C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Группа: С-13-3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Куратор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Тлеугабылова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К.С.</w:t>
      </w:r>
    </w:p>
    <w:p w:rsidR="00357C88" w:rsidRPr="00357C88" w:rsidRDefault="00357C88" w:rsidP="00357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57C8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8F8"/>
          <w:lang w:eastAsia="ru-RU"/>
        </w:rPr>
        <w:t> </w:t>
      </w:r>
    </w:p>
    <w:tbl>
      <w:tblPr>
        <w:tblW w:w="0" w:type="auto"/>
        <w:tblCellSpacing w:w="15" w:type="dxa"/>
        <w:shd w:val="clear" w:color="auto" w:fill="FFF8F8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5"/>
        <w:gridCol w:w="3869"/>
      </w:tblGrid>
      <w:tr w:rsidR="00357C88" w:rsidRPr="00357C88" w:rsidTr="00357C88">
        <w:trPr>
          <w:tblCellSpacing w:w="15" w:type="dxa"/>
        </w:trPr>
        <w:tc>
          <w:tcPr>
            <w:tcW w:w="0" w:type="auto"/>
            <w:shd w:val="clear" w:color="auto" w:fill="D3E3FC"/>
            <w:vAlign w:val="center"/>
            <w:hideMark/>
          </w:tcPr>
          <w:p w:rsidR="00357C88" w:rsidRPr="00357C88" w:rsidRDefault="00357C88" w:rsidP="0035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D3E3FC"/>
            <w:vAlign w:val="center"/>
            <w:hideMark/>
          </w:tcPr>
          <w:p w:rsidR="00357C88" w:rsidRPr="00357C88" w:rsidRDefault="00357C88" w:rsidP="0035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имя отчество</w:t>
            </w:r>
          </w:p>
        </w:tc>
      </w:tr>
      <w:tr w:rsidR="00357C88" w:rsidRPr="00357C88" w:rsidTr="00357C88">
        <w:trPr>
          <w:tblCellSpacing w:w="15" w:type="dxa"/>
        </w:trPr>
        <w:tc>
          <w:tcPr>
            <w:tcW w:w="0" w:type="auto"/>
            <w:shd w:val="clear" w:color="auto" w:fill="EEEAEA"/>
            <w:vAlign w:val="center"/>
            <w:hideMark/>
          </w:tcPr>
          <w:p w:rsidR="00357C88" w:rsidRPr="00357C88" w:rsidRDefault="00357C88" w:rsidP="0035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EEEAEA"/>
            <w:vAlign w:val="center"/>
            <w:hideMark/>
          </w:tcPr>
          <w:p w:rsidR="00357C88" w:rsidRPr="00357C88" w:rsidRDefault="00357C88" w:rsidP="0035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357C88">
                <w:rPr>
                  <w:rFonts w:ascii="Times New Roman" w:eastAsia="Times New Roman" w:hAnsi="Times New Roman" w:cs="Times New Roman"/>
                  <w:color w:val="000088"/>
                  <w:sz w:val="24"/>
                  <w:szCs w:val="24"/>
                  <w:u w:val="single"/>
                  <w:lang w:eastAsia="ru-RU"/>
                </w:rPr>
                <w:t>Құдайберген</w:t>
              </w:r>
              <w:proofErr w:type="spellEnd"/>
              <w:r w:rsidRPr="00357C88">
                <w:rPr>
                  <w:rFonts w:ascii="Times New Roman" w:eastAsia="Times New Roman" w:hAnsi="Times New Roman" w:cs="Times New Roman"/>
                  <w:color w:val="000088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357C88">
                <w:rPr>
                  <w:rFonts w:ascii="Times New Roman" w:eastAsia="Times New Roman" w:hAnsi="Times New Roman" w:cs="Times New Roman"/>
                  <w:color w:val="000088"/>
                  <w:sz w:val="24"/>
                  <w:szCs w:val="24"/>
                  <w:u w:val="single"/>
                  <w:lang w:eastAsia="ru-RU"/>
                </w:rPr>
                <w:t>Азамат</w:t>
              </w:r>
              <w:proofErr w:type="spellEnd"/>
              <w:r w:rsidRPr="00357C88">
                <w:rPr>
                  <w:rFonts w:ascii="Times New Roman" w:eastAsia="Times New Roman" w:hAnsi="Times New Roman" w:cs="Times New Roman"/>
                  <w:color w:val="000088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357C88">
                <w:rPr>
                  <w:rFonts w:ascii="Times New Roman" w:eastAsia="Times New Roman" w:hAnsi="Times New Roman" w:cs="Times New Roman"/>
                  <w:color w:val="000088"/>
                  <w:sz w:val="24"/>
                  <w:szCs w:val="24"/>
                  <w:u w:val="single"/>
                  <w:lang w:eastAsia="ru-RU"/>
                </w:rPr>
                <w:t>Ғадылұлы</w:t>
              </w:r>
              <w:proofErr w:type="spellEnd"/>
            </w:hyperlink>
          </w:p>
        </w:tc>
      </w:tr>
      <w:tr w:rsidR="00357C88" w:rsidRPr="00357C88" w:rsidTr="00357C88">
        <w:trPr>
          <w:tblCellSpacing w:w="15" w:type="dxa"/>
        </w:trPr>
        <w:tc>
          <w:tcPr>
            <w:tcW w:w="0" w:type="auto"/>
            <w:shd w:val="clear" w:color="auto" w:fill="D3D3FC"/>
            <w:vAlign w:val="center"/>
            <w:hideMark/>
          </w:tcPr>
          <w:p w:rsidR="00357C88" w:rsidRPr="00357C88" w:rsidRDefault="00357C88" w:rsidP="0035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D3D3FC"/>
            <w:vAlign w:val="center"/>
            <w:hideMark/>
          </w:tcPr>
          <w:p w:rsidR="00357C88" w:rsidRPr="00357C88" w:rsidRDefault="00357C88" w:rsidP="0035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357C88">
                <w:rPr>
                  <w:rFonts w:ascii="Times New Roman" w:eastAsia="Times New Roman" w:hAnsi="Times New Roman" w:cs="Times New Roman"/>
                  <w:color w:val="000088"/>
                  <w:sz w:val="24"/>
                  <w:szCs w:val="24"/>
                  <w:u w:val="single"/>
                  <w:lang w:eastAsia="ru-RU"/>
                </w:rPr>
                <w:t>Алимусина</w:t>
              </w:r>
              <w:proofErr w:type="spellEnd"/>
              <w:r w:rsidRPr="00357C88">
                <w:rPr>
                  <w:rFonts w:ascii="Times New Roman" w:eastAsia="Times New Roman" w:hAnsi="Times New Roman" w:cs="Times New Roman"/>
                  <w:color w:val="000088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357C88">
                <w:rPr>
                  <w:rFonts w:ascii="Times New Roman" w:eastAsia="Times New Roman" w:hAnsi="Times New Roman" w:cs="Times New Roman"/>
                  <w:color w:val="000088"/>
                  <w:sz w:val="24"/>
                  <w:szCs w:val="24"/>
                  <w:u w:val="single"/>
                  <w:lang w:eastAsia="ru-RU"/>
                </w:rPr>
                <w:t>Перизат</w:t>
              </w:r>
              <w:proofErr w:type="spellEnd"/>
              <w:r w:rsidRPr="00357C88">
                <w:rPr>
                  <w:rFonts w:ascii="Times New Roman" w:eastAsia="Times New Roman" w:hAnsi="Times New Roman" w:cs="Times New Roman"/>
                  <w:color w:val="000088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357C88">
                <w:rPr>
                  <w:rFonts w:ascii="Times New Roman" w:eastAsia="Times New Roman" w:hAnsi="Times New Roman" w:cs="Times New Roman"/>
                  <w:color w:val="000088"/>
                  <w:sz w:val="24"/>
                  <w:szCs w:val="24"/>
                  <w:u w:val="single"/>
                  <w:lang w:eastAsia="ru-RU"/>
                </w:rPr>
                <w:t>Жетписбаевна</w:t>
              </w:r>
              <w:proofErr w:type="spellEnd"/>
            </w:hyperlink>
          </w:p>
        </w:tc>
      </w:tr>
      <w:tr w:rsidR="00357C88" w:rsidRPr="00357C88" w:rsidTr="00357C88">
        <w:trPr>
          <w:tblCellSpacing w:w="15" w:type="dxa"/>
        </w:trPr>
        <w:tc>
          <w:tcPr>
            <w:tcW w:w="0" w:type="auto"/>
            <w:shd w:val="clear" w:color="auto" w:fill="EEEAEA"/>
            <w:vAlign w:val="center"/>
            <w:hideMark/>
          </w:tcPr>
          <w:p w:rsidR="00357C88" w:rsidRPr="00357C88" w:rsidRDefault="00357C88" w:rsidP="0035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EEEAEA"/>
            <w:vAlign w:val="center"/>
            <w:hideMark/>
          </w:tcPr>
          <w:p w:rsidR="00357C88" w:rsidRPr="00357C88" w:rsidRDefault="00357C88" w:rsidP="0035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357C88">
                <w:rPr>
                  <w:rFonts w:ascii="Times New Roman" w:eastAsia="Times New Roman" w:hAnsi="Times New Roman" w:cs="Times New Roman"/>
                  <w:color w:val="000088"/>
                  <w:sz w:val="24"/>
                  <w:szCs w:val="24"/>
                  <w:u w:val="single"/>
                  <w:lang w:eastAsia="ru-RU"/>
                </w:rPr>
                <w:t>Алпысова</w:t>
              </w:r>
              <w:proofErr w:type="spellEnd"/>
              <w:r w:rsidRPr="00357C88">
                <w:rPr>
                  <w:rFonts w:ascii="Times New Roman" w:eastAsia="Times New Roman" w:hAnsi="Times New Roman" w:cs="Times New Roman"/>
                  <w:color w:val="000088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357C88">
                <w:rPr>
                  <w:rFonts w:ascii="Times New Roman" w:eastAsia="Times New Roman" w:hAnsi="Times New Roman" w:cs="Times New Roman"/>
                  <w:color w:val="000088"/>
                  <w:sz w:val="24"/>
                  <w:szCs w:val="24"/>
                  <w:u w:val="single"/>
                  <w:lang w:eastAsia="ru-RU"/>
                </w:rPr>
                <w:t>Аяулым</w:t>
              </w:r>
              <w:proofErr w:type="spellEnd"/>
              <w:r w:rsidRPr="00357C88">
                <w:rPr>
                  <w:rFonts w:ascii="Times New Roman" w:eastAsia="Times New Roman" w:hAnsi="Times New Roman" w:cs="Times New Roman"/>
                  <w:color w:val="000088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357C88">
                <w:rPr>
                  <w:rFonts w:ascii="Times New Roman" w:eastAsia="Times New Roman" w:hAnsi="Times New Roman" w:cs="Times New Roman"/>
                  <w:color w:val="000088"/>
                  <w:sz w:val="24"/>
                  <w:szCs w:val="24"/>
                  <w:u w:val="single"/>
                  <w:lang w:eastAsia="ru-RU"/>
                </w:rPr>
                <w:t>Бериковна</w:t>
              </w:r>
              <w:proofErr w:type="spellEnd"/>
            </w:hyperlink>
          </w:p>
        </w:tc>
      </w:tr>
      <w:tr w:rsidR="00357C88" w:rsidRPr="00357C88" w:rsidTr="00357C88">
        <w:trPr>
          <w:tblCellSpacing w:w="15" w:type="dxa"/>
        </w:trPr>
        <w:tc>
          <w:tcPr>
            <w:tcW w:w="0" w:type="auto"/>
            <w:shd w:val="clear" w:color="auto" w:fill="D3D3FC"/>
            <w:vAlign w:val="center"/>
            <w:hideMark/>
          </w:tcPr>
          <w:p w:rsidR="00357C88" w:rsidRPr="00357C88" w:rsidRDefault="00357C88" w:rsidP="0035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D3D3FC"/>
            <w:vAlign w:val="center"/>
            <w:hideMark/>
          </w:tcPr>
          <w:p w:rsidR="00357C88" w:rsidRPr="00357C88" w:rsidRDefault="00357C88" w:rsidP="0035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357C88">
                <w:rPr>
                  <w:rFonts w:ascii="Times New Roman" w:eastAsia="Times New Roman" w:hAnsi="Times New Roman" w:cs="Times New Roman"/>
                  <w:color w:val="000088"/>
                  <w:sz w:val="24"/>
                  <w:szCs w:val="24"/>
                  <w:u w:val="single"/>
                  <w:lang w:eastAsia="ru-RU"/>
                </w:rPr>
                <w:t>Ахмедия</w:t>
              </w:r>
              <w:proofErr w:type="spellEnd"/>
              <w:r w:rsidRPr="00357C88">
                <w:rPr>
                  <w:rFonts w:ascii="Times New Roman" w:eastAsia="Times New Roman" w:hAnsi="Times New Roman" w:cs="Times New Roman"/>
                  <w:color w:val="000088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357C88">
                <w:rPr>
                  <w:rFonts w:ascii="Times New Roman" w:eastAsia="Times New Roman" w:hAnsi="Times New Roman" w:cs="Times New Roman"/>
                  <w:color w:val="000088"/>
                  <w:sz w:val="24"/>
                  <w:szCs w:val="24"/>
                  <w:u w:val="single"/>
                  <w:lang w:eastAsia="ru-RU"/>
                </w:rPr>
                <w:t>Гүлзат</w:t>
              </w:r>
              <w:proofErr w:type="spellEnd"/>
              <w:r w:rsidRPr="00357C88">
                <w:rPr>
                  <w:rFonts w:ascii="Times New Roman" w:eastAsia="Times New Roman" w:hAnsi="Times New Roman" w:cs="Times New Roman"/>
                  <w:color w:val="000088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357C88">
                <w:rPr>
                  <w:rFonts w:ascii="Times New Roman" w:eastAsia="Times New Roman" w:hAnsi="Times New Roman" w:cs="Times New Roman"/>
                  <w:color w:val="000088"/>
                  <w:sz w:val="24"/>
                  <w:szCs w:val="24"/>
                  <w:u w:val="single"/>
                  <w:lang w:eastAsia="ru-RU"/>
                </w:rPr>
                <w:t>Алтайқызы</w:t>
              </w:r>
              <w:proofErr w:type="spellEnd"/>
            </w:hyperlink>
          </w:p>
        </w:tc>
      </w:tr>
      <w:tr w:rsidR="00357C88" w:rsidRPr="00357C88" w:rsidTr="00357C88">
        <w:trPr>
          <w:tblCellSpacing w:w="15" w:type="dxa"/>
        </w:trPr>
        <w:tc>
          <w:tcPr>
            <w:tcW w:w="0" w:type="auto"/>
            <w:shd w:val="clear" w:color="auto" w:fill="EEEAEA"/>
            <w:vAlign w:val="center"/>
            <w:hideMark/>
          </w:tcPr>
          <w:p w:rsidR="00357C88" w:rsidRPr="00357C88" w:rsidRDefault="00357C88" w:rsidP="0035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EEEAEA"/>
            <w:vAlign w:val="center"/>
            <w:hideMark/>
          </w:tcPr>
          <w:p w:rsidR="00357C88" w:rsidRPr="00357C88" w:rsidRDefault="00357C88" w:rsidP="0035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357C88">
                <w:rPr>
                  <w:rFonts w:ascii="Times New Roman" w:eastAsia="Times New Roman" w:hAnsi="Times New Roman" w:cs="Times New Roman"/>
                  <w:color w:val="000088"/>
                  <w:sz w:val="24"/>
                  <w:szCs w:val="24"/>
                  <w:u w:val="single"/>
                  <w:lang w:eastAsia="ru-RU"/>
                </w:rPr>
                <w:t xml:space="preserve">Ахметова </w:t>
              </w:r>
              <w:proofErr w:type="spellStart"/>
              <w:r w:rsidRPr="00357C88">
                <w:rPr>
                  <w:rFonts w:ascii="Times New Roman" w:eastAsia="Times New Roman" w:hAnsi="Times New Roman" w:cs="Times New Roman"/>
                  <w:color w:val="000088"/>
                  <w:sz w:val="24"/>
                  <w:szCs w:val="24"/>
                  <w:u w:val="single"/>
                  <w:lang w:eastAsia="ru-RU"/>
                </w:rPr>
                <w:t>Салтанат</w:t>
              </w:r>
              <w:proofErr w:type="spellEnd"/>
              <w:r w:rsidRPr="00357C88">
                <w:rPr>
                  <w:rFonts w:ascii="Times New Roman" w:eastAsia="Times New Roman" w:hAnsi="Times New Roman" w:cs="Times New Roman"/>
                  <w:color w:val="000088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357C88">
                <w:rPr>
                  <w:rFonts w:ascii="Times New Roman" w:eastAsia="Times New Roman" w:hAnsi="Times New Roman" w:cs="Times New Roman"/>
                  <w:color w:val="000088"/>
                  <w:sz w:val="24"/>
                  <w:szCs w:val="24"/>
                  <w:u w:val="single"/>
                  <w:lang w:eastAsia="ru-RU"/>
                </w:rPr>
                <w:t>Талгатовна</w:t>
              </w:r>
              <w:proofErr w:type="spellEnd"/>
            </w:hyperlink>
          </w:p>
        </w:tc>
      </w:tr>
      <w:tr w:rsidR="00357C88" w:rsidRPr="00357C88" w:rsidTr="00357C88">
        <w:trPr>
          <w:tblCellSpacing w:w="15" w:type="dxa"/>
        </w:trPr>
        <w:tc>
          <w:tcPr>
            <w:tcW w:w="0" w:type="auto"/>
            <w:shd w:val="clear" w:color="auto" w:fill="D3D3FC"/>
            <w:vAlign w:val="center"/>
            <w:hideMark/>
          </w:tcPr>
          <w:p w:rsidR="00357C88" w:rsidRPr="00357C88" w:rsidRDefault="00357C88" w:rsidP="0035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D3D3FC"/>
            <w:vAlign w:val="center"/>
            <w:hideMark/>
          </w:tcPr>
          <w:p w:rsidR="00357C88" w:rsidRPr="00357C88" w:rsidRDefault="00357C88" w:rsidP="0035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357C88">
                <w:rPr>
                  <w:rFonts w:ascii="Times New Roman" w:eastAsia="Times New Roman" w:hAnsi="Times New Roman" w:cs="Times New Roman"/>
                  <w:color w:val="000088"/>
                  <w:sz w:val="24"/>
                  <w:szCs w:val="24"/>
                  <w:u w:val="single"/>
                  <w:lang w:eastAsia="ru-RU"/>
                </w:rPr>
                <w:t>Балтинова</w:t>
              </w:r>
              <w:proofErr w:type="spellEnd"/>
              <w:r w:rsidRPr="00357C88">
                <w:rPr>
                  <w:rFonts w:ascii="Times New Roman" w:eastAsia="Times New Roman" w:hAnsi="Times New Roman" w:cs="Times New Roman"/>
                  <w:color w:val="000088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357C88">
                <w:rPr>
                  <w:rFonts w:ascii="Times New Roman" w:eastAsia="Times New Roman" w:hAnsi="Times New Roman" w:cs="Times New Roman"/>
                  <w:color w:val="000088"/>
                  <w:sz w:val="24"/>
                  <w:szCs w:val="24"/>
                  <w:u w:val="single"/>
                  <w:lang w:eastAsia="ru-RU"/>
                </w:rPr>
                <w:t>Айсулу</w:t>
              </w:r>
              <w:proofErr w:type="spellEnd"/>
              <w:r w:rsidRPr="00357C88">
                <w:rPr>
                  <w:rFonts w:ascii="Times New Roman" w:eastAsia="Times New Roman" w:hAnsi="Times New Roman" w:cs="Times New Roman"/>
                  <w:color w:val="000088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357C88">
                <w:rPr>
                  <w:rFonts w:ascii="Times New Roman" w:eastAsia="Times New Roman" w:hAnsi="Times New Roman" w:cs="Times New Roman"/>
                  <w:color w:val="000088"/>
                  <w:sz w:val="24"/>
                  <w:szCs w:val="24"/>
                  <w:u w:val="single"/>
                  <w:lang w:eastAsia="ru-RU"/>
                </w:rPr>
                <w:t>Мухамеджановна</w:t>
              </w:r>
              <w:proofErr w:type="spellEnd"/>
            </w:hyperlink>
          </w:p>
        </w:tc>
      </w:tr>
      <w:tr w:rsidR="00357C88" w:rsidRPr="00357C88" w:rsidTr="00357C88">
        <w:trPr>
          <w:tblCellSpacing w:w="15" w:type="dxa"/>
        </w:trPr>
        <w:tc>
          <w:tcPr>
            <w:tcW w:w="0" w:type="auto"/>
            <w:shd w:val="clear" w:color="auto" w:fill="EEEAEA"/>
            <w:vAlign w:val="center"/>
            <w:hideMark/>
          </w:tcPr>
          <w:p w:rsidR="00357C88" w:rsidRPr="00357C88" w:rsidRDefault="00357C88" w:rsidP="0035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EEEAEA"/>
            <w:vAlign w:val="center"/>
            <w:hideMark/>
          </w:tcPr>
          <w:p w:rsidR="00357C88" w:rsidRPr="00357C88" w:rsidRDefault="00357C88" w:rsidP="0035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357C88">
                <w:rPr>
                  <w:rFonts w:ascii="Times New Roman" w:eastAsia="Times New Roman" w:hAnsi="Times New Roman" w:cs="Times New Roman"/>
                  <w:color w:val="000088"/>
                  <w:sz w:val="24"/>
                  <w:szCs w:val="24"/>
                  <w:u w:val="single"/>
                  <w:lang w:eastAsia="ru-RU"/>
                </w:rPr>
                <w:t>Есенберлина</w:t>
              </w:r>
              <w:proofErr w:type="spellEnd"/>
              <w:r w:rsidRPr="00357C88">
                <w:rPr>
                  <w:rFonts w:ascii="Times New Roman" w:eastAsia="Times New Roman" w:hAnsi="Times New Roman" w:cs="Times New Roman"/>
                  <w:color w:val="000088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357C88">
                <w:rPr>
                  <w:rFonts w:ascii="Times New Roman" w:eastAsia="Times New Roman" w:hAnsi="Times New Roman" w:cs="Times New Roman"/>
                  <w:color w:val="000088"/>
                  <w:sz w:val="24"/>
                  <w:szCs w:val="24"/>
                  <w:u w:val="single"/>
                  <w:lang w:eastAsia="ru-RU"/>
                </w:rPr>
                <w:t>Айжан</w:t>
              </w:r>
              <w:proofErr w:type="spellEnd"/>
              <w:r w:rsidRPr="00357C88">
                <w:rPr>
                  <w:rFonts w:ascii="Times New Roman" w:eastAsia="Times New Roman" w:hAnsi="Times New Roman" w:cs="Times New Roman"/>
                  <w:color w:val="000088"/>
                  <w:sz w:val="24"/>
                  <w:szCs w:val="24"/>
                  <w:u w:val="single"/>
                  <w:lang w:eastAsia="ru-RU"/>
                </w:rPr>
                <w:t xml:space="preserve"> Сергеевна</w:t>
              </w:r>
            </w:hyperlink>
          </w:p>
        </w:tc>
      </w:tr>
      <w:tr w:rsidR="00357C88" w:rsidRPr="00357C88" w:rsidTr="00357C88">
        <w:trPr>
          <w:tblCellSpacing w:w="15" w:type="dxa"/>
        </w:trPr>
        <w:tc>
          <w:tcPr>
            <w:tcW w:w="0" w:type="auto"/>
            <w:shd w:val="clear" w:color="auto" w:fill="D3D3FC"/>
            <w:vAlign w:val="center"/>
            <w:hideMark/>
          </w:tcPr>
          <w:p w:rsidR="00357C88" w:rsidRPr="00357C88" w:rsidRDefault="00357C88" w:rsidP="0035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D3D3FC"/>
            <w:vAlign w:val="center"/>
            <w:hideMark/>
          </w:tcPr>
          <w:p w:rsidR="00357C88" w:rsidRPr="00357C88" w:rsidRDefault="00357C88" w:rsidP="0035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357C88">
                <w:rPr>
                  <w:rFonts w:ascii="Times New Roman" w:eastAsia="Times New Roman" w:hAnsi="Times New Roman" w:cs="Times New Roman"/>
                  <w:color w:val="000088"/>
                  <w:sz w:val="24"/>
                  <w:szCs w:val="24"/>
                  <w:u w:val="single"/>
                  <w:lang w:eastAsia="ru-RU"/>
                </w:rPr>
                <w:t>Калжанов</w:t>
              </w:r>
              <w:proofErr w:type="spellEnd"/>
              <w:r w:rsidRPr="00357C88">
                <w:rPr>
                  <w:rFonts w:ascii="Times New Roman" w:eastAsia="Times New Roman" w:hAnsi="Times New Roman" w:cs="Times New Roman"/>
                  <w:color w:val="000088"/>
                  <w:sz w:val="24"/>
                  <w:szCs w:val="24"/>
                  <w:u w:val="single"/>
                  <w:lang w:eastAsia="ru-RU"/>
                </w:rPr>
                <w:t xml:space="preserve"> Арсен </w:t>
              </w:r>
              <w:proofErr w:type="spellStart"/>
              <w:r w:rsidRPr="00357C88">
                <w:rPr>
                  <w:rFonts w:ascii="Times New Roman" w:eastAsia="Times New Roman" w:hAnsi="Times New Roman" w:cs="Times New Roman"/>
                  <w:color w:val="000088"/>
                  <w:sz w:val="24"/>
                  <w:szCs w:val="24"/>
                  <w:u w:val="single"/>
                  <w:lang w:eastAsia="ru-RU"/>
                </w:rPr>
                <w:t>Ибраевич</w:t>
              </w:r>
              <w:proofErr w:type="spellEnd"/>
            </w:hyperlink>
          </w:p>
        </w:tc>
      </w:tr>
      <w:tr w:rsidR="00357C88" w:rsidRPr="00357C88" w:rsidTr="00357C88">
        <w:trPr>
          <w:tblCellSpacing w:w="15" w:type="dxa"/>
        </w:trPr>
        <w:tc>
          <w:tcPr>
            <w:tcW w:w="0" w:type="auto"/>
            <w:shd w:val="clear" w:color="auto" w:fill="EEEAEA"/>
            <w:vAlign w:val="center"/>
            <w:hideMark/>
          </w:tcPr>
          <w:p w:rsidR="00357C88" w:rsidRPr="00357C88" w:rsidRDefault="00357C88" w:rsidP="0035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EEEAEA"/>
            <w:vAlign w:val="center"/>
            <w:hideMark/>
          </w:tcPr>
          <w:p w:rsidR="00357C88" w:rsidRPr="00357C88" w:rsidRDefault="00357C88" w:rsidP="0035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357C88">
                <w:rPr>
                  <w:rFonts w:ascii="Times New Roman" w:eastAsia="Times New Roman" w:hAnsi="Times New Roman" w:cs="Times New Roman"/>
                  <w:color w:val="000088"/>
                  <w:sz w:val="24"/>
                  <w:szCs w:val="24"/>
                  <w:u w:val="single"/>
                  <w:lang w:eastAsia="ru-RU"/>
                </w:rPr>
                <w:t>Рахымбек</w:t>
              </w:r>
              <w:proofErr w:type="spellEnd"/>
              <w:r w:rsidRPr="00357C88">
                <w:rPr>
                  <w:rFonts w:ascii="Times New Roman" w:eastAsia="Times New Roman" w:hAnsi="Times New Roman" w:cs="Times New Roman"/>
                  <w:color w:val="000088"/>
                  <w:sz w:val="24"/>
                  <w:szCs w:val="24"/>
                  <w:u w:val="single"/>
                  <w:lang w:eastAsia="ru-RU"/>
                </w:rPr>
                <w:t xml:space="preserve"> Дархан </w:t>
              </w:r>
              <w:proofErr w:type="spellStart"/>
              <w:r w:rsidRPr="00357C88">
                <w:rPr>
                  <w:rFonts w:ascii="Times New Roman" w:eastAsia="Times New Roman" w:hAnsi="Times New Roman" w:cs="Times New Roman"/>
                  <w:color w:val="000088"/>
                  <w:sz w:val="24"/>
                  <w:szCs w:val="24"/>
                  <w:u w:val="single"/>
                  <w:lang w:eastAsia="ru-RU"/>
                </w:rPr>
                <w:t>Бер</w:t>
              </w:r>
              <w:proofErr w:type="gramStart"/>
              <w:r w:rsidRPr="00357C88">
                <w:rPr>
                  <w:rFonts w:ascii="Times New Roman" w:eastAsia="Times New Roman" w:hAnsi="Times New Roman" w:cs="Times New Roman"/>
                  <w:color w:val="000088"/>
                  <w:sz w:val="24"/>
                  <w:szCs w:val="24"/>
                  <w:u w:val="single"/>
                  <w:lang w:eastAsia="ru-RU"/>
                </w:rPr>
                <w:t>i</w:t>
              </w:r>
              <w:proofErr w:type="gramEnd"/>
              <w:r w:rsidRPr="00357C88">
                <w:rPr>
                  <w:rFonts w:ascii="Times New Roman" w:eastAsia="Times New Roman" w:hAnsi="Times New Roman" w:cs="Times New Roman"/>
                  <w:color w:val="000088"/>
                  <w:sz w:val="24"/>
                  <w:szCs w:val="24"/>
                  <w:u w:val="single"/>
                  <w:lang w:eastAsia="ru-RU"/>
                </w:rPr>
                <w:t>кбайұлы</w:t>
              </w:r>
              <w:proofErr w:type="spellEnd"/>
            </w:hyperlink>
          </w:p>
        </w:tc>
      </w:tr>
      <w:tr w:rsidR="00357C88" w:rsidRPr="00357C88" w:rsidTr="00357C88">
        <w:trPr>
          <w:tblCellSpacing w:w="15" w:type="dxa"/>
        </w:trPr>
        <w:tc>
          <w:tcPr>
            <w:tcW w:w="0" w:type="auto"/>
            <w:shd w:val="clear" w:color="auto" w:fill="D3D3FC"/>
            <w:vAlign w:val="center"/>
            <w:hideMark/>
          </w:tcPr>
          <w:p w:rsidR="00357C88" w:rsidRPr="00357C88" w:rsidRDefault="00357C88" w:rsidP="0035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D3D3FC"/>
            <w:vAlign w:val="center"/>
            <w:hideMark/>
          </w:tcPr>
          <w:p w:rsidR="00357C88" w:rsidRPr="00357C88" w:rsidRDefault="00357C88" w:rsidP="0035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357C88">
                <w:rPr>
                  <w:rFonts w:ascii="Times New Roman" w:eastAsia="Times New Roman" w:hAnsi="Times New Roman" w:cs="Times New Roman"/>
                  <w:color w:val="000088"/>
                  <w:sz w:val="24"/>
                  <w:szCs w:val="24"/>
                  <w:u w:val="single"/>
                  <w:lang w:eastAsia="ru-RU"/>
                </w:rPr>
                <w:t>Сұлтан</w:t>
              </w:r>
              <w:proofErr w:type="spellEnd"/>
              <w:proofErr w:type="gramStart"/>
              <w:r w:rsidRPr="00357C88">
                <w:rPr>
                  <w:rFonts w:ascii="Times New Roman" w:eastAsia="Times New Roman" w:hAnsi="Times New Roman" w:cs="Times New Roman"/>
                  <w:color w:val="000088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357C88">
                <w:rPr>
                  <w:rFonts w:ascii="Times New Roman" w:eastAsia="Times New Roman" w:hAnsi="Times New Roman" w:cs="Times New Roman"/>
                  <w:color w:val="000088"/>
                  <w:sz w:val="24"/>
                  <w:szCs w:val="24"/>
                  <w:u w:val="single"/>
                  <w:lang w:eastAsia="ru-RU"/>
                </w:rPr>
                <w:t>А</w:t>
              </w:r>
              <w:proofErr w:type="gramEnd"/>
              <w:r w:rsidRPr="00357C88">
                <w:rPr>
                  <w:rFonts w:ascii="Times New Roman" w:eastAsia="Times New Roman" w:hAnsi="Times New Roman" w:cs="Times New Roman"/>
                  <w:color w:val="000088"/>
                  <w:sz w:val="24"/>
                  <w:szCs w:val="24"/>
                  <w:u w:val="single"/>
                  <w:lang w:eastAsia="ru-RU"/>
                </w:rPr>
                <w:t>қерке</w:t>
              </w:r>
              <w:proofErr w:type="spellEnd"/>
              <w:r w:rsidRPr="00357C88">
                <w:rPr>
                  <w:rFonts w:ascii="Times New Roman" w:eastAsia="Times New Roman" w:hAnsi="Times New Roman" w:cs="Times New Roman"/>
                  <w:color w:val="000088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357C88">
                <w:rPr>
                  <w:rFonts w:ascii="Times New Roman" w:eastAsia="Times New Roman" w:hAnsi="Times New Roman" w:cs="Times New Roman"/>
                  <w:color w:val="000088"/>
                  <w:sz w:val="24"/>
                  <w:szCs w:val="24"/>
                  <w:u w:val="single"/>
                  <w:lang w:eastAsia="ru-RU"/>
                </w:rPr>
                <w:t>Саятқызы</w:t>
              </w:r>
              <w:proofErr w:type="spellEnd"/>
            </w:hyperlink>
          </w:p>
        </w:tc>
      </w:tr>
      <w:tr w:rsidR="00357C88" w:rsidRPr="00357C88" w:rsidTr="00357C88">
        <w:trPr>
          <w:tblCellSpacing w:w="15" w:type="dxa"/>
        </w:trPr>
        <w:tc>
          <w:tcPr>
            <w:tcW w:w="0" w:type="auto"/>
            <w:shd w:val="clear" w:color="auto" w:fill="EEEAEA"/>
            <w:vAlign w:val="center"/>
            <w:hideMark/>
          </w:tcPr>
          <w:p w:rsidR="00357C88" w:rsidRPr="00357C88" w:rsidRDefault="00357C88" w:rsidP="0035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EEEAEA"/>
            <w:vAlign w:val="center"/>
            <w:hideMark/>
          </w:tcPr>
          <w:p w:rsidR="00357C88" w:rsidRPr="00357C88" w:rsidRDefault="00357C88" w:rsidP="0035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357C88">
                <w:rPr>
                  <w:rFonts w:ascii="Times New Roman" w:eastAsia="Times New Roman" w:hAnsi="Times New Roman" w:cs="Times New Roman"/>
                  <w:color w:val="000088"/>
                  <w:sz w:val="24"/>
                  <w:szCs w:val="24"/>
                  <w:u w:val="single"/>
                  <w:lang w:eastAsia="ru-RU"/>
                </w:rPr>
                <w:t>Тусупбекова</w:t>
              </w:r>
              <w:proofErr w:type="spellEnd"/>
              <w:r w:rsidRPr="00357C88">
                <w:rPr>
                  <w:rFonts w:ascii="Times New Roman" w:eastAsia="Times New Roman" w:hAnsi="Times New Roman" w:cs="Times New Roman"/>
                  <w:color w:val="000088"/>
                  <w:sz w:val="24"/>
                  <w:szCs w:val="24"/>
                  <w:u w:val="single"/>
                  <w:lang w:eastAsia="ru-RU"/>
                </w:rPr>
                <w:t xml:space="preserve"> Диана </w:t>
              </w:r>
              <w:proofErr w:type="spellStart"/>
              <w:r w:rsidRPr="00357C88">
                <w:rPr>
                  <w:rFonts w:ascii="Times New Roman" w:eastAsia="Times New Roman" w:hAnsi="Times New Roman" w:cs="Times New Roman"/>
                  <w:color w:val="000088"/>
                  <w:sz w:val="24"/>
                  <w:szCs w:val="24"/>
                  <w:u w:val="single"/>
                  <w:lang w:eastAsia="ru-RU"/>
                </w:rPr>
                <w:t>Бахиевна</w:t>
              </w:r>
              <w:proofErr w:type="spellEnd"/>
            </w:hyperlink>
          </w:p>
        </w:tc>
      </w:tr>
    </w:tbl>
    <w:p w:rsidR="003C5284" w:rsidRDefault="003C5284"/>
    <w:sectPr w:rsidR="003C5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08"/>
    <w:rsid w:val="00343208"/>
    <w:rsid w:val="00357C88"/>
    <w:rsid w:val="003C5284"/>
    <w:rsid w:val="005E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57C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7C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357C88"/>
  </w:style>
  <w:style w:type="character" w:styleId="a3">
    <w:name w:val="Hyperlink"/>
    <w:basedOn w:val="a0"/>
    <w:uiPriority w:val="99"/>
    <w:semiHidden/>
    <w:unhideWhenUsed/>
    <w:rsid w:val="00357C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57C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7C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357C88"/>
  </w:style>
  <w:style w:type="character" w:styleId="a3">
    <w:name w:val="Hyperlink"/>
    <w:basedOn w:val="a0"/>
    <w:uiPriority w:val="99"/>
    <w:semiHidden/>
    <w:unhideWhenUsed/>
    <w:rsid w:val="00357C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res.kstu.kz:8095/StudMarks/StudMarks.jsp?id=144867" TargetMode="External"/><Relationship Id="rId13" Type="http://schemas.openxmlformats.org/officeDocument/2006/relationships/hyperlink" Target="http://studres.kstu.kz:8095/StudMarks/StudMarks.jsp?id=14612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udres.kstu.kz:8095/StudMarks/StudMarks.jsp?id=146133" TargetMode="External"/><Relationship Id="rId12" Type="http://schemas.openxmlformats.org/officeDocument/2006/relationships/hyperlink" Target="http://studres.kstu.kz:8095/StudMarks/StudMarks.jsp?id=144432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tudres.kstu.kz:8095/StudMarks/StudMarks.jsp?id=143949" TargetMode="External"/><Relationship Id="rId11" Type="http://schemas.openxmlformats.org/officeDocument/2006/relationships/hyperlink" Target="http://studres.kstu.kz:8095/StudMarks/StudMarks.jsp?id=143962" TargetMode="External"/><Relationship Id="rId5" Type="http://schemas.openxmlformats.org/officeDocument/2006/relationships/hyperlink" Target="http://studres.kstu.kz:8095/StudMarks/StudMarks.jsp?id=144527" TargetMode="External"/><Relationship Id="rId15" Type="http://schemas.openxmlformats.org/officeDocument/2006/relationships/hyperlink" Target="http://studres.kstu.kz:8095/StudMarks/StudMarks.jsp?id=146127" TargetMode="External"/><Relationship Id="rId10" Type="http://schemas.openxmlformats.org/officeDocument/2006/relationships/hyperlink" Target="http://studres.kstu.kz:8095/StudMarks/StudMarks.jsp?id=1441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udres.kstu.kz:8095/StudMarks/StudMarks.jsp?id=144034" TargetMode="External"/><Relationship Id="rId14" Type="http://schemas.openxmlformats.org/officeDocument/2006/relationships/hyperlink" Target="http://studres.kstu.kz:8095/StudMarks/StudMarks.jsp?id=1439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2015-11-16T04:50:00Z</dcterms:created>
  <dcterms:modified xsi:type="dcterms:W3CDTF">2015-11-16T04:50:00Z</dcterms:modified>
</cp:coreProperties>
</file>