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C1D" w:rsidRPr="00F45FC1" w:rsidRDefault="007D7C1D" w:rsidP="00E10848">
      <w:pPr>
        <w:shd w:val="clear" w:color="auto" w:fill="FFFFFF"/>
        <w:spacing w:before="91" w:line="552" w:lineRule="exact"/>
        <w:ind w:left="379" w:firstLine="187"/>
        <w:jc w:val="center"/>
        <w:rPr>
          <w:b/>
          <w:sz w:val="24"/>
          <w:szCs w:val="24"/>
        </w:rPr>
      </w:pPr>
      <w:r w:rsidRPr="00F45FC1">
        <w:rPr>
          <w:rFonts w:eastAsia="Times New Roman"/>
          <w:b/>
          <w:spacing w:val="-1"/>
          <w:sz w:val="24"/>
          <w:szCs w:val="24"/>
        </w:rPr>
        <w:t>КАРАГАНДИНСКИЙ ТЕХНИЧЕСКИЙ УНИВЕРСИТЕТ</w:t>
      </w:r>
    </w:p>
    <w:p w:rsidR="00A05E07" w:rsidRPr="00A32C78" w:rsidRDefault="00A05E07" w:rsidP="00A05E07">
      <w:pPr>
        <w:ind w:left="5664"/>
        <w:rPr>
          <w:b/>
          <w:sz w:val="24"/>
          <w:szCs w:val="24"/>
          <w:lang w:val="kk-KZ"/>
        </w:rPr>
      </w:pPr>
    </w:p>
    <w:p w:rsidR="00A05E07" w:rsidRDefault="00A05E07" w:rsidP="00A05E07">
      <w:pPr>
        <w:ind w:left="5664"/>
        <w:rPr>
          <w:b/>
          <w:sz w:val="24"/>
          <w:szCs w:val="24"/>
          <w:lang w:val="kk-KZ"/>
        </w:rPr>
      </w:pPr>
    </w:p>
    <w:p w:rsidR="00A32C78" w:rsidRDefault="00A32C78" w:rsidP="00A05E07">
      <w:pPr>
        <w:ind w:left="5664"/>
        <w:rPr>
          <w:b/>
          <w:sz w:val="24"/>
          <w:szCs w:val="24"/>
          <w:lang w:val="kk-KZ"/>
        </w:rPr>
      </w:pPr>
    </w:p>
    <w:p w:rsidR="00A32C78" w:rsidRPr="00A32C78" w:rsidRDefault="00A32C78" w:rsidP="00A05E07">
      <w:pPr>
        <w:ind w:left="5664"/>
        <w:rPr>
          <w:b/>
          <w:sz w:val="24"/>
          <w:szCs w:val="24"/>
          <w:lang w:val="kk-KZ"/>
        </w:rPr>
      </w:pPr>
    </w:p>
    <w:p w:rsidR="00A05E07" w:rsidRPr="00A32C78" w:rsidRDefault="00A05E07" w:rsidP="00A05E07">
      <w:pPr>
        <w:ind w:left="5664"/>
        <w:rPr>
          <w:b/>
          <w:sz w:val="24"/>
          <w:szCs w:val="24"/>
          <w:lang w:val="kk-KZ"/>
        </w:rPr>
      </w:pPr>
    </w:p>
    <w:p w:rsidR="00A05E07" w:rsidRPr="00A32C78" w:rsidRDefault="00A05E07" w:rsidP="00A05E07">
      <w:pPr>
        <w:ind w:left="5664"/>
        <w:rPr>
          <w:b/>
          <w:sz w:val="24"/>
          <w:szCs w:val="24"/>
        </w:rPr>
      </w:pPr>
      <w:r w:rsidRPr="00A32C78">
        <w:rPr>
          <w:b/>
          <w:sz w:val="24"/>
          <w:szCs w:val="24"/>
        </w:rPr>
        <w:t>УТВЕРЖДАЮ</w:t>
      </w:r>
    </w:p>
    <w:p w:rsidR="00A05E07" w:rsidRPr="00A32C78" w:rsidRDefault="00A05E07" w:rsidP="00A05E07">
      <w:pPr>
        <w:ind w:left="5664"/>
        <w:rPr>
          <w:b/>
          <w:sz w:val="24"/>
          <w:szCs w:val="24"/>
        </w:rPr>
      </w:pPr>
      <w:r w:rsidRPr="00A32C78">
        <w:rPr>
          <w:b/>
          <w:sz w:val="24"/>
          <w:szCs w:val="24"/>
          <w:lang w:val="kk-KZ"/>
        </w:rPr>
        <w:t>И.о. Председателя Правления -</w:t>
      </w:r>
      <w:r w:rsidRPr="00A32C78">
        <w:rPr>
          <w:b/>
          <w:sz w:val="24"/>
          <w:szCs w:val="24"/>
        </w:rPr>
        <w:t xml:space="preserve"> Ректор </w:t>
      </w:r>
      <w:proofErr w:type="spellStart"/>
      <w:r w:rsidRPr="00A32C78">
        <w:rPr>
          <w:b/>
          <w:sz w:val="24"/>
          <w:szCs w:val="24"/>
        </w:rPr>
        <w:t>КарТУ</w:t>
      </w:r>
      <w:proofErr w:type="spellEnd"/>
    </w:p>
    <w:p w:rsidR="00A05E07" w:rsidRPr="00A32C78" w:rsidRDefault="00A05E07" w:rsidP="00A05E07">
      <w:pPr>
        <w:ind w:left="5664"/>
        <w:rPr>
          <w:b/>
          <w:sz w:val="24"/>
          <w:szCs w:val="24"/>
          <w:lang w:val="kk-KZ"/>
        </w:rPr>
      </w:pPr>
      <w:r w:rsidRPr="00A32C78">
        <w:rPr>
          <w:b/>
          <w:sz w:val="24"/>
          <w:szCs w:val="24"/>
        </w:rPr>
        <w:t xml:space="preserve">___________ </w:t>
      </w:r>
      <w:proofErr w:type="spellStart"/>
      <w:r w:rsidRPr="00A32C78">
        <w:rPr>
          <w:b/>
          <w:sz w:val="24"/>
          <w:szCs w:val="24"/>
        </w:rPr>
        <w:t>Ибатов</w:t>
      </w:r>
      <w:proofErr w:type="spellEnd"/>
      <w:r w:rsidRPr="00A32C78">
        <w:rPr>
          <w:b/>
          <w:sz w:val="24"/>
          <w:szCs w:val="24"/>
        </w:rPr>
        <w:t xml:space="preserve"> М.К.</w:t>
      </w:r>
    </w:p>
    <w:p w:rsidR="00A05E07" w:rsidRPr="00A32C78" w:rsidRDefault="00A05E07" w:rsidP="00A05E07">
      <w:pPr>
        <w:ind w:left="5664"/>
        <w:rPr>
          <w:b/>
          <w:sz w:val="24"/>
          <w:szCs w:val="24"/>
        </w:rPr>
      </w:pPr>
      <w:r w:rsidRPr="00A32C78">
        <w:rPr>
          <w:b/>
          <w:sz w:val="24"/>
          <w:szCs w:val="24"/>
        </w:rPr>
        <w:t>«____»_________ 20</w:t>
      </w:r>
      <w:r w:rsidRPr="00A32C78">
        <w:rPr>
          <w:b/>
          <w:sz w:val="24"/>
          <w:szCs w:val="24"/>
          <w:lang w:val="kk-KZ"/>
        </w:rPr>
        <w:t>20</w:t>
      </w:r>
      <w:r w:rsidR="00634843">
        <w:rPr>
          <w:b/>
          <w:sz w:val="24"/>
          <w:szCs w:val="24"/>
          <w:lang w:val="kk-KZ"/>
        </w:rPr>
        <w:t xml:space="preserve"> </w:t>
      </w:r>
      <w:r w:rsidRPr="00A32C78">
        <w:rPr>
          <w:b/>
          <w:sz w:val="24"/>
          <w:szCs w:val="24"/>
        </w:rPr>
        <w:t>г.</w:t>
      </w: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A32C78" w:rsidRDefault="00A32C78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A32C78" w:rsidRPr="00A32C78" w:rsidRDefault="00A32C78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8440D0" w:rsidRPr="00A32C78" w:rsidRDefault="008440D0" w:rsidP="008440D0">
      <w:pPr>
        <w:shd w:val="clear" w:color="auto" w:fill="FFFFFF"/>
        <w:ind w:right="1656"/>
        <w:rPr>
          <w:rFonts w:eastAsia="Times New Roman"/>
          <w:b/>
          <w:bCs/>
          <w:sz w:val="24"/>
          <w:szCs w:val="24"/>
        </w:rPr>
      </w:pPr>
    </w:p>
    <w:p w:rsidR="007D7C1D" w:rsidRPr="00A32C78" w:rsidRDefault="007D7C1D" w:rsidP="008440D0">
      <w:pPr>
        <w:shd w:val="clear" w:color="auto" w:fill="FFFFFF"/>
        <w:ind w:right="-1"/>
        <w:jc w:val="center"/>
        <w:rPr>
          <w:rFonts w:eastAsia="Times New Roman"/>
          <w:b/>
          <w:bCs/>
          <w:sz w:val="24"/>
          <w:szCs w:val="24"/>
        </w:rPr>
      </w:pPr>
      <w:r w:rsidRPr="00A32C78">
        <w:rPr>
          <w:rFonts w:eastAsia="Times New Roman"/>
          <w:b/>
          <w:bCs/>
          <w:sz w:val="24"/>
          <w:szCs w:val="24"/>
        </w:rPr>
        <w:t>ПРОГРАММА</w:t>
      </w:r>
    </w:p>
    <w:p w:rsidR="007D7C1D" w:rsidRPr="00A32C78" w:rsidRDefault="007D7C1D" w:rsidP="008440D0">
      <w:pPr>
        <w:shd w:val="clear" w:color="auto" w:fill="FFFFFF"/>
        <w:ind w:right="-1"/>
        <w:jc w:val="center"/>
        <w:rPr>
          <w:rFonts w:eastAsia="Times New Roman"/>
          <w:b/>
          <w:bCs/>
          <w:spacing w:val="-1"/>
          <w:sz w:val="24"/>
          <w:szCs w:val="24"/>
        </w:rPr>
      </w:pPr>
      <w:r w:rsidRPr="00A32C78">
        <w:rPr>
          <w:rFonts w:eastAsia="Times New Roman"/>
          <w:b/>
          <w:bCs/>
          <w:spacing w:val="-1"/>
          <w:sz w:val="24"/>
          <w:szCs w:val="24"/>
        </w:rPr>
        <w:t>комплексного экзамена</w:t>
      </w:r>
      <w:r w:rsidR="001A4159" w:rsidRPr="00A32C78">
        <w:rPr>
          <w:rFonts w:eastAsia="Times New Roman"/>
          <w:b/>
          <w:bCs/>
          <w:spacing w:val="-1"/>
          <w:sz w:val="24"/>
          <w:szCs w:val="24"/>
        </w:rPr>
        <w:t xml:space="preserve"> № 1</w:t>
      </w:r>
    </w:p>
    <w:p w:rsidR="008440D0" w:rsidRPr="00A32C78" w:rsidRDefault="008440D0" w:rsidP="008440D0">
      <w:pPr>
        <w:shd w:val="clear" w:color="auto" w:fill="FFFFFF"/>
        <w:ind w:right="-1"/>
        <w:jc w:val="center"/>
        <w:rPr>
          <w:sz w:val="24"/>
          <w:szCs w:val="24"/>
        </w:rPr>
      </w:pPr>
    </w:p>
    <w:p w:rsidR="007D7C1D" w:rsidRPr="00A32C78" w:rsidRDefault="007D7C1D" w:rsidP="008440D0">
      <w:pPr>
        <w:shd w:val="clear" w:color="auto" w:fill="FFFFFF"/>
        <w:tabs>
          <w:tab w:val="left" w:leader="underscore" w:pos="8011"/>
        </w:tabs>
        <w:ind w:right="-1"/>
        <w:jc w:val="center"/>
        <w:rPr>
          <w:rFonts w:eastAsia="Times New Roman"/>
          <w:spacing w:val="-2"/>
          <w:sz w:val="24"/>
          <w:szCs w:val="24"/>
          <w:u w:val="single"/>
        </w:rPr>
      </w:pPr>
      <w:r w:rsidRPr="00A32C78">
        <w:rPr>
          <w:rFonts w:eastAsia="Times New Roman"/>
          <w:spacing w:val="-2"/>
          <w:sz w:val="24"/>
          <w:szCs w:val="24"/>
        </w:rPr>
        <w:t xml:space="preserve">Образовательная программа </w:t>
      </w:r>
      <w:r w:rsidR="00634843">
        <w:rPr>
          <w:rFonts w:eastAsia="Times New Roman"/>
          <w:spacing w:val="-2"/>
          <w:sz w:val="24"/>
          <w:szCs w:val="24"/>
          <w:u w:val="single"/>
        </w:rPr>
        <w:t>5В0</w:t>
      </w:r>
      <w:r w:rsidR="00A63FDB">
        <w:rPr>
          <w:rFonts w:eastAsia="Times New Roman"/>
          <w:spacing w:val="-2"/>
          <w:sz w:val="24"/>
          <w:szCs w:val="24"/>
          <w:u w:val="single"/>
        </w:rPr>
        <w:t>90900</w:t>
      </w:r>
      <w:r w:rsidRPr="00A32C78">
        <w:rPr>
          <w:rFonts w:eastAsia="Times New Roman"/>
          <w:spacing w:val="-2"/>
          <w:sz w:val="24"/>
          <w:szCs w:val="24"/>
          <w:u w:val="single"/>
        </w:rPr>
        <w:t xml:space="preserve"> – «</w:t>
      </w:r>
      <w:r w:rsidR="00A63FDB">
        <w:rPr>
          <w:rFonts w:eastAsia="Times New Roman"/>
          <w:spacing w:val="-2"/>
          <w:sz w:val="24"/>
          <w:szCs w:val="24"/>
          <w:u w:val="single"/>
          <w:lang w:val="kk-KZ"/>
        </w:rPr>
        <w:t>Логистика</w:t>
      </w:r>
      <w:r w:rsidRPr="00A32C78">
        <w:rPr>
          <w:rFonts w:eastAsia="Times New Roman"/>
          <w:spacing w:val="-2"/>
          <w:sz w:val="24"/>
          <w:szCs w:val="24"/>
          <w:u w:val="single"/>
        </w:rPr>
        <w:t>»</w:t>
      </w:r>
      <w:r w:rsidR="00A63FDB">
        <w:rPr>
          <w:rFonts w:eastAsia="Times New Roman"/>
          <w:spacing w:val="-2"/>
          <w:sz w:val="24"/>
          <w:szCs w:val="24"/>
          <w:u w:val="single"/>
        </w:rPr>
        <w:t>(Транспорт)</w:t>
      </w:r>
    </w:p>
    <w:p w:rsidR="008440D0" w:rsidRPr="00A32C78" w:rsidRDefault="008440D0" w:rsidP="008440D0">
      <w:pPr>
        <w:shd w:val="clear" w:color="auto" w:fill="FFFFFF"/>
        <w:tabs>
          <w:tab w:val="left" w:leader="underscore" w:pos="8011"/>
        </w:tabs>
        <w:ind w:right="-1"/>
        <w:jc w:val="center"/>
        <w:rPr>
          <w:sz w:val="24"/>
          <w:szCs w:val="24"/>
        </w:rPr>
      </w:pPr>
    </w:p>
    <w:p w:rsidR="007D7C1D" w:rsidRPr="00634843" w:rsidRDefault="00634843" w:rsidP="008440D0">
      <w:pPr>
        <w:shd w:val="clear" w:color="auto" w:fill="FFFFFF"/>
        <w:tabs>
          <w:tab w:val="left" w:leader="underscore" w:pos="6374"/>
        </w:tabs>
        <w:ind w:right="-1"/>
        <w:jc w:val="center"/>
        <w:rPr>
          <w:rFonts w:eastAsia="Times New Roman"/>
          <w:sz w:val="24"/>
          <w:szCs w:val="24"/>
          <w:u w:val="single"/>
          <w:lang w:val="kk-KZ"/>
        </w:rPr>
      </w:pPr>
      <w:r>
        <w:rPr>
          <w:rFonts w:eastAsia="Times New Roman"/>
          <w:sz w:val="24"/>
          <w:szCs w:val="24"/>
          <w:u w:val="single"/>
          <w:lang w:val="kk-KZ"/>
        </w:rPr>
        <w:t>Транспортно-дорожный факультет</w:t>
      </w:r>
    </w:p>
    <w:p w:rsidR="008440D0" w:rsidRPr="00A32C78" w:rsidRDefault="008440D0" w:rsidP="008440D0">
      <w:pPr>
        <w:shd w:val="clear" w:color="auto" w:fill="FFFFFF"/>
        <w:tabs>
          <w:tab w:val="left" w:leader="underscore" w:pos="7430"/>
        </w:tabs>
        <w:ind w:right="-1"/>
        <w:jc w:val="center"/>
        <w:rPr>
          <w:sz w:val="24"/>
          <w:szCs w:val="24"/>
          <w:u w:val="single"/>
        </w:rPr>
      </w:pPr>
    </w:p>
    <w:p w:rsidR="007D7C1D" w:rsidRPr="00A32C78" w:rsidRDefault="007D7C1D" w:rsidP="008440D0">
      <w:pPr>
        <w:shd w:val="clear" w:color="auto" w:fill="FFFFFF"/>
        <w:tabs>
          <w:tab w:val="left" w:leader="underscore" w:pos="7430"/>
        </w:tabs>
        <w:ind w:right="-1"/>
        <w:jc w:val="center"/>
        <w:rPr>
          <w:sz w:val="24"/>
          <w:szCs w:val="24"/>
          <w:u w:val="single"/>
        </w:rPr>
      </w:pPr>
      <w:r w:rsidRPr="00A32C78">
        <w:rPr>
          <w:rFonts w:eastAsia="Times New Roman"/>
          <w:spacing w:val="-1"/>
          <w:sz w:val="24"/>
          <w:szCs w:val="24"/>
        </w:rPr>
        <w:t xml:space="preserve">Кафедра </w:t>
      </w:r>
      <w:r w:rsidRPr="00A32C78">
        <w:rPr>
          <w:rFonts w:eastAsia="Times New Roman"/>
          <w:sz w:val="24"/>
          <w:szCs w:val="24"/>
          <w:u w:val="single"/>
        </w:rPr>
        <w:t>«</w:t>
      </w:r>
      <w:r w:rsidR="00634843">
        <w:rPr>
          <w:rFonts w:eastAsia="Times New Roman"/>
          <w:sz w:val="24"/>
          <w:szCs w:val="24"/>
          <w:u w:val="single"/>
          <w:lang w:val="kk-KZ"/>
        </w:rPr>
        <w:t>Транспортной техники и логистических систем</w:t>
      </w:r>
      <w:r w:rsidRPr="00A32C78">
        <w:rPr>
          <w:rFonts w:eastAsia="Times New Roman"/>
          <w:sz w:val="24"/>
          <w:szCs w:val="24"/>
          <w:u w:val="single"/>
        </w:rPr>
        <w:t>»</w:t>
      </w: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4E151E" w:rsidRPr="00A32C78" w:rsidRDefault="004E151E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8440D0">
      <w:pPr>
        <w:shd w:val="clear" w:color="auto" w:fill="FFFFFF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</w:rPr>
      </w:pPr>
    </w:p>
    <w:p w:rsidR="007D7C1D" w:rsidRDefault="007D7C1D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  <w:lang w:val="kk-KZ"/>
        </w:rPr>
      </w:pPr>
    </w:p>
    <w:p w:rsidR="00816A21" w:rsidRPr="00816A21" w:rsidRDefault="00816A21" w:rsidP="007D7C1D">
      <w:pPr>
        <w:shd w:val="clear" w:color="auto" w:fill="FFFFFF"/>
        <w:ind w:left="293"/>
        <w:jc w:val="center"/>
        <w:rPr>
          <w:rFonts w:eastAsia="Times New Roman"/>
          <w:sz w:val="24"/>
          <w:szCs w:val="24"/>
          <w:lang w:val="kk-KZ"/>
        </w:rPr>
      </w:pPr>
    </w:p>
    <w:p w:rsidR="007D7C1D" w:rsidRPr="00A32C78" w:rsidRDefault="007D7C1D" w:rsidP="007D7C1D">
      <w:pPr>
        <w:shd w:val="clear" w:color="auto" w:fill="FFFFFF"/>
        <w:ind w:left="293"/>
        <w:jc w:val="center"/>
        <w:rPr>
          <w:sz w:val="24"/>
          <w:szCs w:val="24"/>
        </w:rPr>
      </w:pPr>
    </w:p>
    <w:p w:rsidR="001562CB" w:rsidRPr="00A32C78" w:rsidRDefault="007D7C1D" w:rsidP="007D7C1D">
      <w:pPr>
        <w:shd w:val="clear" w:color="auto" w:fill="FFFFFF"/>
        <w:tabs>
          <w:tab w:val="left" w:leader="underscore" w:pos="1008"/>
        </w:tabs>
        <w:ind w:left="302"/>
        <w:jc w:val="center"/>
        <w:rPr>
          <w:spacing w:val="-6"/>
          <w:sz w:val="24"/>
          <w:szCs w:val="24"/>
          <w:lang w:val="kk-KZ"/>
        </w:rPr>
      </w:pPr>
      <w:r w:rsidRPr="00A32C78">
        <w:rPr>
          <w:spacing w:val="-6"/>
          <w:sz w:val="24"/>
          <w:szCs w:val="24"/>
        </w:rPr>
        <w:t>20</w:t>
      </w:r>
      <w:r w:rsidR="00A05E07" w:rsidRPr="00A32C78">
        <w:rPr>
          <w:spacing w:val="-6"/>
          <w:sz w:val="24"/>
          <w:szCs w:val="24"/>
          <w:lang w:val="kk-KZ"/>
        </w:rPr>
        <w:t>20</w:t>
      </w:r>
    </w:p>
    <w:p w:rsidR="00573521" w:rsidRDefault="00573521" w:rsidP="00816A21">
      <w:pPr>
        <w:shd w:val="clear" w:color="auto" w:fill="FFFFFF"/>
        <w:tabs>
          <w:tab w:val="left" w:pos="851"/>
        </w:tabs>
        <w:jc w:val="center"/>
        <w:rPr>
          <w:rFonts w:eastAsia="Times New Roman"/>
          <w:b/>
          <w:bCs/>
          <w:sz w:val="24"/>
          <w:szCs w:val="24"/>
          <w:lang w:val="kk-KZ"/>
        </w:rPr>
      </w:pPr>
      <w:r w:rsidRPr="00A32C78">
        <w:rPr>
          <w:rFonts w:eastAsia="Times New Roman"/>
          <w:b/>
          <w:bCs/>
          <w:sz w:val="24"/>
          <w:szCs w:val="24"/>
        </w:rPr>
        <w:lastRenderedPageBreak/>
        <w:t>Предисловие</w:t>
      </w:r>
    </w:p>
    <w:p w:rsidR="00816A21" w:rsidRPr="00816A21" w:rsidRDefault="00816A21" w:rsidP="00816A21">
      <w:pPr>
        <w:shd w:val="clear" w:color="auto" w:fill="FFFFFF"/>
        <w:tabs>
          <w:tab w:val="left" w:pos="851"/>
        </w:tabs>
        <w:jc w:val="center"/>
        <w:rPr>
          <w:sz w:val="24"/>
          <w:szCs w:val="24"/>
          <w:lang w:val="kk-KZ"/>
        </w:rPr>
      </w:pPr>
    </w:p>
    <w:p w:rsidR="00573521" w:rsidRPr="009D7DD2" w:rsidRDefault="00573521" w:rsidP="00816A21">
      <w:pPr>
        <w:shd w:val="clear" w:color="auto" w:fill="FFFFFF"/>
        <w:tabs>
          <w:tab w:val="left" w:pos="851"/>
        </w:tabs>
        <w:ind w:firstLine="567"/>
        <w:jc w:val="both"/>
        <w:rPr>
          <w:rFonts w:eastAsia="Times New Roman"/>
          <w:spacing w:val="-1"/>
          <w:sz w:val="24"/>
          <w:szCs w:val="24"/>
          <w:lang w:val="kk-KZ"/>
        </w:rPr>
      </w:pPr>
      <w:r w:rsidRPr="00A32C78">
        <w:rPr>
          <w:rFonts w:eastAsia="Times New Roman"/>
          <w:spacing w:val="-1"/>
          <w:sz w:val="24"/>
          <w:szCs w:val="24"/>
        </w:rPr>
        <w:t>Программа комплексного экзамена разработана:</w:t>
      </w:r>
      <w:r w:rsidR="009D7DD2">
        <w:rPr>
          <w:rFonts w:eastAsia="Times New Roman"/>
          <w:spacing w:val="-1"/>
          <w:sz w:val="24"/>
          <w:szCs w:val="24"/>
          <w:lang w:val="kk-KZ"/>
        </w:rPr>
        <w:t xml:space="preserve"> зав</w:t>
      </w:r>
      <w:proofErr w:type="gramStart"/>
      <w:r w:rsidR="009D7DD2">
        <w:rPr>
          <w:rFonts w:eastAsia="Times New Roman"/>
          <w:spacing w:val="-1"/>
          <w:sz w:val="24"/>
          <w:szCs w:val="24"/>
          <w:lang w:val="kk-KZ"/>
        </w:rPr>
        <w:t>.к</w:t>
      </w:r>
      <w:proofErr w:type="gramEnd"/>
      <w:r w:rsidR="009D7DD2">
        <w:rPr>
          <w:rFonts w:eastAsia="Times New Roman"/>
          <w:spacing w:val="-1"/>
          <w:sz w:val="24"/>
          <w:szCs w:val="24"/>
          <w:lang w:val="kk-KZ"/>
        </w:rPr>
        <w:t xml:space="preserve">афедрой Кабикеновым С.Ж. и </w:t>
      </w:r>
      <w:r w:rsidR="009D7DD2" w:rsidRPr="00A32C78">
        <w:rPr>
          <w:rFonts w:eastAsia="Times New Roman"/>
          <w:spacing w:val="-1"/>
          <w:sz w:val="24"/>
          <w:szCs w:val="24"/>
        </w:rPr>
        <w:t>ст.</w:t>
      </w:r>
      <w:r w:rsidR="00634843">
        <w:rPr>
          <w:rFonts w:eastAsia="Times New Roman"/>
          <w:spacing w:val="-1"/>
          <w:sz w:val="24"/>
          <w:szCs w:val="24"/>
          <w:lang w:val="kk-KZ"/>
        </w:rPr>
        <w:t xml:space="preserve"> преподавателями кафедры ТТ и ЛС</w:t>
      </w:r>
      <w:r w:rsidR="00A63FDB">
        <w:rPr>
          <w:rFonts w:eastAsia="Times New Roman"/>
          <w:spacing w:val="-1"/>
          <w:sz w:val="24"/>
          <w:szCs w:val="24"/>
          <w:lang w:val="kk-KZ"/>
        </w:rPr>
        <w:t xml:space="preserve">: </w:t>
      </w:r>
      <w:r w:rsidR="009D7DD2">
        <w:rPr>
          <w:rFonts w:eastAsia="Times New Roman"/>
          <w:spacing w:val="-1"/>
          <w:sz w:val="24"/>
          <w:szCs w:val="24"/>
          <w:lang w:val="kk-KZ"/>
        </w:rPr>
        <w:t xml:space="preserve">Жаркеновым Н.Б., </w:t>
      </w:r>
      <w:r w:rsidR="00A63FDB">
        <w:rPr>
          <w:rFonts w:eastAsia="Times New Roman"/>
          <w:spacing w:val="-1"/>
          <w:sz w:val="24"/>
          <w:szCs w:val="24"/>
          <w:lang w:val="kk-KZ"/>
        </w:rPr>
        <w:t>Шалаевым В.В., Пак И.А.</w:t>
      </w:r>
    </w:p>
    <w:p w:rsidR="00573521" w:rsidRPr="009D7DD2" w:rsidRDefault="00573521" w:rsidP="00816A21">
      <w:pPr>
        <w:tabs>
          <w:tab w:val="left" w:pos="851"/>
        </w:tabs>
        <w:ind w:firstLine="566"/>
        <w:rPr>
          <w:sz w:val="24"/>
          <w:szCs w:val="24"/>
          <w:lang w:val="kk-KZ"/>
        </w:rPr>
      </w:pPr>
    </w:p>
    <w:p w:rsidR="00573521" w:rsidRPr="009D7DD2" w:rsidRDefault="00573521" w:rsidP="00573521">
      <w:pPr>
        <w:tabs>
          <w:tab w:val="left" w:pos="851"/>
        </w:tabs>
        <w:ind w:firstLine="566"/>
        <w:rPr>
          <w:sz w:val="24"/>
          <w:szCs w:val="24"/>
          <w:lang w:val="kk-KZ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</w:rPr>
      </w:pPr>
      <w:r w:rsidRPr="00A32C78">
        <w:rPr>
          <w:sz w:val="24"/>
          <w:szCs w:val="24"/>
        </w:rPr>
        <w:t xml:space="preserve">Обсуждена на заседании кафедры </w:t>
      </w:r>
      <w:r w:rsidR="005A619A" w:rsidRPr="005A619A">
        <w:rPr>
          <w:sz w:val="24"/>
          <w:szCs w:val="24"/>
        </w:rPr>
        <w:t>«Транспортной техники и логистических систем»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>Протокол № _______ от «____»______________20</w:t>
      </w:r>
      <w:r w:rsidR="00A05E07" w:rsidRPr="00A32C78">
        <w:rPr>
          <w:sz w:val="24"/>
          <w:szCs w:val="24"/>
        </w:rPr>
        <w:t>20</w:t>
      </w:r>
      <w:r w:rsidRPr="00A32C78">
        <w:rPr>
          <w:sz w:val="24"/>
          <w:szCs w:val="24"/>
        </w:rPr>
        <w:t xml:space="preserve"> г.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A619A" w:rsidP="00573521">
      <w:pPr>
        <w:tabs>
          <w:tab w:val="left" w:pos="851"/>
        </w:tabs>
        <w:ind w:firstLine="566"/>
        <w:rPr>
          <w:sz w:val="24"/>
          <w:szCs w:val="24"/>
        </w:rPr>
      </w:pPr>
      <w:r>
        <w:rPr>
          <w:sz w:val="24"/>
          <w:szCs w:val="24"/>
          <w:lang w:val="kk-KZ"/>
        </w:rPr>
        <w:t>З</w:t>
      </w:r>
      <w:proofErr w:type="spellStart"/>
      <w:r w:rsidR="00573521" w:rsidRPr="00A32C78">
        <w:rPr>
          <w:sz w:val="24"/>
          <w:szCs w:val="24"/>
        </w:rPr>
        <w:t>ав</w:t>
      </w:r>
      <w:proofErr w:type="spellEnd"/>
      <w:r w:rsidR="00573521" w:rsidRPr="00A32C78">
        <w:rPr>
          <w:sz w:val="24"/>
          <w:szCs w:val="24"/>
        </w:rPr>
        <w:t>. кафедрой __________</w:t>
      </w:r>
      <w:r w:rsidRPr="00A32C78">
        <w:rPr>
          <w:sz w:val="24"/>
          <w:szCs w:val="24"/>
        </w:rPr>
        <w:t>_ Кабикенов</w:t>
      </w:r>
      <w:r w:rsidRPr="005A619A">
        <w:rPr>
          <w:sz w:val="24"/>
          <w:szCs w:val="24"/>
          <w:lang w:val="kk-KZ"/>
        </w:rPr>
        <w:t xml:space="preserve"> С.Ж.  </w:t>
      </w:r>
      <w:r w:rsidR="00573521" w:rsidRPr="00A32C78">
        <w:rPr>
          <w:sz w:val="24"/>
          <w:szCs w:val="24"/>
        </w:rPr>
        <w:t>«___»_______20</w:t>
      </w:r>
      <w:r w:rsidR="00A05E07" w:rsidRPr="00A32C78">
        <w:rPr>
          <w:sz w:val="24"/>
          <w:szCs w:val="24"/>
        </w:rPr>
        <w:t>20</w:t>
      </w:r>
      <w:r w:rsidR="00573521" w:rsidRPr="00A32C78">
        <w:rPr>
          <w:sz w:val="24"/>
          <w:szCs w:val="24"/>
        </w:rPr>
        <w:t xml:space="preserve"> г.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 xml:space="preserve">           </w:t>
      </w:r>
      <w:r w:rsidR="00A32C78">
        <w:rPr>
          <w:sz w:val="24"/>
          <w:szCs w:val="24"/>
        </w:rPr>
        <w:t xml:space="preserve">                         </w:t>
      </w:r>
      <w:r w:rsidRPr="00A32C78">
        <w:rPr>
          <w:sz w:val="24"/>
          <w:szCs w:val="24"/>
        </w:rPr>
        <w:t xml:space="preserve">(подпись)                 </w:t>
      </w:r>
    </w:p>
    <w:p w:rsidR="00573521" w:rsidRPr="00A32C78" w:rsidRDefault="00573521" w:rsidP="00573521">
      <w:pPr>
        <w:shd w:val="clear" w:color="auto" w:fill="FFFFFF"/>
        <w:tabs>
          <w:tab w:val="left" w:pos="851"/>
          <w:tab w:val="left" w:leader="underscore" w:pos="1008"/>
        </w:tabs>
        <w:ind w:firstLine="566"/>
        <w:jc w:val="center"/>
        <w:rPr>
          <w:sz w:val="24"/>
          <w:szCs w:val="24"/>
        </w:rPr>
      </w:pPr>
    </w:p>
    <w:p w:rsidR="00573521" w:rsidRPr="00A32C78" w:rsidRDefault="00573521" w:rsidP="00573521">
      <w:pPr>
        <w:shd w:val="clear" w:color="auto" w:fill="FFFFFF"/>
        <w:tabs>
          <w:tab w:val="left" w:pos="851"/>
          <w:tab w:val="left" w:leader="underscore" w:pos="1008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shd w:val="clear" w:color="auto" w:fill="FFFFFF"/>
        <w:tabs>
          <w:tab w:val="left" w:pos="851"/>
          <w:tab w:val="left" w:leader="underscore" w:pos="1008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shd w:val="clear" w:color="auto" w:fill="FFFFFF"/>
        <w:tabs>
          <w:tab w:val="left" w:pos="851"/>
          <w:tab w:val="left" w:leader="underscore" w:pos="1008"/>
        </w:tabs>
        <w:ind w:firstLine="566"/>
        <w:rPr>
          <w:sz w:val="24"/>
          <w:szCs w:val="24"/>
        </w:rPr>
      </w:pPr>
    </w:p>
    <w:p w:rsidR="00573521" w:rsidRPr="005A619A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  <w:lang w:val="kk-KZ"/>
        </w:rPr>
      </w:pPr>
      <w:r w:rsidRPr="00A32C78">
        <w:rPr>
          <w:sz w:val="24"/>
          <w:szCs w:val="24"/>
        </w:rPr>
        <w:t xml:space="preserve">Обсуждена на </w:t>
      </w:r>
      <w:r w:rsidR="003F0887">
        <w:rPr>
          <w:sz w:val="24"/>
          <w:szCs w:val="24"/>
        </w:rPr>
        <w:t>з</w:t>
      </w:r>
      <w:bookmarkStart w:id="0" w:name="_GoBack"/>
      <w:bookmarkEnd w:id="0"/>
      <w:r w:rsidR="003F0887">
        <w:rPr>
          <w:sz w:val="24"/>
          <w:szCs w:val="24"/>
        </w:rPr>
        <w:t>аседании К</w:t>
      </w:r>
      <w:r w:rsidR="001A4159" w:rsidRPr="00A32C78">
        <w:rPr>
          <w:sz w:val="24"/>
          <w:szCs w:val="24"/>
        </w:rPr>
        <w:t>омитета по обеспечению качества</w:t>
      </w:r>
      <w:r w:rsidRPr="00A32C78">
        <w:rPr>
          <w:sz w:val="24"/>
          <w:szCs w:val="24"/>
        </w:rPr>
        <w:t xml:space="preserve"> </w:t>
      </w:r>
      <w:r w:rsidR="005A619A">
        <w:rPr>
          <w:sz w:val="24"/>
          <w:szCs w:val="24"/>
          <w:lang w:val="kk-KZ"/>
        </w:rPr>
        <w:t>транспортно-дорожного факультета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>Протокол № _______ от «____»______________20</w:t>
      </w:r>
      <w:r w:rsidR="00A05E07" w:rsidRPr="00A32C78">
        <w:rPr>
          <w:sz w:val="24"/>
          <w:szCs w:val="24"/>
        </w:rPr>
        <w:t>20</w:t>
      </w:r>
      <w:r w:rsidRPr="00A32C78">
        <w:rPr>
          <w:sz w:val="24"/>
          <w:szCs w:val="24"/>
        </w:rPr>
        <w:t xml:space="preserve"> г.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A619A" w:rsidP="00573521">
      <w:pPr>
        <w:tabs>
          <w:tab w:val="left" w:pos="851"/>
        </w:tabs>
        <w:ind w:firstLine="566"/>
        <w:rPr>
          <w:sz w:val="24"/>
          <w:szCs w:val="24"/>
        </w:rPr>
      </w:pPr>
      <w:r>
        <w:rPr>
          <w:sz w:val="24"/>
          <w:szCs w:val="24"/>
        </w:rPr>
        <w:t xml:space="preserve">Декан </w:t>
      </w:r>
      <w:r>
        <w:rPr>
          <w:sz w:val="24"/>
          <w:szCs w:val="24"/>
          <w:lang w:val="kk-KZ"/>
        </w:rPr>
        <w:t>ТДФ</w:t>
      </w:r>
      <w:r w:rsidR="00573521" w:rsidRPr="00A32C78">
        <w:rPr>
          <w:sz w:val="24"/>
          <w:szCs w:val="24"/>
        </w:rPr>
        <w:t xml:space="preserve"> ___________  </w:t>
      </w:r>
      <w:r>
        <w:rPr>
          <w:sz w:val="24"/>
          <w:szCs w:val="24"/>
          <w:lang w:val="kk-KZ"/>
        </w:rPr>
        <w:t>Курмашева Б.К.</w:t>
      </w:r>
      <w:r w:rsidR="00F2179F" w:rsidRPr="00A32C78">
        <w:rPr>
          <w:sz w:val="24"/>
          <w:szCs w:val="24"/>
        </w:rPr>
        <w:t xml:space="preserve"> </w:t>
      </w:r>
      <w:r w:rsidR="00573521" w:rsidRPr="00A32C78">
        <w:rPr>
          <w:sz w:val="24"/>
          <w:szCs w:val="24"/>
        </w:rPr>
        <w:t>«___»_______20</w:t>
      </w:r>
      <w:r w:rsidR="00A05E07" w:rsidRPr="00A32C78">
        <w:rPr>
          <w:sz w:val="24"/>
          <w:szCs w:val="24"/>
        </w:rPr>
        <w:t>20</w:t>
      </w:r>
      <w:r w:rsidR="00573521" w:rsidRPr="00A32C78">
        <w:rPr>
          <w:sz w:val="24"/>
          <w:szCs w:val="24"/>
        </w:rPr>
        <w:t xml:space="preserve"> г.</w:t>
      </w:r>
    </w:p>
    <w:p w:rsidR="00573521" w:rsidRPr="00A32C78" w:rsidRDefault="00A32C78" w:rsidP="00573521">
      <w:pPr>
        <w:tabs>
          <w:tab w:val="left" w:pos="851"/>
        </w:tabs>
        <w:ind w:firstLine="566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573521" w:rsidRPr="00A32C78">
        <w:rPr>
          <w:sz w:val="24"/>
          <w:szCs w:val="24"/>
        </w:rPr>
        <w:t xml:space="preserve">(подпись)                 </w:t>
      </w:r>
    </w:p>
    <w:p w:rsidR="00573521" w:rsidRPr="00A32C78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jc w:val="both"/>
        <w:rPr>
          <w:sz w:val="24"/>
          <w:szCs w:val="24"/>
        </w:rPr>
      </w:pPr>
      <w:r w:rsidRPr="00A32C78">
        <w:rPr>
          <w:sz w:val="24"/>
          <w:szCs w:val="24"/>
        </w:rPr>
        <w:t xml:space="preserve">Обсуждена на </w:t>
      </w:r>
      <w:r w:rsidR="00F35276" w:rsidRPr="00A32C78">
        <w:rPr>
          <w:sz w:val="24"/>
          <w:szCs w:val="24"/>
        </w:rPr>
        <w:t>Академическом совете</w:t>
      </w:r>
      <w:r w:rsidRPr="00A32C78">
        <w:rPr>
          <w:sz w:val="24"/>
          <w:szCs w:val="24"/>
        </w:rPr>
        <w:t xml:space="preserve"> 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>Протокол № _______ от «____»______________20___ г.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 xml:space="preserve">Первый проректор ___________  </w:t>
      </w:r>
      <w:proofErr w:type="spellStart"/>
      <w:r w:rsidR="00F2179F" w:rsidRPr="00A32C78">
        <w:rPr>
          <w:sz w:val="24"/>
          <w:szCs w:val="24"/>
        </w:rPr>
        <w:t>Жетесова</w:t>
      </w:r>
      <w:proofErr w:type="spellEnd"/>
      <w:r w:rsidR="00F2179F" w:rsidRPr="00A32C78">
        <w:rPr>
          <w:sz w:val="24"/>
          <w:szCs w:val="24"/>
        </w:rPr>
        <w:t xml:space="preserve"> Г.С. </w:t>
      </w:r>
      <w:r w:rsidRPr="00A32C78">
        <w:rPr>
          <w:sz w:val="24"/>
          <w:szCs w:val="24"/>
        </w:rPr>
        <w:t xml:space="preserve"> «___»_______20___ г.</w:t>
      </w:r>
    </w:p>
    <w:p w:rsidR="00573521" w:rsidRPr="00A32C78" w:rsidRDefault="00573521" w:rsidP="00573521">
      <w:pPr>
        <w:tabs>
          <w:tab w:val="left" w:pos="851"/>
        </w:tabs>
        <w:ind w:firstLine="566"/>
        <w:rPr>
          <w:sz w:val="24"/>
          <w:szCs w:val="24"/>
        </w:rPr>
      </w:pPr>
      <w:r w:rsidRPr="00A32C78">
        <w:rPr>
          <w:sz w:val="24"/>
          <w:szCs w:val="24"/>
        </w:rPr>
        <w:t xml:space="preserve">            </w:t>
      </w:r>
      <w:r w:rsidR="00A32C78">
        <w:rPr>
          <w:sz w:val="24"/>
          <w:szCs w:val="24"/>
        </w:rPr>
        <w:t xml:space="preserve">                        </w:t>
      </w:r>
      <w:r w:rsidRPr="00A32C78">
        <w:rPr>
          <w:sz w:val="24"/>
          <w:szCs w:val="24"/>
        </w:rPr>
        <w:t xml:space="preserve">(подпись)                 </w:t>
      </w:r>
    </w:p>
    <w:p w:rsidR="00573521" w:rsidRPr="00A32C78" w:rsidRDefault="00573521" w:rsidP="00573521">
      <w:pPr>
        <w:shd w:val="clear" w:color="auto" w:fill="FFFFFF"/>
        <w:tabs>
          <w:tab w:val="left" w:pos="851"/>
          <w:tab w:val="left" w:leader="underscore" w:pos="1008"/>
        </w:tabs>
        <w:ind w:firstLine="566"/>
        <w:rPr>
          <w:sz w:val="24"/>
          <w:szCs w:val="24"/>
        </w:rPr>
      </w:pPr>
    </w:p>
    <w:p w:rsidR="00573521" w:rsidRPr="00A32C78" w:rsidRDefault="00573521" w:rsidP="00573521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  <w:r w:rsidRPr="00A32C78">
        <w:rPr>
          <w:sz w:val="24"/>
          <w:szCs w:val="24"/>
        </w:rPr>
        <w:br w:type="page"/>
      </w:r>
    </w:p>
    <w:p w:rsidR="008440D0" w:rsidRPr="00BD74C2" w:rsidRDefault="008440D0" w:rsidP="00BD74C2">
      <w:pPr>
        <w:shd w:val="clear" w:color="auto" w:fill="FFFFFF"/>
        <w:tabs>
          <w:tab w:val="left" w:leader="underscore" w:pos="8688"/>
        </w:tabs>
        <w:ind w:firstLine="432"/>
        <w:rPr>
          <w:rFonts w:eastAsia="Times New Roman"/>
          <w:b/>
          <w:sz w:val="24"/>
          <w:szCs w:val="24"/>
        </w:rPr>
      </w:pPr>
      <w:r w:rsidRPr="00BD74C2">
        <w:rPr>
          <w:rFonts w:eastAsia="Times New Roman"/>
          <w:b/>
          <w:sz w:val="24"/>
          <w:szCs w:val="24"/>
        </w:rPr>
        <w:lastRenderedPageBreak/>
        <w:t>Введение</w:t>
      </w:r>
    </w:p>
    <w:p w:rsidR="008440D0" w:rsidRPr="00BD74C2" w:rsidRDefault="008440D0" w:rsidP="00BD74C2">
      <w:pPr>
        <w:shd w:val="clear" w:color="auto" w:fill="FFFFFF"/>
        <w:tabs>
          <w:tab w:val="left" w:leader="underscore" w:pos="8688"/>
        </w:tabs>
        <w:ind w:firstLine="432"/>
        <w:rPr>
          <w:rFonts w:eastAsia="Times New Roman"/>
          <w:b/>
          <w:sz w:val="24"/>
          <w:szCs w:val="24"/>
        </w:rPr>
      </w:pPr>
    </w:p>
    <w:p w:rsidR="001F2B3B" w:rsidRPr="00660798" w:rsidRDefault="00F87BED" w:rsidP="00660798">
      <w:pPr>
        <w:shd w:val="clear" w:color="auto" w:fill="FFFFFF"/>
        <w:tabs>
          <w:tab w:val="left" w:leader="underscore" w:pos="8688"/>
        </w:tabs>
        <w:ind w:firstLine="432"/>
        <w:rPr>
          <w:sz w:val="24"/>
          <w:szCs w:val="24"/>
        </w:rPr>
      </w:pPr>
      <w:r w:rsidRPr="00BD74C2">
        <w:rPr>
          <w:rFonts w:eastAsia="Times New Roman"/>
          <w:sz w:val="24"/>
          <w:szCs w:val="24"/>
        </w:rPr>
        <w:t>Основными задачами образовате</w:t>
      </w:r>
      <w:r w:rsidR="004E151E" w:rsidRPr="00BD74C2">
        <w:rPr>
          <w:rFonts w:eastAsia="Times New Roman"/>
          <w:sz w:val="24"/>
          <w:szCs w:val="24"/>
        </w:rPr>
        <w:t>льной программы подготовки бака</w:t>
      </w:r>
      <w:r w:rsidRPr="00BD74C2">
        <w:rPr>
          <w:rFonts w:eastAsia="Times New Roman"/>
          <w:spacing w:val="-2"/>
          <w:sz w:val="24"/>
          <w:szCs w:val="24"/>
        </w:rPr>
        <w:t xml:space="preserve">лавров по направлению подготовки </w:t>
      </w:r>
      <w:r w:rsidRPr="00BD74C2">
        <w:rPr>
          <w:rFonts w:eastAsia="Times New Roman"/>
          <w:color w:val="FFFFFF" w:themeColor="background1"/>
          <w:spacing w:val="-2"/>
          <w:sz w:val="24"/>
          <w:szCs w:val="24"/>
          <w:shd w:val="clear" w:color="auto" w:fill="FFFFFF" w:themeFill="background1"/>
        </w:rPr>
        <w:t>.</w:t>
      </w:r>
      <w:r w:rsidR="00A63FDB">
        <w:rPr>
          <w:rFonts w:eastAsia="Times New Roman"/>
          <w:spacing w:val="-2"/>
          <w:sz w:val="24"/>
          <w:szCs w:val="24"/>
          <w:u w:val="single"/>
        </w:rPr>
        <w:t>5В0909</w:t>
      </w:r>
      <w:r w:rsidRPr="00BD74C2">
        <w:rPr>
          <w:rFonts w:eastAsia="Times New Roman"/>
          <w:spacing w:val="-2"/>
          <w:sz w:val="24"/>
          <w:szCs w:val="24"/>
          <w:u w:val="single"/>
        </w:rPr>
        <w:t>00 – «</w:t>
      </w:r>
      <w:r w:rsidR="001460AC">
        <w:rPr>
          <w:rFonts w:eastAsia="Times New Roman"/>
          <w:spacing w:val="-2"/>
          <w:sz w:val="24"/>
          <w:szCs w:val="24"/>
          <w:u w:val="single"/>
          <w:lang w:val="kk-KZ"/>
        </w:rPr>
        <w:t>Логистика</w:t>
      </w:r>
      <w:r w:rsidR="001460AC" w:rsidRPr="00BD74C2">
        <w:rPr>
          <w:rFonts w:eastAsia="Times New Roman"/>
          <w:spacing w:val="-2"/>
          <w:sz w:val="24"/>
          <w:szCs w:val="24"/>
          <w:u w:val="single"/>
        </w:rPr>
        <w:t>»</w:t>
      </w:r>
      <w:r w:rsidR="001460AC">
        <w:rPr>
          <w:rFonts w:eastAsia="Times New Roman"/>
          <w:spacing w:val="-2"/>
          <w:sz w:val="24"/>
          <w:szCs w:val="24"/>
          <w:u w:val="single"/>
        </w:rPr>
        <w:t xml:space="preserve"> (</w:t>
      </w:r>
      <w:r w:rsidR="00A63FDB">
        <w:rPr>
          <w:rFonts w:eastAsia="Times New Roman"/>
          <w:spacing w:val="-2"/>
          <w:sz w:val="24"/>
          <w:szCs w:val="24"/>
          <w:u w:val="single"/>
        </w:rPr>
        <w:t>Транспорт)</w:t>
      </w:r>
      <w:r w:rsidR="005A619A" w:rsidRPr="00BD74C2">
        <w:rPr>
          <w:rFonts w:eastAsia="Times New Roman"/>
          <w:spacing w:val="-2"/>
          <w:sz w:val="24"/>
          <w:szCs w:val="24"/>
          <w:u w:val="single"/>
        </w:rPr>
        <w:t xml:space="preserve"> являются</w:t>
      </w:r>
      <w:r w:rsidRPr="00BD74C2">
        <w:rPr>
          <w:rFonts w:eastAsia="Times New Roman"/>
          <w:spacing w:val="-3"/>
          <w:sz w:val="24"/>
          <w:szCs w:val="24"/>
        </w:rPr>
        <w:t>:</w:t>
      </w:r>
      <w:r w:rsidR="001F2B3B" w:rsidRPr="00BD74C2">
        <w:rPr>
          <w:rFonts w:eastAsia="Times New Roman"/>
          <w:sz w:val="24"/>
          <w:szCs w:val="24"/>
        </w:rPr>
        <w:t xml:space="preserve"> </w:t>
      </w:r>
    </w:p>
    <w:p w:rsidR="001F2B3B" w:rsidRPr="00BD74C2" w:rsidRDefault="001F2B3B" w:rsidP="00F45FC1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leader="underscore" w:pos="8966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74C2">
        <w:rPr>
          <w:rFonts w:ascii="Times New Roman" w:hAnsi="Times New Roman" w:cs="Times New Roman"/>
          <w:sz w:val="24"/>
          <w:szCs w:val="24"/>
        </w:rPr>
        <w:t>обеспечения целевой подготовки по заказам организаций;</w:t>
      </w:r>
    </w:p>
    <w:p w:rsidR="001F2B3B" w:rsidRPr="00BD74C2" w:rsidRDefault="001F2B3B" w:rsidP="00F45FC1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leader="underscore" w:pos="8966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74C2">
        <w:rPr>
          <w:rFonts w:ascii="Times New Roman" w:hAnsi="Times New Roman" w:cs="Times New Roman"/>
          <w:sz w:val="24"/>
          <w:szCs w:val="24"/>
        </w:rPr>
        <w:t xml:space="preserve">освоения фундаментальных курсов </w:t>
      </w:r>
      <w:r w:rsidR="00350DAB" w:rsidRPr="00BD74C2">
        <w:rPr>
          <w:rFonts w:ascii="Times New Roman" w:hAnsi="Times New Roman" w:cs="Times New Roman"/>
          <w:sz w:val="24"/>
          <w:szCs w:val="24"/>
        </w:rPr>
        <w:t xml:space="preserve">на стыке наук, гарантирующих им </w:t>
      </w:r>
      <w:r w:rsidRPr="00BD74C2">
        <w:rPr>
          <w:rFonts w:ascii="Times New Roman" w:hAnsi="Times New Roman" w:cs="Times New Roman"/>
          <w:sz w:val="24"/>
          <w:szCs w:val="24"/>
        </w:rPr>
        <w:t>профессиональную мобильность на международном уровне;</w:t>
      </w:r>
    </w:p>
    <w:p w:rsidR="001F2B3B" w:rsidRPr="00BD74C2" w:rsidRDefault="001F2B3B" w:rsidP="00F45FC1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leader="underscore" w:pos="8966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74C2">
        <w:rPr>
          <w:rFonts w:ascii="Times New Roman" w:hAnsi="Times New Roman" w:cs="Times New Roman"/>
          <w:sz w:val="24"/>
          <w:szCs w:val="24"/>
        </w:rPr>
        <w:t>углубления теоретической, практической и ин</w:t>
      </w:r>
      <w:r w:rsidR="00350DAB" w:rsidRPr="00BD74C2">
        <w:rPr>
          <w:rFonts w:ascii="Times New Roman" w:hAnsi="Times New Roman" w:cs="Times New Roman"/>
          <w:sz w:val="24"/>
          <w:szCs w:val="24"/>
        </w:rPr>
        <w:t xml:space="preserve">дивидуальной подготовки </w:t>
      </w:r>
      <w:r w:rsidRPr="00BD74C2">
        <w:rPr>
          <w:rFonts w:ascii="Times New Roman" w:hAnsi="Times New Roman" w:cs="Times New Roman"/>
          <w:sz w:val="24"/>
          <w:szCs w:val="24"/>
        </w:rPr>
        <w:t>по избранной траектории обучения;</w:t>
      </w:r>
    </w:p>
    <w:p w:rsidR="001F2B3B" w:rsidRPr="00BD74C2" w:rsidRDefault="001F2B3B" w:rsidP="00F45FC1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leader="underscore" w:pos="8966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74C2">
        <w:rPr>
          <w:rFonts w:ascii="Times New Roman" w:hAnsi="Times New Roman" w:cs="Times New Roman"/>
          <w:sz w:val="24"/>
          <w:szCs w:val="24"/>
        </w:rPr>
        <w:t>выработки у обучающихся способности к самосо</w:t>
      </w:r>
      <w:r w:rsidR="00350DAB" w:rsidRPr="00BD74C2">
        <w:rPr>
          <w:rFonts w:ascii="Times New Roman" w:hAnsi="Times New Roman" w:cs="Times New Roman"/>
          <w:sz w:val="24"/>
          <w:szCs w:val="24"/>
        </w:rPr>
        <w:t xml:space="preserve">вершенствованию и саморазвитию, </w:t>
      </w:r>
      <w:r w:rsidRPr="00BD74C2">
        <w:rPr>
          <w:rFonts w:ascii="Times New Roman" w:hAnsi="Times New Roman" w:cs="Times New Roman"/>
          <w:sz w:val="24"/>
          <w:szCs w:val="24"/>
        </w:rPr>
        <w:t>потребности и навыков самостоятельного творческого овла</w:t>
      </w:r>
      <w:r w:rsidR="00350DAB" w:rsidRPr="00BD74C2">
        <w:rPr>
          <w:rFonts w:ascii="Times New Roman" w:hAnsi="Times New Roman" w:cs="Times New Roman"/>
          <w:sz w:val="24"/>
          <w:szCs w:val="24"/>
        </w:rPr>
        <w:t xml:space="preserve">дения новыми знаниями в течение </w:t>
      </w:r>
      <w:r w:rsidRPr="00BD74C2">
        <w:rPr>
          <w:rFonts w:ascii="Times New Roman" w:hAnsi="Times New Roman" w:cs="Times New Roman"/>
          <w:sz w:val="24"/>
          <w:szCs w:val="24"/>
        </w:rPr>
        <w:t>всей их активной жизнедеятельности, с целью самост</w:t>
      </w:r>
      <w:r w:rsidR="00350DAB" w:rsidRPr="00BD74C2">
        <w:rPr>
          <w:rFonts w:ascii="Times New Roman" w:hAnsi="Times New Roman" w:cs="Times New Roman"/>
          <w:sz w:val="24"/>
          <w:szCs w:val="24"/>
        </w:rPr>
        <w:t xml:space="preserve">оятельно контролировать процесс </w:t>
      </w:r>
      <w:r w:rsidRPr="00BD74C2">
        <w:rPr>
          <w:rFonts w:ascii="Times New Roman" w:hAnsi="Times New Roman" w:cs="Times New Roman"/>
          <w:sz w:val="24"/>
          <w:szCs w:val="24"/>
        </w:rPr>
        <w:t>трудовой и учебной деятельности;</w:t>
      </w:r>
    </w:p>
    <w:p w:rsidR="001F2B3B" w:rsidRPr="00BD74C2" w:rsidRDefault="001F2B3B" w:rsidP="00F45FC1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leader="underscore" w:pos="8966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D74C2">
        <w:rPr>
          <w:rFonts w:ascii="Times New Roman" w:hAnsi="Times New Roman" w:cs="Times New Roman"/>
          <w:sz w:val="24"/>
          <w:szCs w:val="24"/>
        </w:rPr>
        <w:t>подготовки специалистов с высоким уровнем п</w:t>
      </w:r>
      <w:r w:rsidR="00350DAB" w:rsidRPr="00BD74C2">
        <w:rPr>
          <w:rFonts w:ascii="Times New Roman" w:hAnsi="Times New Roman" w:cs="Times New Roman"/>
          <w:sz w:val="24"/>
          <w:szCs w:val="24"/>
        </w:rPr>
        <w:t xml:space="preserve">рофессиональной культуры, в том </w:t>
      </w:r>
      <w:r w:rsidRPr="00BD74C2">
        <w:rPr>
          <w:rFonts w:ascii="Times New Roman" w:hAnsi="Times New Roman" w:cs="Times New Roman"/>
          <w:sz w:val="24"/>
          <w:szCs w:val="24"/>
        </w:rPr>
        <w:t>числе культуры профессионального общения, имеющих</w:t>
      </w:r>
      <w:r w:rsidR="00350DAB" w:rsidRPr="00BD74C2">
        <w:rPr>
          <w:rFonts w:ascii="Times New Roman" w:hAnsi="Times New Roman" w:cs="Times New Roman"/>
          <w:sz w:val="24"/>
          <w:szCs w:val="24"/>
        </w:rPr>
        <w:t xml:space="preserve"> гражданскую позицию, способных </w:t>
      </w:r>
      <w:r w:rsidRPr="00BD74C2">
        <w:rPr>
          <w:rFonts w:ascii="Times New Roman" w:hAnsi="Times New Roman" w:cs="Times New Roman"/>
          <w:sz w:val="24"/>
          <w:szCs w:val="24"/>
        </w:rPr>
        <w:t>сформулировать и практически решать современные н</w:t>
      </w:r>
      <w:r w:rsidR="00350DAB" w:rsidRPr="00BD74C2">
        <w:rPr>
          <w:rFonts w:ascii="Times New Roman" w:hAnsi="Times New Roman" w:cs="Times New Roman"/>
          <w:sz w:val="24"/>
          <w:szCs w:val="24"/>
        </w:rPr>
        <w:t xml:space="preserve">аучные и практические проблемы, </w:t>
      </w:r>
      <w:r w:rsidRPr="00BD74C2">
        <w:rPr>
          <w:rFonts w:ascii="Times New Roman" w:hAnsi="Times New Roman" w:cs="Times New Roman"/>
          <w:sz w:val="24"/>
          <w:szCs w:val="24"/>
        </w:rPr>
        <w:t>успешно осуществлять научно-исследовательскую и управленческую деятельность.</w:t>
      </w:r>
    </w:p>
    <w:p w:rsidR="00F87BED" w:rsidRPr="00BD74C2" w:rsidRDefault="004E151E" w:rsidP="00BD74C2">
      <w:pPr>
        <w:shd w:val="clear" w:color="auto" w:fill="FFFFFF"/>
        <w:ind w:firstLine="426"/>
        <w:jc w:val="both"/>
        <w:rPr>
          <w:sz w:val="24"/>
          <w:szCs w:val="24"/>
        </w:rPr>
      </w:pPr>
      <w:r w:rsidRPr="00BD74C2">
        <w:rPr>
          <w:rFonts w:eastAsia="Times New Roman"/>
          <w:spacing w:val="-2"/>
          <w:sz w:val="24"/>
          <w:szCs w:val="24"/>
        </w:rPr>
        <w:t>К</w:t>
      </w:r>
      <w:r w:rsidR="00F87BED" w:rsidRPr="00BD74C2">
        <w:rPr>
          <w:rFonts w:eastAsia="Times New Roman"/>
          <w:spacing w:val="-2"/>
          <w:sz w:val="24"/>
          <w:szCs w:val="24"/>
        </w:rPr>
        <w:t>омплексный экзамен по образовательной программе</w:t>
      </w:r>
    </w:p>
    <w:p w:rsidR="00F87BED" w:rsidRPr="00BD74C2" w:rsidRDefault="004B1E7D" w:rsidP="00BD74C2">
      <w:pPr>
        <w:shd w:val="clear" w:color="auto" w:fill="FFFFFF"/>
        <w:tabs>
          <w:tab w:val="left" w:leader="underscore" w:pos="8966"/>
        </w:tabs>
        <w:jc w:val="both"/>
        <w:rPr>
          <w:sz w:val="24"/>
          <w:szCs w:val="24"/>
        </w:rPr>
      </w:pPr>
      <w:r w:rsidRPr="00BD74C2">
        <w:rPr>
          <w:color w:val="FFFFFF" w:themeColor="background1"/>
          <w:sz w:val="24"/>
          <w:szCs w:val="24"/>
        </w:rPr>
        <w:t>.</w:t>
      </w:r>
      <w:r w:rsidR="00A63FDB">
        <w:rPr>
          <w:rFonts w:eastAsia="Times New Roman"/>
          <w:spacing w:val="-2"/>
          <w:sz w:val="24"/>
          <w:szCs w:val="24"/>
          <w:u w:val="single"/>
        </w:rPr>
        <w:t>5В0909</w:t>
      </w:r>
      <w:r w:rsidR="005A619A" w:rsidRPr="00BD74C2">
        <w:rPr>
          <w:rFonts w:eastAsia="Times New Roman"/>
          <w:spacing w:val="-2"/>
          <w:sz w:val="24"/>
          <w:szCs w:val="24"/>
          <w:u w:val="single"/>
        </w:rPr>
        <w:t>00 – «</w:t>
      </w:r>
      <w:r w:rsidR="00A63FDB">
        <w:rPr>
          <w:rFonts w:eastAsia="Times New Roman"/>
          <w:spacing w:val="-2"/>
          <w:sz w:val="24"/>
          <w:szCs w:val="24"/>
          <w:u w:val="single"/>
          <w:lang w:val="kk-KZ"/>
        </w:rPr>
        <w:t>Логистика</w:t>
      </w:r>
      <w:r w:rsidR="00A63FDB">
        <w:rPr>
          <w:rFonts w:eastAsia="Times New Roman"/>
          <w:spacing w:val="-2"/>
          <w:sz w:val="24"/>
          <w:szCs w:val="24"/>
          <w:u w:val="single"/>
        </w:rPr>
        <w:t>» (Транспорт)</w:t>
      </w:r>
      <w:r w:rsidR="005A619A">
        <w:rPr>
          <w:rFonts w:eastAsia="Times New Roman"/>
          <w:spacing w:val="-2"/>
          <w:sz w:val="24"/>
          <w:szCs w:val="24"/>
          <w:u w:val="single"/>
        </w:rPr>
        <w:t xml:space="preserve"> </w:t>
      </w:r>
      <w:r w:rsidR="00F87BED" w:rsidRPr="00BD74C2">
        <w:rPr>
          <w:rFonts w:eastAsia="Times New Roman"/>
          <w:spacing w:val="-1"/>
          <w:sz w:val="24"/>
          <w:szCs w:val="24"/>
        </w:rPr>
        <w:t xml:space="preserve">проводится в </w:t>
      </w:r>
      <w:r w:rsidR="00FB7E28">
        <w:rPr>
          <w:rFonts w:eastAsia="Times New Roman"/>
          <w:spacing w:val="-1"/>
          <w:sz w:val="24"/>
          <w:szCs w:val="24"/>
        </w:rPr>
        <w:t>тестовой</w:t>
      </w:r>
      <w:r w:rsidR="00F87BED" w:rsidRPr="00BD74C2">
        <w:rPr>
          <w:rFonts w:eastAsia="Times New Roman"/>
          <w:spacing w:val="-1"/>
          <w:sz w:val="24"/>
          <w:szCs w:val="24"/>
        </w:rPr>
        <w:t xml:space="preserve"> форме по следующим дисциплинам:</w:t>
      </w:r>
    </w:p>
    <w:p w:rsidR="00A05E07" w:rsidRPr="00BD74C2" w:rsidRDefault="00F87BED" w:rsidP="00BD74C2">
      <w:pPr>
        <w:shd w:val="clear" w:color="auto" w:fill="FFFFFF"/>
        <w:tabs>
          <w:tab w:val="left" w:leader="underscore" w:pos="4421"/>
        </w:tabs>
        <w:ind w:left="422"/>
        <w:rPr>
          <w:sz w:val="24"/>
          <w:szCs w:val="24"/>
        </w:rPr>
      </w:pPr>
      <w:r w:rsidRPr="00BD74C2">
        <w:rPr>
          <w:sz w:val="24"/>
          <w:szCs w:val="24"/>
        </w:rPr>
        <w:t>-</w:t>
      </w:r>
      <w:r w:rsidR="00A05E07" w:rsidRPr="00BD74C2">
        <w:rPr>
          <w:sz w:val="24"/>
          <w:szCs w:val="24"/>
        </w:rPr>
        <w:t xml:space="preserve"> </w:t>
      </w:r>
      <w:r w:rsidR="00A63FDB">
        <w:rPr>
          <w:sz w:val="24"/>
          <w:szCs w:val="24"/>
        </w:rPr>
        <w:t>Цепи поставок. Риски</w:t>
      </w:r>
      <w:r w:rsidR="00A05E07" w:rsidRPr="00242600">
        <w:rPr>
          <w:sz w:val="24"/>
          <w:szCs w:val="24"/>
        </w:rPr>
        <w:t>;</w:t>
      </w:r>
    </w:p>
    <w:p w:rsidR="00A05E07" w:rsidRPr="00BD74C2" w:rsidRDefault="00A05E07" w:rsidP="00BD74C2">
      <w:pPr>
        <w:shd w:val="clear" w:color="auto" w:fill="FFFFFF"/>
        <w:tabs>
          <w:tab w:val="left" w:leader="underscore" w:pos="4421"/>
        </w:tabs>
        <w:ind w:left="422"/>
        <w:rPr>
          <w:sz w:val="24"/>
          <w:szCs w:val="24"/>
        </w:rPr>
      </w:pPr>
      <w:r w:rsidRPr="00BD74C2">
        <w:rPr>
          <w:sz w:val="24"/>
          <w:szCs w:val="24"/>
        </w:rPr>
        <w:t>-</w:t>
      </w:r>
      <w:r w:rsidR="00242600" w:rsidRPr="00242600">
        <w:t xml:space="preserve"> </w:t>
      </w:r>
      <w:r w:rsidR="00A63FDB">
        <w:rPr>
          <w:sz w:val="24"/>
          <w:szCs w:val="24"/>
        </w:rPr>
        <w:t>Основы логистики</w:t>
      </w:r>
      <w:r w:rsidR="00242600">
        <w:rPr>
          <w:sz w:val="24"/>
          <w:szCs w:val="24"/>
        </w:rPr>
        <w:t>;</w:t>
      </w:r>
    </w:p>
    <w:p w:rsidR="00F87BED" w:rsidRDefault="00A05E07" w:rsidP="00BD74C2">
      <w:pPr>
        <w:shd w:val="clear" w:color="auto" w:fill="FFFFFF"/>
        <w:tabs>
          <w:tab w:val="left" w:leader="underscore" w:pos="4421"/>
        </w:tabs>
        <w:ind w:left="422"/>
        <w:rPr>
          <w:sz w:val="24"/>
          <w:szCs w:val="24"/>
        </w:rPr>
      </w:pPr>
      <w:r w:rsidRPr="00BD74C2">
        <w:rPr>
          <w:sz w:val="24"/>
          <w:szCs w:val="24"/>
        </w:rPr>
        <w:t>-</w:t>
      </w:r>
      <w:r w:rsidR="00350DAB" w:rsidRPr="00BD74C2">
        <w:rPr>
          <w:sz w:val="24"/>
          <w:szCs w:val="24"/>
        </w:rPr>
        <w:t xml:space="preserve"> </w:t>
      </w:r>
      <w:r w:rsidR="00A63FDB">
        <w:rPr>
          <w:sz w:val="24"/>
          <w:szCs w:val="24"/>
        </w:rPr>
        <w:t>Информационная логистика</w:t>
      </w:r>
      <w:r w:rsidRPr="00BD74C2">
        <w:rPr>
          <w:sz w:val="24"/>
          <w:szCs w:val="24"/>
        </w:rPr>
        <w:t>.</w:t>
      </w:r>
    </w:p>
    <w:p w:rsidR="004E151E" w:rsidRPr="00BD74C2" w:rsidRDefault="004E151E" w:rsidP="00BD74C2">
      <w:pPr>
        <w:shd w:val="clear" w:color="auto" w:fill="FFFFFF"/>
        <w:tabs>
          <w:tab w:val="left" w:leader="underscore" w:pos="4421"/>
        </w:tabs>
        <w:ind w:left="422"/>
        <w:rPr>
          <w:sz w:val="24"/>
          <w:szCs w:val="24"/>
        </w:rPr>
      </w:pPr>
    </w:p>
    <w:p w:rsidR="00F87BED" w:rsidRDefault="00F87BED" w:rsidP="00BD74C2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spacing w:val="-1"/>
          <w:sz w:val="24"/>
          <w:szCs w:val="24"/>
        </w:rPr>
      </w:pPr>
      <w:r w:rsidRPr="00BD74C2">
        <w:rPr>
          <w:rFonts w:eastAsia="Times New Roman"/>
          <w:sz w:val="24"/>
          <w:szCs w:val="24"/>
        </w:rPr>
        <w:t>Экзаменационное задание содержит</w:t>
      </w:r>
      <w:r w:rsidR="00350DAB" w:rsidRPr="00BD74C2">
        <w:rPr>
          <w:rFonts w:eastAsia="Times New Roman"/>
          <w:b/>
          <w:bCs/>
          <w:sz w:val="24"/>
          <w:szCs w:val="24"/>
        </w:rPr>
        <w:t xml:space="preserve"> </w:t>
      </w:r>
      <w:r w:rsidR="00350DAB" w:rsidRPr="00BD74C2">
        <w:rPr>
          <w:rFonts w:eastAsia="Times New Roman"/>
          <w:bCs/>
          <w:sz w:val="24"/>
          <w:szCs w:val="24"/>
        </w:rPr>
        <w:t>100</w:t>
      </w:r>
      <w:r w:rsidR="00350DAB" w:rsidRPr="00BD74C2">
        <w:rPr>
          <w:rFonts w:eastAsia="Times New Roman"/>
          <w:b/>
          <w:bCs/>
          <w:sz w:val="24"/>
          <w:szCs w:val="24"/>
        </w:rPr>
        <w:t xml:space="preserve"> </w:t>
      </w:r>
      <w:r w:rsidR="008F1507">
        <w:rPr>
          <w:rFonts w:eastAsia="Times New Roman"/>
          <w:sz w:val="24"/>
          <w:szCs w:val="24"/>
        </w:rPr>
        <w:t>тестовых заданий</w:t>
      </w:r>
      <w:r w:rsidRPr="00BD74C2">
        <w:rPr>
          <w:rFonts w:eastAsia="Times New Roman"/>
          <w:sz w:val="24"/>
          <w:szCs w:val="24"/>
        </w:rPr>
        <w:t xml:space="preserve"> по каждой</w:t>
      </w:r>
      <w:r w:rsidR="004E151E" w:rsidRPr="00BD74C2">
        <w:rPr>
          <w:sz w:val="24"/>
          <w:szCs w:val="24"/>
        </w:rPr>
        <w:t xml:space="preserve"> </w:t>
      </w:r>
      <w:r w:rsidR="0081454F" w:rsidRPr="00BD74C2">
        <w:rPr>
          <w:rFonts w:eastAsia="Times New Roman"/>
          <w:spacing w:val="-1"/>
          <w:sz w:val="24"/>
          <w:szCs w:val="24"/>
        </w:rPr>
        <w:t>дисциплине</w:t>
      </w:r>
      <w:r w:rsidRPr="00BD74C2">
        <w:rPr>
          <w:rFonts w:eastAsia="Times New Roman"/>
          <w:spacing w:val="-1"/>
          <w:sz w:val="24"/>
          <w:szCs w:val="24"/>
        </w:rPr>
        <w:t>.</w:t>
      </w:r>
    </w:p>
    <w:p w:rsidR="00C167EF" w:rsidRPr="00C167EF" w:rsidRDefault="00C167EF" w:rsidP="00BD74C2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spacing w:val="-1"/>
          <w:sz w:val="24"/>
          <w:szCs w:val="24"/>
        </w:rPr>
      </w:pPr>
      <w:r w:rsidRPr="00C167EF">
        <w:rPr>
          <w:rFonts w:eastAsia="Times New Roman"/>
          <w:b/>
          <w:spacing w:val="-1"/>
          <w:sz w:val="24"/>
          <w:szCs w:val="24"/>
        </w:rPr>
        <w:t xml:space="preserve">1. </w:t>
      </w:r>
      <w:r w:rsidR="00A63FDB" w:rsidRPr="00A63FDB">
        <w:rPr>
          <w:rFonts w:eastAsia="Times New Roman"/>
          <w:b/>
          <w:spacing w:val="-1"/>
          <w:sz w:val="24"/>
          <w:szCs w:val="24"/>
          <w:lang w:val="kk-KZ"/>
        </w:rPr>
        <w:t>Цепи поставок. Риски;</w:t>
      </w:r>
    </w:p>
    <w:p w:rsidR="00A63FDB" w:rsidRDefault="00A63FDB" w:rsidP="00BD74C2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A63FDB">
        <w:rPr>
          <w:rFonts w:eastAsia="Times New Roman"/>
          <w:bCs/>
          <w:spacing w:val="-1"/>
          <w:sz w:val="24"/>
          <w:szCs w:val="24"/>
        </w:rPr>
        <w:t>Дисциплина «Цепи поставок. Риски» входит в модуль специальности базовых дисциплин, компонент по выбору.</w:t>
      </w:r>
    </w:p>
    <w:p w:rsidR="00A63FDB" w:rsidRDefault="00A63FDB" w:rsidP="00BD74C2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A63FDB">
        <w:rPr>
          <w:rFonts w:eastAsia="Times New Roman"/>
          <w:bCs/>
          <w:spacing w:val="-1"/>
          <w:sz w:val="24"/>
          <w:szCs w:val="24"/>
        </w:rPr>
        <w:t>Дисциплина «Цепи поставок. Риски» ставит целью формирование у студентов системы научных и профессиональных знаний и навыков в области цепей поставок и рисков.</w:t>
      </w:r>
    </w:p>
    <w:p w:rsidR="00B92399" w:rsidRDefault="00B92399" w:rsidP="00B92399">
      <w:pPr>
        <w:rPr>
          <w:rFonts w:eastAsia="Times New Roman"/>
          <w:bCs/>
          <w:spacing w:val="-1"/>
          <w:sz w:val="24"/>
          <w:szCs w:val="24"/>
        </w:rPr>
      </w:pPr>
      <w:r w:rsidRPr="00B92399">
        <w:rPr>
          <w:rFonts w:eastAsia="Times New Roman"/>
          <w:bCs/>
          <w:spacing w:val="-1"/>
          <w:sz w:val="24"/>
          <w:szCs w:val="24"/>
        </w:rPr>
        <w:t>В дисци</w:t>
      </w:r>
      <w:r>
        <w:rPr>
          <w:rFonts w:eastAsia="Times New Roman"/>
          <w:bCs/>
          <w:spacing w:val="-1"/>
          <w:sz w:val="24"/>
          <w:szCs w:val="24"/>
        </w:rPr>
        <w:t>плине изучаются следующие темы:</w:t>
      </w:r>
    </w:p>
    <w:p w:rsidR="00B92399" w:rsidRPr="00B92399" w:rsidRDefault="00B92399" w:rsidP="00B9239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B92399">
        <w:rPr>
          <w:rFonts w:eastAsia="Times New Roman"/>
          <w:b/>
          <w:bCs/>
          <w:spacing w:val="-1"/>
          <w:sz w:val="24"/>
          <w:szCs w:val="24"/>
        </w:rPr>
        <w:t>Тема 1 Модели оценки рисков в цепях поставок</w:t>
      </w:r>
    </w:p>
    <w:p w:rsidR="00B92399" w:rsidRPr="00B92399" w:rsidRDefault="00B92399" w:rsidP="00B9239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B92399">
        <w:rPr>
          <w:rFonts w:eastAsia="Times New Roman"/>
          <w:bCs/>
          <w:spacing w:val="-1"/>
          <w:sz w:val="24"/>
          <w:szCs w:val="24"/>
        </w:rPr>
        <w:t xml:space="preserve">1.1 Риск как экономическая категория </w:t>
      </w:r>
    </w:p>
    <w:p w:rsidR="00B92399" w:rsidRPr="00B92399" w:rsidRDefault="00B92399" w:rsidP="00B9239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B92399">
        <w:rPr>
          <w:rFonts w:eastAsia="Times New Roman"/>
          <w:bCs/>
          <w:spacing w:val="-1"/>
          <w:sz w:val="24"/>
          <w:szCs w:val="24"/>
        </w:rPr>
        <w:t xml:space="preserve">1.2 Классификация рисков </w:t>
      </w:r>
    </w:p>
    <w:p w:rsidR="00B92399" w:rsidRDefault="00B92399" w:rsidP="00B9239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B92399">
        <w:rPr>
          <w:rFonts w:eastAsia="Times New Roman"/>
          <w:bCs/>
          <w:spacing w:val="-1"/>
          <w:sz w:val="24"/>
          <w:szCs w:val="24"/>
        </w:rPr>
        <w:t>1.3 Модели управления логистическими рисками в цепях поставок</w:t>
      </w:r>
    </w:p>
    <w:p w:rsidR="00B92399" w:rsidRDefault="00B92399" w:rsidP="00B92399">
      <w:pPr>
        <w:autoSpaceDE/>
        <w:autoSpaceDN/>
        <w:adjustRightInd/>
        <w:snapToGrid w:val="0"/>
        <w:ind w:firstLine="426"/>
        <w:contextualSpacing/>
        <w:jc w:val="both"/>
        <w:rPr>
          <w:rFonts w:eastAsia="Times New Roman"/>
          <w:b/>
          <w:color w:val="000000"/>
          <w:sz w:val="24"/>
          <w:szCs w:val="24"/>
        </w:rPr>
      </w:pPr>
    </w:p>
    <w:p w:rsidR="00B92399" w:rsidRPr="00B92399" w:rsidRDefault="00B92399" w:rsidP="00B92399">
      <w:pPr>
        <w:autoSpaceDE/>
        <w:autoSpaceDN/>
        <w:adjustRightInd/>
        <w:snapToGrid w:val="0"/>
        <w:ind w:firstLine="426"/>
        <w:contextualSpacing/>
        <w:jc w:val="both"/>
        <w:rPr>
          <w:rFonts w:eastAsia="Times New Roman"/>
          <w:b/>
          <w:color w:val="000000"/>
          <w:sz w:val="24"/>
          <w:szCs w:val="24"/>
        </w:rPr>
      </w:pPr>
      <w:r w:rsidRPr="006F3703">
        <w:rPr>
          <w:rFonts w:eastAsia="Times New Roman"/>
          <w:b/>
          <w:color w:val="000000"/>
          <w:sz w:val="24"/>
          <w:szCs w:val="24"/>
        </w:rPr>
        <w:t>Рекомендуемая литература:</w:t>
      </w:r>
    </w:p>
    <w:p w:rsidR="00B92399" w:rsidRPr="00657040" w:rsidRDefault="00B92399" w:rsidP="00B92399">
      <w:pPr>
        <w:pStyle w:val="a5"/>
        <w:numPr>
          <w:ilvl w:val="0"/>
          <w:numId w:val="11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Бродецкий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Г.Л. Управление рисками в логистике: Учебное пособие для</w:t>
      </w:r>
    </w:p>
    <w:p w:rsidR="00B92399" w:rsidRPr="00657040" w:rsidRDefault="00B92399" w:rsidP="00B92399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. – М.: Академия, 2010. – 192 с. </w:t>
      </w:r>
    </w:p>
    <w:p w:rsidR="00B92399" w:rsidRPr="00657040" w:rsidRDefault="00B92399" w:rsidP="00B92399">
      <w:pPr>
        <w:pStyle w:val="a5"/>
        <w:numPr>
          <w:ilvl w:val="0"/>
          <w:numId w:val="11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Бродецкий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Г.Л.  Системный анализ в логистике: выбор в условиях</w:t>
      </w:r>
    </w:p>
    <w:p w:rsidR="00B92399" w:rsidRPr="00657040" w:rsidRDefault="00B92399" w:rsidP="00B92399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неопределённости: Учебник для </w:t>
      </w:r>
      <w:proofErr w:type="spellStart"/>
      <w:r w:rsidRPr="00657040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. – М.: Академия, 2010. – 336 с. </w:t>
      </w:r>
    </w:p>
    <w:p w:rsidR="00B92399" w:rsidRDefault="00B92399" w:rsidP="00B92399">
      <w:pPr>
        <w:pStyle w:val="a5"/>
        <w:numPr>
          <w:ilvl w:val="0"/>
          <w:numId w:val="11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Бродецкий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Г.Л.  Экономико-математические методы и модели в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логистике: потоки </w:t>
      </w:r>
    </w:p>
    <w:p w:rsidR="00B92399" w:rsidRPr="00657040" w:rsidRDefault="00B92399" w:rsidP="00B92399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событий и системы обслуживания: Учебное пособие для</w:t>
      </w:r>
      <w:r>
        <w:rPr>
          <w:rFonts w:eastAsia="Times New Roman"/>
          <w:snapToGrid w:val="0"/>
          <w:color w:val="000000"/>
          <w:sz w:val="24"/>
          <w:szCs w:val="24"/>
        </w:rPr>
        <w:t xml:space="preserve"> </w:t>
      </w:r>
      <w:proofErr w:type="spellStart"/>
      <w:r w:rsidRPr="00657040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657040">
        <w:rPr>
          <w:rFonts w:eastAsia="Times New Roman"/>
          <w:snapToGrid w:val="0"/>
          <w:color w:val="000000"/>
          <w:sz w:val="24"/>
          <w:szCs w:val="24"/>
        </w:rPr>
        <w:t>. – М.: Академия, 2009. – 272 с.</w:t>
      </w:r>
    </w:p>
    <w:p w:rsidR="00B92399" w:rsidRPr="00657040" w:rsidRDefault="00B92399" w:rsidP="00B92399">
      <w:pPr>
        <w:pStyle w:val="a5"/>
        <w:numPr>
          <w:ilvl w:val="0"/>
          <w:numId w:val="11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Мамаева Л.Н. Управление рисками: Учебное пособие. – М.: Дашков и</w:t>
      </w:r>
    </w:p>
    <w:p w:rsidR="00B92399" w:rsidRPr="00657040" w:rsidRDefault="00B92399" w:rsidP="00B92399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К, 2010. – 256 с. </w:t>
      </w:r>
    </w:p>
    <w:p w:rsidR="00B92399" w:rsidRPr="00657040" w:rsidRDefault="00B92399" w:rsidP="00B92399">
      <w:pPr>
        <w:pStyle w:val="a5"/>
        <w:numPr>
          <w:ilvl w:val="0"/>
          <w:numId w:val="11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Уродовских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В.Н. Управление рисками предприятия: Учебное пособие</w:t>
      </w:r>
    </w:p>
    <w:p w:rsidR="00B92399" w:rsidRPr="00657040" w:rsidRDefault="00B92399" w:rsidP="00B92399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для студ. вузов. – М.: Вузовский учебник: ИНФРА-М, 2011. – 168 с. </w:t>
      </w:r>
    </w:p>
    <w:p w:rsidR="00B92399" w:rsidRDefault="00B92399" w:rsidP="00BD74C2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B92399" w:rsidRDefault="00B92399" w:rsidP="00BD74C2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B92399" w:rsidRDefault="00B92399" w:rsidP="00BD74C2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B92399" w:rsidRPr="00B92399" w:rsidRDefault="00B92399" w:rsidP="00B9239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B92399">
        <w:rPr>
          <w:rFonts w:eastAsia="Times New Roman"/>
          <w:b/>
          <w:bCs/>
          <w:spacing w:val="-1"/>
          <w:sz w:val="24"/>
          <w:szCs w:val="24"/>
        </w:rPr>
        <w:t>Тема 2 Возможности сравнения альтернатив в условиях риска для цепей</w:t>
      </w:r>
    </w:p>
    <w:p w:rsidR="00B92399" w:rsidRPr="00B92399" w:rsidRDefault="00B92399" w:rsidP="00B92399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B92399">
        <w:rPr>
          <w:rFonts w:eastAsia="Times New Roman"/>
          <w:b/>
          <w:bCs/>
          <w:spacing w:val="-1"/>
          <w:sz w:val="24"/>
          <w:szCs w:val="24"/>
        </w:rPr>
        <w:t>поставок</w:t>
      </w:r>
    </w:p>
    <w:p w:rsidR="00B92399" w:rsidRPr="00B92399" w:rsidRDefault="00B92399" w:rsidP="00B9239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B92399">
        <w:rPr>
          <w:rFonts w:eastAsia="Times New Roman"/>
          <w:bCs/>
          <w:spacing w:val="-1"/>
          <w:sz w:val="24"/>
          <w:szCs w:val="24"/>
        </w:rPr>
        <w:t>2.1 Принятие решений в условиях риска и неопределённости</w:t>
      </w:r>
    </w:p>
    <w:p w:rsidR="00B92399" w:rsidRPr="00B92399" w:rsidRDefault="00B92399" w:rsidP="00B9239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B92399">
        <w:rPr>
          <w:rFonts w:eastAsia="Times New Roman"/>
          <w:bCs/>
          <w:spacing w:val="-1"/>
          <w:sz w:val="24"/>
          <w:szCs w:val="24"/>
        </w:rPr>
        <w:t>2.2 Сравнение альтернатив в условиях риска. Аналитическое представление</w:t>
      </w:r>
    </w:p>
    <w:p w:rsidR="00B92399" w:rsidRPr="00B92399" w:rsidRDefault="00B92399" w:rsidP="00B92399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Cs/>
          <w:spacing w:val="-1"/>
          <w:sz w:val="24"/>
          <w:szCs w:val="24"/>
        </w:rPr>
      </w:pPr>
      <w:r w:rsidRPr="00B92399">
        <w:rPr>
          <w:rFonts w:eastAsia="Times New Roman"/>
          <w:bCs/>
          <w:spacing w:val="-1"/>
          <w:sz w:val="24"/>
          <w:szCs w:val="24"/>
        </w:rPr>
        <w:t>альтернатив и отношения к риску</w:t>
      </w:r>
    </w:p>
    <w:p w:rsidR="00B92399" w:rsidRPr="00B92399" w:rsidRDefault="00B92399" w:rsidP="00B9239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B92399">
        <w:rPr>
          <w:rFonts w:eastAsia="Times New Roman"/>
          <w:bCs/>
          <w:spacing w:val="-1"/>
          <w:sz w:val="24"/>
          <w:szCs w:val="24"/>
        </w:rPr>
        <w:t>2.3 Сравнение альтернатив в условиях риска. Графическое представление</w:t>
      </w:r>
    </w:p>
    <w:p w:rsidR="00B92399" w:rsidRDefault="00B92399" w:rsidP="00B92399">
      <w:pPr>
        <w:shd w:val="clear" w:color="auto" w:fill="FFFFFF"/>
        <w:tabs>
          <w:tab w:val="left" w:leader="underscore" w:pos="5328"/>
        </w:tabs>
        <w:jc w:val="both"/>
        <w:rPr>
          <w:rFonts w:eastAsia="Times New Roman"/>
          <w:bCs/>
          <w:spacing w:val="-1"/>
          <w:sz w:val="24"/>
          <w:szCs w:val="24"/>
        </w:rPr>
      </w:pPr>
      <w:r w:rsidRPr="00B92399">
        <w:rPr>
          <w:rFonts w:eastAsia="Times New Roman"/>
          <w:bCs/>
          <w:spacing w:val="-1"/>
          <w:sz w:val="24"/>
          <w:szCs w:val="24"/>
        </w:rPr>
        <w:t>альтернатив в пространстве «Риск-доход»</w:t>
      </w:r>
    </w:p>
    <w:p w:rsidR="00B92399" w:rsidRDefault="00B92399" w:rsidP="00BD74C2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B92399" w:rsidRPr="00B92399" w:rsidRDefault="00B92399" w:rsidP="00B92399">
      <w:pPr>
        <w:autoSpaceDE/>
        <w:autoSpaceDN/>
        <w:adjustRightInd/>
        <w:snapToGrid w:val="0"/>
        <w:ind w:firstLine="426"/>
        <w:contextualSpacing/>
        <w:jc w:val="both"/>
        <w:rPr>
          <w:rFonts w:eastAsia="Times New Roman"/>
          <w:b/>
          <w:color w:val="000000"/>
          <w:sz w:val="24"/>
          <w:szCs w:val="24"/>
        </w:rPr>
      </w:pPr>
      <w:r w:rsidRPr="006F3703">
        <w:rPr>
          <w:rFonts w:eastAsia="Times New Roman"/>
          <w:b/>
          <w:color w:val="000000"/>
          <w:sz w:val="24"/>
          <w:szCs w:val="24"/>
        </w:rPr>
        <w:t>Рекомендуемая литература:</w:t>
      </w:r>
    </w:p>
    <w:p w:rsidR="00B92399" w:rsidRPr="00657040" w:rsidRDefault="00B92399" w:rsidP="00B92399">
      <w:pPr>
        <w:pStyle w:val="a5"/>
        <w:numPr>
          <w:ilvl w:val="0"/>
          <w:numId w:val="13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Бродецкий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Г.Л. Управление рисками в логистике: Учебное пособие для</w:t>
      </w:r>
    </w:p>
    <w:p w:rsidR="00B92399" w:rsidRPr="00657040" w:rsidRDefault="00B92399" w:rsidP="00B92399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. – М.: Академия, 2010. – 192 с. </w:t>
      </w:r>
    </w:p>
    <w:p w:rsidR="00B92399" w:rsidRPr="00657040" w:rsidRDefault="00B92399" w:rsidP="00B92399">
      <w:pPr>
        <w:pStyle w:val="a5"/>
        <w:numPr>
          <w:ilvl w:val="0"/>
          <w:numId w:val="13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Бродецкий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Г.Л.  Системный анализ в логистике: выбор в условиях</w:t>
      </w:r>
    </w:p>
    <w:p w:rsidR="00B92399" w:rsidRPr="00657040" w:rsidRDefault="00B92399" w:rsidP="00B92399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неопределённости: Учебник для </w:t>
      </w:r>
      <w:proofErr w:type="spellStart"/>
      <w:r w:rsidRPr="00657040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. – М.: Академия, 2010. – 336 с. </w:t>
      </w:r>
    </w:p>
    <w:p w:rsidR="00B92399" w:rsidRDefault="00B92399" w:rsidP="00B92399">
      <w:pPr>
        <w:pStyle w:val="a5"/>
        <w:numPr>
          <w:ilvl w:val="0"/>
          <w:numId w:val="13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Бродецкий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Г.Л.  Экономико-математические методы и модели в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логистике: потоки </w:t>
      </w:r>
    </w:p>
    <w:p w:rsidR="00B92399" w:rsidRPr="00657040" w:rsidRDefault="00B92399" w:rsidP="00B92399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событий и системы обслуживания: Учебное пособие для</w:t>
      </w:r>
      <w:r>
        <w:rPr>
          <w:rFonts w:eastAsia="Times New Roman"/>
          <w:snapToGrid w:val="0"/>
          <w:color w:val="000000"/>
          <w:sz w:val="24"/>
          <w:szCs w:val="24"/>
        </w:rPr>
        <w:t xml:space="preserve"> </w:t>
      </w:r>
      <w:proofErr w:type="spellStart"/>
      <w:r w:rsidRPr="00657040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657040">
        <w:rPr>
          <w:rFonts w:eastAsia="Times New Roman"/>
          <w:snapToGrid w:val="0"/>
          <w:color w:val="000000"/>
          <w:sz w:val="24"/>
          <w:szCs w:val="24"/>
        </w:rPr>
        <w:t>. – М.: Академия, 2009. – 272 с.</w:t>
      </w:r>
    </w:p>
    <w:p w:rsidR="00B92399" w:rsidRPr="00657040" w:rsidRDefault="00B92399" w:rsidP="00B92399">
      <w:pPr>
        <w:pStyle w:val="a5"/>
        <w:numPr>
          <w:ilvl w:val="0"/>
          <w:numId w:val="13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Мамаева Л.Н. Управление рисками: Учебное пособие. – М.: Дашков и</w:t>
      </w:r>
    </w:p>
    <w:p w:rsidR="00B92399" w:rsidRPr="00657040" w:rsidRDefault="00B92399" w:rsidP="00B92399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К, 2010. – 256 с. </w:t>
      </w:r>
    </w:p>
    <w:p w:rsidR="00B92399" w:rsidRPr="00657040" w:rsidRDefault="00B92399" w:rsidP="00B92399">
      <w:pPr>
        <w:pStyle w:val="a5"/>
        <w:numPr>
          <w:ilvl w:val="0"/>
          <w:numId w:val="13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Уродовских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В.Н. Управление рисками предприятия: Учебное пособие</w:t>
      </w:r>
    </w:p>
    <w:p w:rsidR="00B92399" w:rsidRPr="00657040" w:rsidRDefault="00B92399" w:rsidP="00B92399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для студ. вузов. – М.: Вузовский учебник: ИНФРА-М, 2011. – 168 с. </w:t>
      </w:r>
    </w:p>
    <w:p w:rsidR="00B92399" w:rsidRDefault="00B92399" w:rsidP="00BD74C2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B92399" w:rsidRPr="00B92399" w:rsidRDefault="00B92399" w:rsidP="00B9239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>
        <w:rPr>
          <w:rFonts w:eastAsia="Times New Roman"/>
          <w:b/>
          <w:bCs/>
          <w:spacing w:val="-1"/>
          <w:sz w:val="24"/>
          <w:szCs w:val="24"/>
        </w:rPr>
        <w:t>Тема 3</w:t>
      </w:r>
      <w:r w:rsidRPr="00B92399">
        <w:rPr>
          <w:rFonts w:eastAsia="Times New Roman"/>
          <w:b/>
          <w:bCs/>
          <w:spacing w:val="-1"/>
          <w:sz w:val="24"/>
          <w:szCs w:val="24"/>
        </w:rPr>
        <w:t xml:space="preserve"> Методы и модели диверсификации рисков в цепях поставок </w:t>
      </w:r>
    </w:p>
    <w:p w:rsidR="00B92399" w:rsidRPr="00B92399" w:rsidRDefault="00B92399" w:rsidP="00B9239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>
        <w:rPr>
          <w:rFonts w:eastAsia="Times New Roman"/>
          <w:bCs/>
          <w:spacing w:val="-1"/>
          <w:sz w:val="24"/>
          <w:szCs w:val="24"/>
        </w:rPr>
        <w:t>3</w:t>
      </w:r>
      <w:r w:rsidRPr="00B92399">
        <w:rPr>
          <w:rFonts w:eastAsia="Times New Roman"/>
          <w:bCs/>
          <w:spacing w:val="-1"/>
          <w:sz w:val="24"/>
          <w:szCs w:val="24"/>
        </w:rPr>
        <w:t xml:space="preserve">.1 Управление рисками на основе диверсификации </w:t>
      </w:r>
    </w:p>
    <w:p w:rsidR="00B92399" w:rsidRDefault="00B92399" w:rsidP="00B9239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>
        <w:rPr>
          <w:rFonts w:eastAsia="Times New Roman"/>
          <w:bCs/>
          <w:spacing w:val="-1"/>
          <w:sz w:val="24"/>
          <w:szCs w:val="24"/>
        </w:rPr>
        <w:t>3</w:t>
      </w:r>
      <w:r w:rsidRPr="00B92399">
        <w:rPr>
          <w:rFonts w:eastAsia="Times New Roman"/>
          <w:bCs/>
          <w:spacing w:val="-1"/>
          <w:sz w:val="24"/>
          <w:szCs w:val="24"/>
        </w:rPr>
        <w:t xml:space="preserve">.2 Графическое представление процедур диверсификации </w:t>
      </w:r>
    </w:p>
    <w:p w:rsidR="00B92399" w:rsidRDefault="00B92399" w:rsidP="00BD74C2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B92399" w:rsidRPr="00B92399" w:rsidRDefault="00B92399" w:rsidP="00B92399">
      <w:pPr>
        <w:autoSpaceDE/>
        <w:autoSpaceDN/>
        <w:adjustRightInd/>
        <w:snapToGrid w:val="0"/>
        <w:ind w:firstLine="426"/>
        <w:contextualSpacing/>
        <w:jc w:val="both"/>
        <w:rPr>
          <w:rFonts w:eastAsia="Times New Roman"/>
          <w:b/>
          <w:color w:val="000000"/>
          <w:sz w:val="24"/>
          <w:szCs w:val="24"/>
        </w:rPr>
      </w:pPr>
      <w:r w:rsidRPr="006F3703">
        <w:rPr>
          <w:rFonts w:eastAsia="Times New Roman"/>
          <w:b/>
          <w:color w:val="000000"/>
          <w:sz w:val="24"/>
          <w:szCs w:val="24"/>
        </w:rPr>
        <w:t>Рекомендуемая литература:</w:t>
      </w:r>
    </w:p>
    <w:p w:rsidR="00B92399" w:rsidRPr="00657040" w:rsidRDefault="00B92399" w:rsidP="00B92399">
      <w:pPr>
        <w:pStyle w:val="a5"/>
        <w:numPr>
          <w:ilvl w:val="0"/>
          <w:numId w:val="1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Бродецкий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Г.Л. Управление рисками в логистике: Учебное пособие для</w:t>
      </w:r>
    </w:p>
    <w:p w:rsidR="00B92399" w:rsidRPr="00657040" w:rsidRDefault="00B92399" w:rsidP="00B92399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. – М.: Академия, 2010. – 192 с. </w:t>
      </w:r>
    </w:p>
    <w:p w:rsidR="00B92399" w:rsidRPr="00657040" w:rsidRDefault="00B92399" w:rsidP="00B92399">
      <w:pPr>
        <w:pStyle w:val="a5"/>
        <w:numPr>
          <w:ilvl w:val="0"/>
          <w:numId w:val="1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Бродецкий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Г.Л.  Системный анализ в логистике: выбор в условиях</w:t>
      </w:r>
    </w:p>
    <w:p w:rsidR="00B92399" w:rsidRPr="00657040" w:rsidRDefault="00B92399" w:rsidP="00B92399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неопределённости: Учебник для </w:t>
      </w:r>
      <w:proofErr w:type="spellStart"/>
      <w:r w:rsidRPr="00657040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. – М.: Академия, 2010. – 336 с. </w:t>
      </w:r>
    </w:p>
    <w:p w:rsidR="00B92399" w:rsidRDefault="00B92399" w:rsidP="00B92399">
      <w:pPr>
        <w:pStyle w:val="a5"/>
        <w:numPr>
          <w:ilvl w:val="0"/>
          <w:numId w:val="1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Бродецкий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Г.Л.  Экономико-математические методы и модели в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логистике: потоки </w:t>
      </w:r>
    </w:p>
    <w:p w:rsidR="00B92399" w:rsidRPr="00657040" w:rsidRDefault="00B92399" w:rsidP="00B92399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событий и системы обслуживания: Учебное пособие для</w:t>
      </w:r>
      <w:r>
        <w:rPr>
          <w:rFonts w:eastAsia="Times New Roman"/>
          <w:snapToGrid w:val="0"/>
          <w:color w:val="000000"/>
          <w:sz w:val="24"/>
          <w:szCs w:val="24"/>
        </w:rPr>
        <w:t xml:space="preserve"> </w:t>
      </w:r>
      <w:proofErr w:type="spellStart"/>
      <w:r w:rsidRPr="00657040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657040">
        <w:rPr>
          <w:rFonts w:eastAsia="Times New Roman"/>
          <w:snapToGrid w:val="0"/>
          <w:color w:val="000000"/>
          <w:sz w:val="24"/>
          <w:szCs w:val="24"/>
        </w:rPr>
        <w:t>. – М.: Академия, 2009. – 272 с.</w:t>
      </w:r>
    </w:p>
    <w:p w:rsidR="00B92399" w:rsidRPr="00657040" w:rsidRDefault="00B92399" w:rsidP="00B92399">
      <w:pPr>
        <w:pStyle w:val="a5"/>
        <w:numPr>
          <w:ilvl w:val="0"/>
          <w:numId w:val="1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Мамаева Л.Н. Управление рисками: Учебное пособие. – М.: Дашков и</w:t>
      </w:r>
    </w:p>
    <w:p w:rsidR="00B92399" w:rsidRPr="00657040" w:rsidRDefault="00B92399" w:rsidP="00B92399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К, 2010. – 256 с. </w:t>
      </w:r>
    </w:p>
    <w:p w:rsidR="00B92399" w:rsidRPr="00657040" w:rsidRDefault="00B92399" w:rsidP="00B92399">
      <w:pPr>
        <w:pStyle w:val="a5"/>
        <w:numPr>
          <w:ilvl w:val="0"/>
          <w:numId w:val="1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Уродовских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В.Н. Управление рисками предприятия: Учебное пособие</w:t>
      </w:r>
    </w:p>
    <w:p w:rsidR="00B92399" w:rsidRPr="00657040" w:rsidRDefault="00B92399" w:rsidP="00B92399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для студ. вузов. – М.: Вузовский учебник: ИНФРА-М, 2011. – 168 с. </w:t>
      </w:r>
    </w:p>
    <w:p w:rsidR="00B92399" w:rsidRDefault="00B92399" w:rsidP="00B9239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B92399" w:rsidRPr="00B92399" w:rsidRDefault="00B92399" w:rsidP="00B9239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B92399">
        <w:rPr>
          <w:rFonts w:eastAsia="Times New Roman"/>
          <w:b/>
          <w:bCs/>
          <w:spacing w:val="-1"/>
          <w:sz w:val="24"/>
          <w:szCs w:val="24"/>
        </w:rPr>
        <w:t>Тема 4 Управление рисками в логистике на основе страхования</w:t>
      </w:r>
    </w:p>
    <w:p w:rsidR="00B92399" w:rsidRPr="00B92399" w:rsidRDefault="00B92399" w:rsidP="00B9239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>
        <w:rPr>
          <w:rFonts w:eastAsia="Times New Roman"/>
          <w:bCs/>
          <w:spacing w:val="-1"/>
          <w:sz w:val="24"/>
          <w:szCs w:val="24"/>
        </w:rPr>
        <w:t>4</w:t>
      </w:r>
      <w:r w:rsidRPr="00B92399">
        <w:rPr>
          <w:rFonts w:eastAsia="Times New Roman"/>
          <w:bCs/>
          <w:spacing w:val="-1"/>
          <w:sz w:val="24"/>
          <w:szCs w:val="24"/>
        </w:rPr>
        <w:t xml:space="preserve">.1 Диверсификация в страховании </w:t>
      </w:r>
    </w:p>
    <w:p w:rsidR="00B92399" w:rsidRPr="00B92399" w:rsidRDefault="00B92399" w:rsidP="00B9239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>
        <w:rPr>
          <w:rFonts w:eastAsia="Times New Roman"/>
          <w:bCs/>
          <w:spacing w:val="-1"/>
          <w:sz w:val="24"/>
          <w:szCs w:val="24"/>
        </w:rPr>
        <w:t>4</w:t>
      </w:r>
      <w:r w:rsidRPr="00B92399">
        <w:rPr>
          <w:rFonts w:eastAsia="Times New Roman"/>
          <w:bCs/>
          <w:spacing w:val="-1"/>
          <w:sz w:val="24"/>
          <w:szCs w:val="24"/>
        </w:rPr>
        <w:t>.2 Страхование грузов</w:t>
      </w:r>
    </w:p>
    <w:p w:rsidR="00B92399" w:rsidRDefault="00B92399" w:rsidP="00B9239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>
        <w:rPr>
          <w:rFonts w:eastAsia="Times New Roman"/>
          <w:bCs/>
          <w:spacing w:val="-1"/>
          <w:sz w:val="24"/>
          <w:szCs w:val="24"/>
        </w:rPr>
        <w:t>4</w:t>
      </w:r>
      <w:r w:rsidRPr="00B92399">
        <w:rPr>
          <w:rFonts w:eastAsia="Times New Roman"/>
          <w:bCs/>
          <w:spacing w:val="-1"/>
          <w:sz w:val="24"/>
          <w:szCs w:val="24"/>
        </w:rPr>
        <w:t>.3 Страхование ответственности перевозчика и экспедитора</w:t>
      </w:r>
    </w:p>
    <w:p w:rsidR="00B92399" w:rsidRDefault="00B92399" w:rsidP="00B92399">
      <w:pPr>
        <w:autoSpaceDE/>
        <w:autoSpaceDN/>
        <w:adjustRightInd/>
        <w:snapToGrid w:val="0"/>
        <w:ind w:firstLine="426"/>
        <w:contextualSpacing/>
        <w:jc w:val="both"/>
        <w:rPr>
          <w:rFonts w:eastAsia="Times New Roman"/>
          <w:b/>
          <w:color w:val="000000"/>
          <w:sz w:val="24"/>
          <w:szCs w:val="24"/>
        </w:rPr>
      </w:pPr>
    </w:p>
    <w:p w:rsidR="00B92399" w:rsidRPr="00B92399" w:rsidRDefault="00B92399" w:rsidP="00B92399">
      <w:pPr>
        <w:autoSpaceDE/>
        <w:autoSpaceDN/>
        <w:adjustRightInd/>
        <w:snapToGrid w:val="0"/>
        <w:ind w:firstLine="426"/>
        <w:contextualSpacing/>
        <w:jc w:val="both"/>
        <w:rPr>
          <w:rFonts w:eastAsia="Times New Roman"/>
          <w:b/>
          <w:color w:val="000000"/>
          <w:sz w:val="24"/>
          <w:szCs w:val="24"/>
        </w:rPr>
      </w:pPr>
      <w:r w:rsidRPr="006F3703">
        <w:rPr>
          <w:rFonts w:eastAsia="Times New Roman"/>
          <w:b/>
          <w:color w:val="000000"/>
          <w:sz w:val="24"/>
          <w:szCs w:val="24"/>
        </w:rPr>
        <w:t>Рекомендуемая литература:</w:t>
      </w:r>
    </w:p>
    <w:p w:rsidR="00B92399" w:rsidRPr="00657040" w:rsidRDefault="00B92399" w:rsidP="00B92399">
      <w:pPr>
        <w:pStyle w:val="a5"/>
        <w:numPr>
          <w:ilvl w:val="0"/>
          <w:numId w:val="15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Бродецкий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Г.Л. Управление рисками в логистике: Учебное пособие для</w:t>
      </w:r>
    </w:p>
    <w:p w:rsidR="00B92399" w:rsidRPr="00657040" w:rsidRDefault="00B92399" w:rsidP="00B92399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. – М.: Академия, 2010. – 192 с. </w:t>
      </w:r>
    </w:p>
    <w:p w:rsidR="00B92399" w:rsidRPr="00657040" w:rsidRDefault="00B92399" w:rsidP="00B92399">
      <w:pPr>
        <w:pStyle w:val="a5"/>
        <w:numPr>
          <w:ilvl w:val="0"/>
          <w:numId w:val="15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Бродецкий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Г.Л.  Системный анализ в логистике: выбор в условиях</w:t>
      </w:r>
    </w:p>
    <w:p w:rsidR="00B92399" w:rsidRPr="00657040" w:rsidRDefault="00B92399" w:rsidP="00B92399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неопределённости: Учебник для </w:t>
      </w:r>
      <w:proofErr w:type="spellStart"/>
      <w:r w:rsidRPr="00657040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. – М.: Академия, 2010. – 336 с. </w:t>
      </w:r>
    </w:p>
    <w:p w:rsidR="00B92399" w:rsidRDefault="00B92399" w:rsidP="00B92399">
      <w:pPr>
        <w:pStyle w:val="a5"/>
        <w:numPr>
          <w:ilvl w:val="0"/>
          <w:numId w:val="15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Бродецкий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Г.Л.  Экономико-математические методы и модели в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логистике: потоки </w:t>
      </w:r>
    </w:p>
    <w:p w:rsidR="00B92399" w:rsidRPr="00657040" w:rsidRDefault="00B92399" w:rsidP="00B92399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событий и системы обслуживания: Учебное пособие для</w:t>
      </w:r>
      <w:r>
        <w:rPr>
          <w:rFonts w:eastAsia="Times New Roman"/>
          <w:snapToGrid w:val="0"/>
          <w:color w:val="000000"/>
          <w:sz w:val="24"/>
          <w:szCs w:val="24"/>
        </w:rPr>
        <w:t xml:space="preserve"> </w:t>
      </w:r>
      <w:proofErr w:type="spellStart"/>
      <w:r w:rsidRPr="00657040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657040">
        <w:rPr>
          <w:rFonts w:eastAsia="Times New Roman"/>
          <w:snapToGrid w:val="0"/>
          <w:color w:val="000000"/>
          <w:sz w:val="24"/>
          <w:szCs w:val="24"/>
        </w:rPr>
        <w:t>. – М.: Академия, 2009. – 272 с.</w:t>
      </w:r>
    </w:p>
    <w:p w:rsidR="00B92399" w:rsidRPr="00657040" w:rsidRDefault="00B92399" w:rsidP="00B92399">
      <w:pPr>
        <w:pStyle w:val="a5"/>
        <w:numPr>
          <w:ilvl w:val="0"/>
          <w:numId w:val="15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lastRenderedPageBreak/>
        <w:t>Мамаева Л.Н. Управление рисками: Учебное пособие. – М.: Дашков и</w:t>
      </w:r>
    </w:p>
    <w:p w:rsidR="00B92399" w:rsidRPr="00657040" w:rsidRDefault="00B92399" w:rsidP="00B92399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К, 2010. – 256 с. </w:t>
      </w:r>
    </w:p>
    <w:p w:rsidR="00B92399" w:rsidRPr="00657040" w:rsidRDefault="00B92399" w:rsidP="00B92399">
      <w:pPr>
        <w:pStyle w:val="a5"/>
        <w:numPr>
          <w:ilvl w:val="0"/>
          <w:numId w:val="15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Уродовских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В.Н. Управление рисками предприятия: Учебное пособие</w:t>
      </w:r>
    </w:p>
    <w:p w:rsidR="00B92399" w:rsidRDefault="00B92399" w:rsidP="00B92399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для студ. вузов. – М.: Вузовский учебник: ИНФРА-М, 2011. – 168 с. </w:t>
      </w:r>
    </w:p>
    <w:p w:rsidR="00B92399" w:rsidRPr="00B92399" w:rsidRDefault="00B92399" w:rsidP="00B92399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</w:p>
    <w:p w:rsidR="00B92399" w:rsidRPr="00B92399" w:rsidRDefault="00B92399" w:rsidP="00B9239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B92399">
        <w:rPr>
          <w:rFonts w:eastAsia="Times New Roman"/>
          <w:b/>
          <w:bCs/>
          <w:spacing w:val="-1"/>
          <w:sz w:val="24"/>
          <w:szCs w:val="24"/>
        </w:rPr>
        <w:t>Тема 5. Стратегия и планирование в цепи поставок</w:t>
      </w:r>
    </w:p>
    <w:p w:rsidR="00B92399" w:rsidRPr="00B92399" w:rsidRDefault="00B92399" w:rsidP="00B9239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>
        <w:rPr>
          <w:rFonts w:eastAsia="Times New Roman"/>
          <w:bCs/>
          <w:spacing w:val="-1"/>
          <w:sz w:val="24"/>
          <w:szCs w:val="24"/>
        </w:rPr>
        <w:t>5</w:t>
      </w:r>
      <w:r w:rsidRPr="00B92399">
        <w:rPr>
          <w:rFonts w:eastAsia="Times New Roman"/>
          <w:bCs/>
          <w:spacing w:val="-1"/>
          <w:sz w:val="24"/>
          <w:szCs w:val="24"/>
        </w:rPr>
        <w:t xml:space="preserve">.1. Логистические стратегии </w:t>
      </w:r>
    </w:p>
    <w:p w:rsidR="00B92399" w:rsidRPr="00B92399" w:rsidRDefault="00B92399" w:rsidP="00B9239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>
        <w:rPr>
          <w:rFonts w:eastAsia="Times New Roman"/>
          <w:bCs/>
          <w:spacing w:val="-1"/>
          <w:sz w:val="24"/>
          <w:szCs w:val="24"/>
        </w:rPr>
        <w:t>5</w:t>
      </w:r>
      <w:r w:rsidRPr="00B92399">
        <w:rPr>
          <w:rFonts w:eastAsia="Times New Roman"/>
          <w:bCs/>
          <w:spacing w:val="-1"/>
          <w:sz w:val="24"/>
          <w:szCs w:val="24"/>
        </w:rPr>
        <w:t xml:space="preserve">.2. Разработка и реализация логистической стратегии </w:t>
      </w:r>
    </w:p>
    <w:p w:rsidR="00B92399" w:rsidRDefault="00B92399" w:rsidP="00B9239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>
        <w:rPr>
          <w:rFonts w:eastAsia="Times New Roman"/>
          <w:bCs/>
          <w:spacing w:val="-1"/>
          <w:sz w:val="24"/>
          <w:szCs w:val="24"/>
        </w:rPr>
        <w:t>5</w:t>
      </w:r>
      <w:r w:rsidRPr="00B92399">
        <w:rPr>
          <w:rFonts w:eastAsia="Times New Roman"/>
          <w:bCs/>
          <w:spacing w:val="-1"/>
          <w:sz w:val="24"/>
          <w:szCs w:val="24"/>
        </w:rPr>
        <w:t xml:space="preserve">.3. Планирование в цепях поставок </w:t>
      </w:r>
      <w:r w:rsidRPr="00B92399">
        <w:rPr>
          <w:rFonts w:eastAsia="Times New Roman"/>
          <w:bCs/>
          <w:spacing w:val="-1"/>
          <w:sz w:val="24"/>
          <w:szCs w:val="24"/>
        </w:rPr>
        <w:cr/>
      </w:r>
    </w:p>
    <w:p w:rsidR="00B92399" w:rsidRPr="00B92399" w:rsidRDefault="00B92399" w:rsidP="00B92399">
      <w:pPr>
        <w:autoSpaceDE/>
        <w:autoSpaceDN/>
        <w:adjustRightInd/>
        <w:snapToGrid w:val="0"/>
        <w:ind w:firstLine="426"/>
        <w:contextualSpacing/>
        <w:jc w:val="both"/>
        <w:rPr>
          <w:rFonts w:eastAsia="Times New Roman"/>
          <w:b/>
          <w:color w:val="000000"/>
          <w:sz w:val="24"/>
          <w:szCs w:val="24"/>
        </w:rPr>
      </w:pPr>
      <w:r w:rsidRPr="006F3703">
        <w:rPr>
          <w:rFonts w:eastAsia="Times New Roman"/>
          <w:b/>
          <w:color w:val="000000"/>
          <w:sz w:val="24"/>
          <w:szCs w:val="24"/>
        </w:rPr>
        <w:t>Рекомендуемая литература:</w:t>
      </w:r>
    </w:p>
    <w:p w:rsidR="00B92399" w:rsidRPr="00657040" w:rsidRDefault="00B92399" w:rsidP="00B92399">
      <w:pPr>
        <w:pStyle w:val="a5"/>
        <w:numPr>
          <w:ilvl w:val="0"/>
          <w:numId w:val="16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Бродецкий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Г.Л. Управление рисками в логистике: Учебное пособие для</w:t>
      </w:r>
    </w:p>
    <w:p w:rsidR="00B92399" w:rsidRPr="00657040" w:rsidRDefault="00B92399" w:rsidP="00B92399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. – М.: Академия, 2010. – 192 с. </w:t>
      </w:r>
    </w:p>
    <w:p w:rsidR="00B92399" w:rsidRPr="00657040" w:rsidRDefault="00B92399" w:rsidP="00B92399">
      <w:pPr>
        <w:pStyle w:val="a5"/>
        <w:numPr>
          <w:ilvl w:val="0"/>
          <w:numId w:val="16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Бродецкий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Г.Л.  Системный анализ в логистике: выбор в условиях</w:t>
      </w:r>
    </w:p>
    <w:p w:rsidR="00B92399" w:rsidRPr="00657040" w:rsidRDefault="00B92399" w:rsidP="00B92399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неопределённости: Учебник для </w:t>
      </w:r>
      <w:proofErr w:type="spellStart"/>
      <w:r w:rsidRPr="00657040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. – М.: Академия, 2010. – 336 с. </w:t>
      </w:r>
    </w:p>
    <w:p w:rsidR="00B92399" w:rsidRDefault="00B92399" w:rsidP="00B92399">
      <w:pPr>
        <w:pStyle w:val="a5"/>
        <w:numPr>
          <w:ilvl w:val="0"/>
          <w:numId w:val="16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Бродецкий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Г.Л.  Экономико-математические методы и модели в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логистике: потоки </w:t>
      </w:r>
    </w:p>
    <w:p w:rsidR="00B92399" w:rsidRPr="00657040" w:rsidRDefault="00B92399" w:rsidP="00B92399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событий и системы обслуживания: Учебное пособие для</w:t>
      </w:r>
      <w:r>
        <w:rPr>
          <w:rFonts w:eastAsia="Times New Roman"/>
          <w:snapToGrid w:val="0"/>
          <w:color w:val="000000"/>
          <w:sz w:val="24"/>
          <w:szCs w:val="24"/>
        </w:rPr>
        <w:t xml:space="preserve"> </w:t>
      </w:r>
      <w:proofErr w:type="spellStart"/>
      <w:r w:rsidRPr="00657040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657040">
        <w:rPr>
          <w:rFonts w:eastAsia="Times New Roman"/>
          <w:snapToGrid w:val="0"/>
          <w:color w:val="000000"/>
          <w:sz w:val="24"/>
          <w:szCs w:val="24"/>
        </w:rPr>
        <w:t>. – М.: Академия, 2009. – 272 с.</w:t>
      </w:r>
    </w:p>
    <w:p w:rsidR="00B92399" w:rsidRPr="00657040" w:rsidRDefault="00B92399" w:rsidP="00B92399">
      <w:pPr>
        <w:pStyle w:val="a5"/>
        <w:numPr>
          <w:ilvl w:val="0"/>
          <w:numId w:val="16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Мамаева Л.Н. Управление рисками: Учебное пособие. – М.: Дашков и</w:t>
      </w:r>
    </w:p>
    <w:p w:rsidR="00B92399" w:rsidRPr="00657040" w:rsidRDefault="00B92399" w:rsidP="00B92399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К, 2010. – 256 с. </w:t>
      </w:r>
    </w:p>
    <w:p w:rsidR="00B92399" w:rsidRPr="00657040" w:rsidRDefault="00B92399" w:rsidP="00B92399">
      <w:pPr>
        <w:pStyle w:val="a5"/>
        <w:numPr>
          <w:ilvl w:val="0"/>
          <w:numId w:val="16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Уродовских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В.Н. Управление рисками предприятия: Учебное пособие</w:t>
      </w:r>
    </w:p>
    <w:p w:rsidR="00B92399" w:rsidRPr="00657040" w:rsidRDefault="00B92399" w:rsidP="00B92399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для студ. вузов. – М.: Вузовский учебник: ИНФРА-М, 2011. – 168 с. </w:t>
      </w:r>
    </w:p>
    <w:p w:rsidR="00B92399" w:rsidRDefault="00B92399" w:rsidP="00B9239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B92399" w:rsidRPr="0035478E" w:rsidRDefault="0035478E" w:rsidP="00B9239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35478E">
        <w:rPr>
          <w:rFonts w:eastAsia="Times New Roman"/>
          <w:b/>
          <w:bCs/>
          <w:spacing w:val="-1"/>
          <w:sz w:val="24"/>
          <w:szCs w:val="24"/>
        </w:rPr>
        <w:t xml:space="preserve">Тема 6. Показатели логистической деятельности </w:t>
      </w:r>
    </w:p>
    <w:p w:rsidR="00B92399" w:rsidRPr="00B92399" w:rsidRDefault="0035478E" w:rsidP="00B9239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>
        <w:rPr>
          <w:rFonts w:eastAsia="Times New Roman"/>
          <w:bCs/>
          <w:spacing w:val="-1"/>
          <w:sz w:val="24"/>
          <w:szCs w:val="24"/>
        </w:rPr>
        <w:t>6</w:t>
      </w:r>
      <w:r w:rsidR="00B92399" w:rsidRPr="00B92399">
        <w:rPr>
          <w:rFonts w:eastAsia="Times New Roman"/>
          <w:bCs/>
          <w:spacing w:val="-1"/>
          <w:sz w:val="24"/>
          <w:szCs w:val="24"/>
        </w:rPr>
        <w:t xml:space="preserve">.1. Виды показателей логистической деятельности </w:t>
      </w:r>
    </w:p>
    <w:p w:rsidR="00B92399" w:rsidRPr="00B92399" w:rsidRDefault="0035478E" w:rsidP="00B9239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>
        <w:rPr>
          <w:rFonts w:eastAsia="Times New Roman"/>
          <w:bCs/>
          <w:spacing w:val="-1"/>
          <w:sz w:val="24"/>
          <w:szCs w:val="24"/>
        </w:rPr>
        <w:t>6</w:t>
      </w:r>
      <w:r w:rsidR="00B92399">
        <w:rPr>
          <w:rFonts w:eastAsia="Times New Roman"/>
          <w:bCs/>
          <w:spacing w:val="-1"/>
          <w:sz w:val="24"/>
          <w:szCs w:val="24"/>
        </w:rPr>
        <w:t>.2. Использование показателей логистической</w:t>
      </w:r>
      <w:r w:rsidR="00B92399" w:rsidRPr="00B92399">
        <w:rPr>
          <w:rFonts w:eastAsia="Times New Roman"/>
          <w:bCs/>
          <w:spacing w:val="-1"/>
          <w:sz w:val="24"/>
          <w:szCs w:val="24"/>
        </w:rPr>
        <w:t xml:space="preserve"> деятельности </w:t>
      </w:r>
    </w:p>
    <w:p w:rsidR="00B92399" w:rsidRPr="00B92399" w:rsidRDefault="0035478E" w:rsidP="00B9239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>
        <w:rPr>
          <w:rFonts w:eastAsia="Times New Roman"/>
          <w:bCs/>
          <w:spacing w:val="-1"/>
          <w:sz w:val="24"/>
          <w:szCs w:val="24"/>
        </w:rPr>
        <w:t>6</w:t>
      </w:r>
      <w:r w:rsidR="00B92399" w:rsidRPr="00B92399">
        <w:rPr>
          <w:rFonts w:eastAsia="Times New Roman"/>
          <w:bCs/>
          <w:spacing w:val="-1"/>
          <w:sz w:val="24"/>
          <w:szCs w:val="24"/>
        </w:rPr>
        <w:t xml:space="preserve">.3. Методы оценки </w:t>
      </w:r>
      <w:r w:rsidR="00B92399">
        <w:rPr>
          <w:rFonts w:eastAsia="Times New Roman"/>
          <w:bCs/>
          <w:spacing w:val="-1"/>
          <w:sz w:val="24"/>
          <w:szCs w:val="24"/>
        </w:rPr>
        <w:t xml:space="preserve">и анализа логистических затрат, </w:t>
      </w:r>
      <w:r w:rsidR="00B92399" w:rsidRPr="00B92399">
        <w:rPr>
          <w:rFonts w:eastAsia="Times New Roman"/>
          <w:bCs/>
          <w:spacing w:val="-1"/>
          <w:sz w:val="24"/>
          <w:szCs w:val="24"/>
        </w:rPr>
        <w:t xml:space="preserve">пути их уменьшения </w:t>
      </w:r>
    </w:p>
    <w:p w:rsidR="00B92399" w:rsidRDefault="0035478E" w:rsidP="00B9239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>
        <w:rPr>
          <w:rFonts w:eastAsia="Times New Roman"/>
          <w:bCs/>
          <w:spacing w:val="-1"/>
          <w:sz w:val="24"/>
          <w:szCs w:val="24"/>
        </w:rPr>
        <w:t>6</w:t>
      </w:r>
      <w:r w:rsidR="00B92399" w:rsidRPr="00B92399">
        <w:rPr>
          <w:rFonts w:eastAsia="Times New Roman"/>
          <w:bCs/>
          <w:spacing w:val="-1"/>
          <w:sz w:val="24"/>
          <w:szCs w:val="24"/>
        </w:rPr>
        <w:t xml:space="preserve">.4. Система сбалансированных показателей </w:t>
      </w:r>
    </w:p>
    <w:p w:rsidR="00B92399" w:rsidRDefault="00B92399" w:rsidP="00B9239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35478E" w:rsidRPr="00B92399" w:rsidRDefault="0035478E" w:rsidP="0035478E">
      <w:pPr>
        <w:autoSpaceDE/>
        <w:autoSpaceDN/>
        <w:adjustRightInd/>
        <w:snapToGrid w:val="0"/>
        <w:ind w:firstLine="426"/>
        <w:contextualSpacing/>
        <w:jc w:val="both"/>
        <w:rPr>
          <w:rFonts w:eastAsia="Times New Roman"/>
          <w:b/>
          <w:color w:val="000000"/>
          <w:sz w:val="24"/>
          <w:szCs w:val="24"/>
        </w:rPr>
      </w:pPr>
      <w:r w:rsidRPr="006F3703">
        <w:rPr>
          <w:rFonts w:eastAsia="Times New Roman"/>
          <w:b/>
          <w:color w:val="000000"/>
          <w:sz w:val="24"/>
          <w:szCs w:val="24"/>
        </w:rPr>
        <w:t>Рекомендуемая литература:</w:t>
      </w:r>
    </w:p>
    <w:p w:rsidR="0035478E" w:rsidRPr="00657040" w:rsidRDefault="0035478E" w:rsidP="0035478E">
      <w:pPr>
        <w:pStyle w:val="a5"/>
        <w:numPr>
          <w:ilvl w:val="0"/>
          <w:numId w:val="17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Бродецкий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Г.Л. Управление рисками в логистике: Учебное пособие для</w:t>
      </w:r>
    </w:p>
    <w:p w:rsidR="0035478E" w:rsidRPr="00657040" w:rsidRDefault="0035478E" w:rsidP="0035478E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. – М.: Академия, 2010. – 192 с. </w:t>
      </w:r>
    </w:p>
    <w:p w:rsidR="0035478E" w:rsidRPr="00657040" w:rsidRDefault="0035478E" w:rsidP="0035478E">
      <w:pPr>
        <w:pStyle w:val="a5"/>
        <w:numPr>
          <w:ilvl w:val="0"/>
          <w:numId w:val="17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Бродецкий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Г.Л.  Системный анализ в логистике: выбор в условиях</w:t>
      </w:r>
    </w:p>
    <w:p w:rsidR="0035478E" w:rsidRPr="00657040" w:rsidRDefault="0035478E" w:rsidP="0035478E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неопределённости: Учебник для </w:t>
      </w:r>
      <w:proofErr w:type="spellStart"/>
      <w:r w:rsidRPr="00657040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. – М.: Академия, 2010. – 336 с. </w:t>
      </w:r>
    </w:p>
    <w:p w:rsidR="0035478E" w:rsidRDefault="0035478E" w:rsidP="0035478E">
      <w:pPr>
        <w:pStyle w:val="a5"/>
        <w:numPr>
          <w:ilvl w:val="0"/>
          <w:numId w:val="17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Бродецкий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Г.Л.  Экономико-математические методы и модели в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логистике: потоки </w:t>
      </w:r>
    </w:p>
    <w:p w:rsidR="0035478E" w:rsidRPr="00657040" w:rsidRDefault="0035478E" w:rsidP="0035478E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событий и системы обслуживания: Учебное пособие для</w:t>
      </w:r>
      <w:r>
        <w:rPr>
          <w:rFonts w:eastAsia="Times New Roman"/>
          <w:snapToGrid w:val="0"/>
          <w:color w:val="000000"/>
          <w:sz w:val="24"/>
          <w:szCs w:val="24"/>
        </w:rPr>
        <w:t xml:space="preserve"> </w:t>
      </w:r>
      <w:proofErr w:type="spellStart"/>
      <w:r w:rsidRPr="00657040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657040">
        <w:rPr>
          <w:rFonts w:eastAsia="Times New Roman"/>
          <w:snapToGrid w:val="0"/>
          <w:color w:val="000000"/>
          <w:sz w:val="24"/>
          <w:szCs w:val="24"/>
        </w:rPr>
        <w:t>. – М.: Академия, 2009. – 272 с.</w:t>
      </w:r>
    </w:p>
    <w:p w:rsidR="0035478E" w:rsidRPr="00657040" w:rsidRDefault="0035478E" w:rsidP="0035478E">
      <w:pPr>
        <w:pStyle w:val="a5"/>
        <w:numPr>
          <w:ilvl w:val="0"/>
          <w:numId w:val="17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Мамаева Л.Н. Управление рисками: Учебное пособие. – М.: Дашков и</w:t>
      </w:r>
    </w:p>
    <w:p w:rsidR="0035478E" w:rsidRPr="00657040" w:rsidRDefault="0035478E" w:rsidP="0035478E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К, 2010. – 256 с. </w:t>
      </w:r>
    </w:p>
    <w:p w:rsidR="0035478E" w:rsidRPr="00657040" w:rsidRDefault="0035478E" w:rsidP="0035478E">
      <w:pPr>
        <w:pStyle w:val="a5"/>
        <w:numPr>
          <w:ilvl w:val="0"/>
          <w:numId w:val="17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Уродовских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В.Н. Управление рисками предприятия: Учебное пособие</w:t>
      </w:r>
    </w:p>
    <w:p w:rsidR="0035478E" w:rsidRPr="00657040" w:rsidRDefault="0035478E" w:rsidP="0035478E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для студ. вузов. – М.: Вузовский учебник: ИНФРА-М, 2011. – 168 с. </w:t>
      </w:r>
    </w:p>
    <w:p w:rsidR="0035478E" w:rsidRDefault="0035478E" w:rsidP="00B9239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35478E" w:rsidRPr="0035478E" w:rsidRDefault="0035478E" w:rsidP="0035478E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35478E">
        <w:rPr>
          <w:rFonts w:eastAsia="Times New Roman"/>
          <w:b/>
          <w:bCs/>
          <w:spacing w:val="-1"/>
          <w:sz w:val="24"/>
          <w:szCs w:val="24"/>
        </w:rPr>
        <w:t xml:space="preserve">Тема 7. Управление в цепях поставок </w:t>
      </w:r>
    </w:p>
    <w:p w:rsidR="0035478E" w:rsidRDefault="0035478E" w:rsidP="0035478E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35478E">
        <w:rPr>
          <w:rFonts w:eastAsia="Times New Roman"/>
          <w:bCs/>
          <w:spacing w:val="-1"/>
          <w:sz w:val="24"/>
          <w:szCs w:val="24"/>
        </w:rPr>
        <w:t xml:space="preserve">4.1. Система управления в цепи поставок </w:t>
      </w:r>
    </w:p>
    <w:p w:rsidR="0035478E" w:rsidRPr="0035478E" w:rsidRDefault="0035478E" w:rsidP="0035478E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35478E">
        <w:rPr>
          <w:rFonts w:eastAsia="Times New Roman"/>
          <w:bCs/>
          <w:spacing w:val="-1"/>
          <w:sz w:val="24"/>
          <w:szCs w:val="24"/>
        </w:rPr>
        <w:t>4.2. SCOR-модели цепи поставок</w:t>
      </w:r>
    </w:p>
    <w:p w:rsidR="0035478E" w:rsidRDefault="0035478E" w:rsidP="0035478E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  <w:r w:rsidRPr="0035478E">
        <w:rPr>
          <w:rFonts w:eastAsia="Times New Roman"/>
          <w:bCs/>
          <w:spacing w:val="-1"/>
          <w:sz w:val="24"/>
          <w:szCs w:val="24"/>
        </w:rPr>
        <w:t xml:space="preserve">4.3. DCOR-модель цепи поставок </w:t>
      </w:r>
    </w:p>
    <w:p w:rsidR="0035478E" w:rsidRDefault="0035478E" w:rsidP="00B92399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Cs/>
          <w:spacing w:val="-1"/>
          <w:sz w:val="24"/>
          <w:szCs w:val="24"/>
        </w:rPr>
      </w:pPr>
    </w:p>
    <w:p w:rsidR="0035478E" w:rsidRPr="00B92399" w:rsidRDefault="0035478E" w:rsidP="0035478E">
      <w:pPr>
        <w:autoSpaceDE/>
        <w:autoSpaceDN/>
        <w:adjustRightInd/>
        <w:snapToGrid w:val="0"/>
        <w:ind w:firstLine="426"/>
        <w:contextualSpacing/>
        <w:jc w:val="both"/>
        <w:rPr>
          <w:rFonts w:eastAsia="Times New Roman"/>
          <w:b/>
          <w:color w:val="000000"/>
          <w:sz w:val="24"/>
          <w:szCs w:val="24"/>
        </w:rPr>
      </w:pPr>
      <w:r w:rsidRPr="006F3703">
        <w:rPr>
          <w:rFonts w:eastAsia="Times New Roman"/>
          <w:b/>
          <w:color w:val="000000"/>
          <w:sz w:val="24"/>
          <w:szCs w:val="24"/>
        </w:rPr>
        <w:t>Рекомендуемая литература:</w:t>
      </w:r>
    </w:p>
    <w:p w:rsidR="0035478E" w:rsidRPr="00657040" w:rsidRDefault="0035478E" w:rsidP="0035478E">
      <w:pPr>
        <w:pStyle w:val="a5"/>
        <w:numPr>
          <w:ilvl w:val="0"/>
          <w:numId w:val="18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Бродецкий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Г.Л. Управление рисками в логистике: Учебное пособие для</w:t>
      </w:r>
    </w:p>
    <w:p w:rsidR="0035478E" w:rsidRPr="00657040" w:rsidRDefault="0035478E" w:rsidP="0035478E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. – М.: Академия, 2010. – 192 с. </w:t>
      </w:r>
    </w:p>
    <w:p w:rsidR="0035478E" w:rsidRPr="00657040" w:rsidRDefault="0035478E" w:rsidP="0035478E">
      <w:pPr>
        <w:pStyle w:val="a5"/>
        <w:numPr>
          <w:ilvl w:val="0"/>
          <w:numId w:val="18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Бродецкий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Г.Л.  Системный анализ в логистике: выбор в условиях</w:t>
      </w:r>
    </w:p>
    <w:p w:rsidR="0035478E" w:rsidRPr="00657040" w:rsidRDefault="0035478E" w:rsidP="0035478E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неопределённости: Учебник для </w:t>
      </w:r>
      <w:proofErr w:type="spellStart"/>
      <w:r w:rsidRPr="00657040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. – М.: Академия, 2010. – 336 с. </w:t>
      </w:r>
    </w:p>
    <w:p w:rsidR="0035478E" w:rsidRDefault="0035478E" w:rsidP="0035478E">
      <w:pPr>
        <w:pStyle w:val="a5"/>
        <w:numPr>
          <w:ilvl w:val="0"/>
          <w:numId w:val="18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lastRenderedPageBreak/>
        <w:t>Бродецкий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Г.Л.  Экономико-математические методы и модели в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логистике: потоки </w:t>
      </w:r>
    </w:p>
    <w:p w:rsidR="0035478E" w:rsidRPr="00657040" w:rsidRDefault="0035478E" w:rsidP="0035478E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событий и системы обслуживания: Учебное пособие для</w:t>
      </w:r>
      <w:r>
        <w:rPr>
          <w:rFonts w:eastAsia="Times New Roman"/>
          <w:snapToGrid w:val="0"/>
          <w:color w:val="000000"/>
          <w:sz w:val="24"/>
          <w:szCs w:val="24"/>
        </w:rPr>
        <w:t xml:space="preserve"> </w:t>
      </w:r>
      <w:proofErr w:type="spellStart"/>
      <w:r w:rsidRPr="00657040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657040">
        <w:rPr>
          <w:rFonts w:eastAsia="Times New Roman"/>
          <w:snapToGrid w:val="0"/>
          <w:color w:val="000000"/>
          <w:sz w:val="24"/>
          <w:szCs w:val="24"/>
        </w:rPr>
        <w:t>. – М.: Академия, 2009. – 272 с.</w:t>
      </w:r>
    </w:p>
    <w:p w:rsidR="0035478E" w:rsidRPr="00657040" w:rsidRDefault="0035478E" w:rsidP="0035478E">
      <w:pPr>
        <w:pStyle w:val="a5"/>
        <w:numPr>
          <w:ilvl w:val="0"/>
          <w:numId w:val="18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Мамаева Л.Н. Управление рисками: Учебное пособие. – М.: Дашков и</w:t>
      </w:r>
    </w:p>
    <w:p w:rsidR="0035478E" w:rsidRPr="00657040" w:rsidRDefault="0035478E" w:rsidP="0035478E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К, 2010. – 256 с. </w:t>
      </w:r>
    </w:p>
    <w:p w:rsidR="0035478E" w:rsidRPr="00657040" w:rsidRDefault="0035478E" w:rsidP="0035478E">
      <w:pPr>
        <w:pStyle w:val="a5"/>
        <w:numPr>
          <w:ilvl w:val="0"/>
          <w:numId w:val="18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Уродовских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В.Н. Управление рисками предприятия: Учебное пособие</w:t>
      </w:r>
    </w:p>
    <w:p w:rsidR="0035478E" w:rsidRDefault="0035478E" w:rsidP="0035478E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для студ. вузов. – М.: Вузовский учебник: ИНФРА-М, 2011. – 168 с. </w:t>
      </w:r>
    </w:p>
    <w:p w:rsidR="004F6C69" w:rsidRPr="00657040" w:rsidRDefault="004F6C69" w:rsidP="0035478E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</w:p>
    <w:p w:rsidR="00BD74C2" w:rsidRDefault="00BD74C2" w:rsidP="00BD74C2">
      <w:pPr>
        <w:shd w:val="clear" w:color="auto" w:fill="FFFFFF"/>
        <w:tabs>
          <w:tab w:val="left" w:leader="underscore" w:pos="5328"/>
        </w:tabs>
        <w:ind w:firstLine="426"/>
        <w:jc w:val="both"/>
        <w:rPr>
          <w:rFonts w:eastAsia="Times New Roman"/>
          <w:b/>
          <w:spacing w:val="-1"/>
          <w:sz w:val="24"/>
          <w:szCs w:val="24"/>
        </w:rPr>
      </w:pPr>
      <w:r w:rsidRPr="00BD74C2">
        <w:rPr>
          <w:rFonts w:eastAsia="Times New Roman"/>
          <w:b/>
          <w:spacing w:val="-1"/>
          <w:sz w:val="24"/>
          <w:szCs w:val="24"/>
        </w:rPr>
        <w:t xml:space="preserve">2. </w:t>
      </w:r>
      <w:r w:rsidR="005E5EBF" w:rsidRPr="005E5EBF">
        <w:rPr>
          <w:rFonts w:eastAsia="Times New Roman"/>
          <w:b/>
          <w:spacing w:val="-1"/>
          <w:sz w:val="24"/>
          <w:szCs w:val="24"/>
          <w:lang w:val="kk-KZ"/>
        </w:rPr>
        <w:t>Основы логистики;</w:t>
      </w:r>
    </w:p>
    <w:p w:rsidR="005E5EBF" w:rsidRDefault="005E5EBF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5E5EBF">
        <w:rPr>
          <w:rFonts w:eastAsia="Times New Roman"/>
          <w:snapToGrid w:val="0"/>
          <w:sz w:val="24"/>
          <w:szCs w:val="24"/>
        </w:rPr>
        <w:t>Дисциплина «Основы логистики» входит в модуль специальности базовых дисциплин, компонент по выбору.</w:t>
      </w:r>
    </w:p>
    <w:p w:rsidR="005E5EBF" w:rsidRDefault="005E5EBF" w:rsidP="005E5EB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5E5EBF">
        <w:rPr>
          <w:rFonts w:eastAsia="Times New Roman"/>
          <w:snapToGrid w:val="0"/>
          <w:sz w:val="24"/>
          <w:szCs w:val="24"/>
        </w:rPr>
        <w:t>Дисциплина «Основы логистики» ставит целью формирование у студента целостных представлений о транспортной логистике и перспективах её развития в Казахстане.</w:t>
      </w:r>
    </w:p>
    <w:p w:rsidR="004F6C69" w:rsidRDefault="004F6C69" w:rsidP="005E5EB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4F6C69">
        <w:rPr>
          <w:rFonts w:eastAsia="Times New Roman"/>
          <w:snapToGrid w:val="0"/>
          <w:sz w:val="24"/>
          <w:szCs w:val="24"/>
        </w:rPr>
        <w:t>В дисциплине изучаются следующие темы:</w:t>
      </w:r>
    </w:p>
    <w:p w:rsidR="004F6C69" w:rsidRPr="000107A3" w:rsidRDefault="000107A3" w:rsidP="005E5EB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0107A3">
        <w:rPr>
          <w:rFonts w:eastAsia="Times New Roman"/>
          <w:b/>
          <w:snapToGrid w:val="0"/>
          <w:sz w:val="24"/>
          <w:szCs w:val="24"/>
        </w:rPr>
        <w:t>Тема 1. Понятие и концепция логистики</w:t>
      </w:r>
    </w:p>
    <w:p w:rsidR="000107A3" w:rsidRDefault="000107A3" w:rsidP="000107A3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107A3">
        <w:rPr>
          <w:rFonts w:eastAsia="Times New Roman"/>
          <w:snapToGrid w:val="0"/>
          <w:sz w:val="24"/>
          <w:szCs w:val="24"/>
        </w:rPr>
        <w:t xml:space="preserve">1.1. Краткий исторический очерк </w:t>
      </w:r>
    </w:p>
    <w:p w:rsidR="000107A3" w:rsidRDefault="000107A3" w:rsidP="000107A3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107A3">
        <w:rPr>
          <w:rFonts w:eastAsia="Times New Roman"/>
          <w:snapToGrid w:val="0"/>
          <w:sz w:val="24"/>
          <w:szCs w:val="24"/>
        </w:rPr>
        <w:t xml:space="preserve">1.2. Определения и понятия логистики </w:t>
      </w:r>
    </w:p>
    <w:p w:rsidR="000107A3" w:rsidRPr="000107A3" w:rsidRDefault="000107A3" w:rsidP="000107A3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107A3">
        <w:rPr>
          <w:rFonts w:eastAsia="Times New Roman"/>
          <w:snapToGrid w:val="0"/>
          <w:sz w:val="24"/>
          <w:szCs w:val="24"/>
        </w:rPr>
        <w:t>1.3. Специфика логистического подхода к управлению</w:t>
      </w:r>
    </w:p>
    <w:p w:rsidR="000107A3" w:rsidRPr="000107A3" w:rsidRDefault="000107A3" w:rsidP="000107A3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107A3">
        <w:rPr>
          <w:rFonts w:eastAsia="Times New Roman"/>
          <w:snapToGrid w:val="0"/>
          <w:sz w:val="24"/>
          <w:szCs w:val="24"/>
        </w:rPr>
        <w:t xml:space="preserve"> материальными потоками в экономике </w:t>
      </w:r>
    </w:p>
    <w:p w:rsidR="000107A3" w:rsidRDefault="000107A3" w:rsidP="000107A3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107A3">
        <w:rPr>
          <w:rFonts w:eastAsia="Times New Roman"/>
          <w:snapToGrid w:val="0"/>
          <w:sz w:val="24"/>
          <w:szCs w:val="24"/>
        </w:rPr>
        <w:t xml:space="preserve">1.4. Предпосылки развития логистики </w:t>
      </w:r>
    </w:p>
    <w:p w:rsidR="000107A3" w:rsidRDefault="000107A3" w:rsidP="000107A3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107A3">
        <w:rPr>
          <w:rFonts w:eastAsia="Times New Roman"/>
          <w:snapToGrid w:val="0"/>
          <w:sz w:val="24"/>
          <w:szCs w:val="24"/>
        </w:rPr>
        <w:t xml:space="preserve">1.5. Этапы развития логистики </w:t>
      </w:r>
    </w:p>
    <w:p w:rsidR="000107A3" w:rsidRDefault="000107A3" w:rsidP="000107A3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107A3">
        <w:rPr>
          <w:rFonts w:eastAsia="Times New Roman"/>
          <w:snapToGrid w:val="0"/>
          <w:sz w:val="24"/>
          <w:szCs w:val="24"/>
        </w:rPr>
        <w:t xml:space="preserve">1.6. Экономический эффект от использования логистики </w:t>
      </w:r>
    </w:p>
    <w:p w:rsidR="000107A3" w:rsidRDefault="000107A3" w:rsidP="000107A3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107A3">
        <w:rPr>
          <w:rFonts w:eastAsia="Times New Roman"/>
          <w:snapToGrid w:val="0"/>
          <w:sz w:val="24"/>
          <w:szCs w:val="24"/>
        </w:rPr>
        <w:t xml:space="preserve">1.7. Пример логистической оптимизации в сфере обращения </w:t>
      </w:r>
    </w:p>
    <w:p w:rsidR="000107A3" w:rsidRDefault="000107A3" w:rsidP="000107A3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107A3">
        <w:rPr>
          <w:rFonts w:eastAsia="Times New Roman"/>
          <w:snapToGrid w:val="0"/>
          <w:sz w:val="24"/>
          <w:szCs w:val="24"/>
        </w:rPr>
        <w:t xml:space="preserve">1.8. Концептуальные положения логистики </w:t>
      </w:r>
    </w:p>
    <w:p w:rsidR="000107A3" w:rsidRDefault="000107A3" w:rsidP="000107A3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107A3">
        <w:rPr>
          <w:rFonts w:eastAsia="Times New Roman"/>
          <w:snapToGrid w:val="0"/>
          <w:sz w:val="24"/>
          <w:szCs w:val="24"/>
        </w:rPr>
        <w:t xml:space="preserve">1.9. Функции логистики </w:t>
      </w:r>
    </w:p>
    <w:p w:rsidR="000107A3" w:rsidRDefault="000107A3" w:rsidP="000107A3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107A3">
        <w:rPr>
          <w:rFonts w:eastAsia="Times New Roman"/>
          <w:snapToGrid w:val="0"/>
          <w:sz w:val="24"/>
          <w:szCs w:val="24"/>
        </w:rPr>
        <w:t xml:space="preserve">1.10. Виды деятельности логистики </w:t>
      </w:r>
    </w:p>
    <w:p w:rsidR="000107A3" w:rsidRDefault="000107A3" w:rsidP="000107A3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107A3">
        <w:rPr>
          <w:rFonts w:eastAsia="Times New Roman"/>
          <w:snapToGrid w:val="0"/>
          <w:sz w:val="24"/>
          <w:szCs w:val="24"/>
        </w:rPr>
        <w:t xml:space="preserve">1.11. Организационная структура логистики на предприятии </w:t>
      </w:r>
    </w:p>
    <w:p w:rsidR="000107A3" w:rsidRDefault="000107A3" w:rsidP="000107A3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 xml:space="preserve">1.12. </w:t>
      </w:r>
      <w:r w:rsidRPr="000107A3">
        <w:rPr>
          <w:rFonts w:eastAsia="Times New Roman"/>
          <w:snapToGrid w:val="0"/>
          <w:sz w:val="24"/>
          <w:szCs w:val="24"/>
        </w:rPr>
        <w:t>Функциональная взаим</w:t>
      </w:r>
      <w:r>
        <w:rPr>
          <w:rFonts w:eastAsia="Times New Roman"/>
          <w:snapToGrid w:val="0"/>
          <w:sz w:val="24"/>
          <w:szCs w:val="24"/>
        </w:rPr>
        <w:t xml:space="preserve">освязь логистики с маркетингом, </w:t>
      </w:r>
      <w:r w:rsidRPr="000107A3">
        <w:rPr>
          <w:rFonts w:eastAsia="Times New Roman"/>
          <w:snapToGrid w:val="0"/>
          <w:sz w:val="24"/>
          <w:szCs w:val="24"/>
        </w:rPr>
        <w:t xml:space="preserve">финансами и планированием производства </w:t>
      </w:r>
    </w:p>
    <w:p w:rsidR="004F6C69" w:rsidRDefault="000107A3" w:rsidP="005E5EB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107A3">
        <w:rPr>
          <w:rFonts w:eastAsia="Times New Roman"/>
          <w:snapToGrid w:val="0"/>
          <w:sz w:val="24"/>
          <w:szCs w:val="24"/>
        </w:rPr>
        <w:t xml:space="preserve">1.13. Функциональные области логистики </w:t>
      </w:r>
    </w:p>
    <w:p w:rsidR="000107A3" w:rsidRDefault="000107A3" w:rsidP="005E5EB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0107A3" w:rsidRPr="000107A3" w:rsidRDefault="000107A3" w:rsidP="005E5EB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0107A3">
        <w:rPr>
          <w:rFonts w:eastAsia="Times New Roman"/>
          <w:b/>
          <w:snapToGrid w:val="0"/>
          <w:sz w:val="24"/>
          <w:szCs w:val="24"/>
        </w:rPr>
        <w:t>Рекомендуемая литература:</w:t>
      </w:r>
    </w:p>
    <w:p w:rsidR="000107A3" w:rsidRDefault="000107A3" w:rsidP="000107A3">
      <w:pPr>
        <w:pStyle w:val="a5"/>
        <w:numPr>
          <w:ilvl w:val="0"/>
          <w:numId w:val="19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Гаджинский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А.М. Логистика: Учебник для высших и средних учебных заведений. – </w:t>
      </w:r>
    </w:p>
    <w:p w:rsidR="000107A3" w:rsidRPr="00657040" w:rsidRDefault="000107A3" w:rsidP="000107A3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М.: ИВЦ «Маркетинг», 2000. – 375 с.</w:t>
      </w:r>
    </w:p>
    <w:p w:rsidR="000107A3" w:rsidRDefault="000107A3" w:rsidP="000107A3">
      <w:pPr>
        <w:pStyle w:val="a5"/>
        <w:numPr>
          <w:ilvl w:val="0"/>
          <w:numId w:val="19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Косова Л. Н.,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Мужейникова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Т. В. Логистика: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Учебн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. пособие. – М.: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Изд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во МГУП, </w:t>
      </w:r>
    </w:p>
    <w:p w:rsidR="000107A3" w:rsidRPr="00657040" w:rsidRDefault="000107A3" w:rsidP="000107A3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1999.- 79 с.</w:t>
      </w:r>
    </w:p>
    <w:p w:rsidR="000107A3" w:rsidRDefault="000107A3" w:rsidP="005E5EB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0107A3" w:rsidRPr="000107A3" w:rsidRDefault="000107A3" w:rsidP="000107A3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0107A3">
        <w:rPr>
          <w:rFonts w:eastAsia="Times New Roman"/>
          <w:b/>
          <w:snapToGrid w:val="0"/>
          <w:sz w:val="24"/>
          <w:szCs w:val="24"/>
        </w:rPr>
        <w:t>Тема 2. Основные понятия логистики</w:t>
      </w:r>
    </w:p>
    <w:p w:rsidR="000107A3" w:rsidRDefault="000107A3" w:rsidP="000107A3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2.1. М</w:t>
      </w:r>
      <w:r w:rsidRPr="000107A3">
        <w:rPr>
          <w:rFonts w:eastAsia="Times New Roman"/>
          <w:snapToGrid w:val="0"/>
          <w:sz w:val="24"/>
          <w:szCs w:val="24"/>
        </w:rPr>
        <w:t xml:space="preserve">атериальные потоки и логистические операции </w:t>
      </w:r>
    </w:p>
    <w:p w:rsidR="000107A3" w:rsidRPr="000107A3" w:rsidRDefault="000107A3" w:rsidP="000107A3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107A3">
        <w:rPr>
          <w:rFonts w:eastAsia="Times New Roman"/>
          <w:snapToGrid w:val="0"/>
          <w:sz w:val="24"/>
          <w:szCs w:val="24"/>
        </w:rPr>
        <w:t xml:space="preserve">2.2. Логистические системы </w:t>
      </w:r>
    </w:p>
    <w:p w:rsidR="000107A3" w:rsidRDefault="000107A3" w:rsidP="000107A3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107A3">
        <w:rPr>
          <w:rFonts w:eastAsia="Times New Roman"/>
          <w:snapToGrid w:val="0"/>
          <w:sz w:val="24"/>
          <w:szCs w:val="24"/>
        </w:rPr>
        <w:t xml:space="preserve">2.3. Методологический аппарат логистики </w:t>
      </w:r>
    </w:p>
    <w:p w:rsidR="000107A3" w:rsidRDefault="000107A3" w:rsidP="005E5EB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0107A3" w:rsidRPr="000107A3" w:rsidRDefault="000107A3" w:rsidP="000107A3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0107A3">
        <w:rPr>
          <w:rFonts w:eastAsia="Times New Roman"/>
          <w:b/>
          <w:snapToGrid w:val="0"/>
          <w:sz w:val="24"/>
          <w:szCs w:val="24"/>
        </w:rPr>
        <w:t>Рекомендуемая литература:</w:t>
      </w:r>
    </w:p>
    <w:p w:rsidR="000107A3" w:rsidRDefault="000107A3" w:rsidP="000107A3">
      <w:pPr>
        <w:pStyle w:val="a5"/>
        <w:numPr>
          <w:ilvl w:val="0"/>
          <w:numId w:val="20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Гаджинский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А.М. Логистика: Учебник для высших и средних учебных заведений. – </w:t>
      </w:r>
    </w:p>
    <w:p w:rsidR="000107A3" w:rsidRPr="00657040" w:rsidRDefault="000107A3" w:rsidP="000107A3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М.: ИВЦ «Маркетинг», 2000. – 375 с.</w:t>
      </w:r>
    </w:p>
    <w:p w:rsidR="000107A3" w:rsidRDefault="000107A3" w:rsidP="000107A3">
      <w:pPr>
        <w:pStyle w:val="a5"/>
        <w:numPr>
          <w:ilvl w:val="0"/>
          <w:numId w:val="20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Косова Л. Н.,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Мужейникова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Т. В. Логистика: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Учебн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. пособие. – М.: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Изд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во МГУП, </w:t>
      </w:r>
    </w:p>
    <w:p w:rsidR="000107A3" w:rsidRPr="00657040" w:rsidRDefault="000107A3" w:rsidP="000107A3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1999.- 79 с.</w:t>
      </w:r>
    </w:p>
    <w:p w:rsidR="000107A3" w:rsidRDefault="000107A3" w:rsidP="005E5EB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0107A3" w:rsidRPr="000107A3" w:rsidRDefault="000107A3" w:rsidP="000107A3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0107A3">
        <w:rPr>
          <w:rFonts w:eastAsia="Times New Roman"/>
          <w:b/>
          <w:snapToGrid w:val="0"/>
          <w:sz w:val="24"/>
          <w:szCs w:val="24"/>
        </w:rPr>
        <w:t xml:space="preserve">Тема 3. Закупочная логистика </w:t>
      </w:r>
    </w:p>
    <w:p w:rsidR="000107A3" w:rsidRDefault="000107A3" w:rsidP="000107A3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107A3">
        <w:rPr>
          <w:rFonts w:eastAsia="Times New Roman"/>
          <w:snapToGrid w:val="0"/>
          <w:sz w:val="24"/>
          <w:szCs w:val="24"/>
        </w:rPr>
        <w:t xml:space="preserve">3.1. Служба снабжения </w:t>
      </w:r>
    </w:p>
    <w:p w:rsidR="000107A3" w:rsidRDefault="000107A3" w:rsidP="000107A3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107A3">
        <w:rPr>
          <w:rFonts w:eastAsia="Times New Roman"/>
          <w:snapToGrid w:val="0"/>
          <w:sz w:val="24"/>
          <w:szCs w:val="24"/>
        </w:rPr>
        <w:t xml:space="preserve">3.2. Задача «сделать или купить» </w:t>
      </w:r>
    </w:p>
    <w:p w:rsidR="000107A3" w:rsidRDefault="000107A3" w:rsidP="000107A3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107A3">
        <w:rPr>
          <w:rFonts w:eastAsia="Times New Roman"/>
          <w:snapToGrid w:val="0"/>
          <w:sz w:val="24"/>
          <w:szCs w:val="24"/>
        </w:rPr>
        <w:t xml:space="preserve">3.3. Задача выбора поставщика </w:t>
      </w:r>
    </w:p>
    <w:p w:rsidR="000107A3" w:rsidRDefault="000107A3" w:rsidP="000107A3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107A3">
        <w:rPr>
          <w:rFonts w:eastAsia="Times New Roman"/>
          <w:snapToGrid w:val="0"/>
          <w:sz w:val="24"/>
          <w:szCs w:val="24"/>
        </w:rPr>
        <w:lastRenderedPageBreak/>
        <w:t xml:space="preserve">3.4. Приобретение услуг транспорта на тендерной основе </w:t>
      </w:r>
    </w:p>
    <w:p w:rsidR="000107A3" w:rsidRDefault="000107A3" w:rsidP="000107A3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107A3">
        <w:rPr>
          <w:rFonts w:eastAsia="Times New Roman"/>
          <w:snapToGrid w:val="0"/>
          <w:sz w:val="24"/>
          <w:szCs w:val="24"/>
        </w:rPr>
        <w:t>3.5. Логистическ</w:t>
      </w:r>
      <w:r>
        <w:rPr>
          <w:rFonts w:eastAsia="Times New Roman"/>
          <w:snapToGrid w:val="0"/>
          <w:sz w:val="24"/>
          <w:szCs w:val="24"/>
        </w:rPr>
        <w:t>ие принципы во взаимоотношениях</w:t>
      </w:r>
    </w:p>
    <w:p w:rsidR="000107A3" w:rsidRPr="000107A3" w:rsidRDefault="000107A3" w:rsidP="000107A3">
      <w:pPr>
        <w:shd w:val="clear" w:color="auto" w:fill="FFFFFF"/>
        <w:tabs>
          <w:tab w:val="left" w:leader="underscore" w:pos="1008"/>
        </w:tabs>
        <w:jc w:val="both"/>
        <w:rPr>
          <w:rFonts w:eastAsia="Times New Roman"/>
          <w:snapToGrid w:val="0"/>
          <w:sz w:val="24"/>
          <w:szCs w:val="24"/>
        </w:rPr>
      </w:pPr>
      <w:r w:rsidRPr="000107A3">
        <w:rPr>
          <w:rFonts w:eastAsia="Times New Roman"/>
          <w:snapToGrid w:val="0"/>
          <w:sz w:val="24"/>
          <w:szCs w:val="24"/>
        </w:rPr>
        <w:t xml:space="preserve">с поставщиками </w:t>
      </w:r>
    </w:p>
    <w:p w:rsidR="000107A3" w:rsidRDefault="000107A3" w:rsidP="000107A3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107A3">
        <w:rPr>
          <w:rFonts w:eastAsia="Times New Roman"/>
          <w:snapToGrid w:val="0"/>
          <w:sz w:val="24"/>
          <w:szCs w:val="24"/>
        </w:rPr>
        <w:t xml:space="preserve">3.6. Определение оптимального размера партий при закупках </w:t>
      </w:r>
    </w:p>
    <w:p w:rsidR="000107A3" w:rsidRDefault="000107A3" w:rsidP="000107A3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107A3">
        <w:rPr>
          <w:rFonts w:eastAsia="Times New Roman"/>
          <w:snapToGrid w:val="0"/>
          <w:sz w:val="24"/>
          <w:szCs w:val="24"/>
        </w:rPr>
        <w:t xml:space="preserve">3.7. Система поставок “точно в срок” в закупочной логистике </w:t>
      </w:r>
    </w:p>
    <w:p w:rsidR="000107A3" w:rsidRDefault="000107A3" w:rsidP="005E5EB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0107A3" w:rsidRPr="000107A3" w:rsidRDefault="000107A3" w:rsidP="000107A3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0107A3">
        <w:rPr>
          <w:rFonts w:eastAsia="Times New Roman"/>
          <w:b/>
          <w:snapToGrid w:val="0"/>
          <w:sz w:val="24"/>
          <w:szCs w:val="24"/>
        </w:rPr>
        <w:t>Рекомендуемая литература:</w:t>
      </w:r>
    </w:p>
    <w:p w:rsidR="000107A3" w:rsidRDefault="000107A3" w:rsidP="000107A3">
      <w:pPr>
        <w:pStyle w:val="a5"/>
        <w:numPr>
          <w:ilvl w:val="0"/>
          <w:numId w:val="21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Гаджинский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А.М. Логистика: Учебник для высших и средних учебных заведений. – </w:t>
      </w:r>
    </w:p>
    <w:p w:rsidR="000107A3" w:rsidRPr="00657040" w:rsidRDefault="000107A3" w:rsidP="000107A3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М.: ИВЦ «Маркетинг», 2000. – 375 с.</w:t>
      </w:r>
    </w:p>
    <w:p w:rsidR="000107A3" w:rsidRDefault="000107A3" w:rsidP="000107A3">
      <w:pPr>
        <w:pStyle w:val="a5"/>
        <w:numPr>
          <w:ilvl w:val="0"/>
          <w:numId w:val="21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Косова Л. Н.,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Мужейникова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Т. В. Логистика: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Учебн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. пособие. – М.: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Изд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во МГУП, </w:t>
      </w:r>
    </w:p>
    <w:p w:rsidR="000107A3" w:rsidRPr="00657040" w:rsidRDefault="000107A3" w:rsidP="000107A3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1999.- 79 с.</w:t>
      </w:r>
    </w:p>
    <w:p w:rsidR="000107A3" w:rsidRDefault="000107A3" w:rsidP="000107A3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0107A3" w:rsidRPr="000A1EE2" w:rsidRDefault="000107A3" w:rsidP="000107A3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0A1EE2">
        <w:rPr>
          <w:rFonts w:eastAsia="Times New Roman"/>
          <w:b/>
          <w:snapToGrid w:val="0"/>
          <w:sz w:val="24"/>
          <w:szCs w:val="24"/>
        </w:rPr>
        <w:t xml:space="preserve">Тема 4. </w:t>
      </w:r>
      <w:r w:rsidR="000A1EE2" w:rsidRPr="000A1EE2">
        <w:rPr>
          <w:rFonts w:eastAsia="Times New Roman"/>
          <w:b/>
          <w:snapToGrid w:val="0"/>
          <w:sz w:val="24"/>
          <w:szCs w:val="24"/>
        </w:rPr>
        <w:t xml:space="preserve">Управление запасами </w:t>
      </w:r>
    </w:p>
    <w:p w:rsidR="000107A3" w:rsidRPr="000107A3" w:rsidRDefault="000107A3" w:rsidP="000107A3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107A3">
        <w:rPr>
          <w:rFonts w:eastAsia="Times New Roman"/>
          <w:snapToGrid w:val="0"/>
          <w:sz w:val="24"/>
          <w:szCs w:val="24"/>
        </w:rPr>
        <w:t xml:space="preserve">4.1. Материальные запасы </w:t>
      </w:r>
    </w:p>
    <w:p w:rsidR="000107A3" w:rsidRDefault="000107A3" w:rsidP="000107A3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107A3">
        <w:rPr>
          <w:rFonts w:eastAsia="Times New Roman"/>
          <w:snapToGrid w:val="0"/>
          <w:sz w:val="24"/>
          <w:szCs w:val="24"/>
        </w:rPr>
        <w:t xml:space="preserve">4.2. Системы контроля и нормирования запасов </w:t>
      </w:r>
    </w:p>
    <w:p w:rsidR="000107A3" w:rsidRDefault="000107A3" w:rsidP="005E5EB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0A1EE2" w:rsidRPr="000107A3" w:rsidRDefault="000A1EE2" w:rsidP="000A1EE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0107A3">
        <w:rPr>
          <w:rFonts w:eastAsia="Times New Roman"/>
          <w:b/>
          <w:snapToGrid w:val="0"/>
          <w:sz w:val="24"/>
          <w:szCs w:val="24"/>
        </w:rPr>
        <w:t>Рекомендуемая литература:</w:t>
      </w:r>
    </w:p>
    <w:p w:rsidR="000A1EE2" w:rsidRDefault="000A1EE2" w:rsidP="000A1EE2">
      <w:pPr>
        <w:pStyle w:val="a5"/>
        <w:numPr>
          <w:ilvl w:val="0"/>
          <w:numId w:val="22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Гаджинский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А.М. Логистика: Учебник для высших и средних учебных заведений. – </w:t>
      </w:r>
    </w:p>
    <w:p w:rsidR="000A1EE2" w:rsidRPr="00657040" w:rsidRDefault="000A1EE2" w:rsidP="000A1EE2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М.: ИВЦ «Маркетинг», 2000. – 375 с.</w:t>
      </w:r>
    </w:p>
    <w:p w:rsidR="000A1EE2" w:rsidRDefault="000A1EE2" w:rsidP="000A1EE2">
      <w:pPr>
        <w:pStyle w:val="a5"/>
        <w:numPr>
          <w:ilvl w:val="0"/>
          <w:numId w:val="22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Косова Л. Н.,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Мужейникова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Т. В. Логистика: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Учебн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. пособие. – М.: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Изд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во МГУП, </w:t>
      </w:r>
    </w:p>
    <w:p w:rsidR="000A1EE2" w:rsidRPr="00657040" w:rsidRDefault="000A1EE2" w:rsidP="000A1EE2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1999.- 79 с.</w:t>
      </w:r>
    </w:p>
    <w:p w:rsidR="000107A3" w:rsidRDefault="000107A3" w:rsidP="005E5EB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0A1EE2" w:rsidRPr="000A1EE2" w:rsidRDefault="000A1EE2" w:rsidP="000A1EE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>
        <w:rPr>
          <w:rFonts w:eastAsia="Times New Roman"/>
          <w:b/>
          <w:snapToGrid w:val="0"/>
          <w:sz w:val="24"/>
          <w:szCs w:val="24"/>
        </w:rPr>
        <w:t xml:space="preserve">Тема </w:t>
      </w:r>
      <w:r w:rsidRPr="000A1EE2">
        <w:rPr>
          <w:rFonts w:eastAsia="Times New Roman"/>
          <w:b/>
          <w:snapToGrid w:val="0"/>
          <w:sz w:val="24"/>
          <w:szCs w:val="24"/>
        </w:rPr>
        <w:t>5. Производственная логистика</w:t>
      </w:r>
    </w:p>
    <w:p w:rsidR="000A1EE2" w:rsidRPr="000A1EE2" w:rsidRDefault="000A1EE2" w:rsidP="000A1EE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A1EE2">
        <w:rPr>
          <w:rFonts w:eastAsia="Times New Roman"/>
          <w:snapToGrid w:val="0"/>
          <w:sz w:val="24"/>
          <w:szCs w:val="24"/>
        </w:rPr>
        <w:t xml:space="preserve">5.1. Понятие производственной логистики </w:t>
      </w:r>
    </w:p>
    <w:p w:rsidR="000A1EE2" w:rsidRPr="000A1EE2" w:rsidRDefault="000A1EE2" w:rsidP="000A1EE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A1EE2">
        <w:rPr>
          <w:rFonts w:eastAsia="Times New Roman"/>
          <w:snapToGrid w:val="0"/>
          <w:sz w:val="24"/>
          <w:szCs w:val="24"/>
        </w:rPr>
        <w:t>5.2. Традиционная и логи</w:t>
      </w:r>
      <w:r>
        <w:rPr>
          <w:rFonts w:eastAsia="Times New Roman"/>
          <w:snapToGrid w:val="0"/>
          <w:sz w:val="24"/>
          <w:szCs w:val="24"/>
        </w:rPr>
        <w:t xml:space="preserve">стическая концепции организации </w:t>
      </w:r>
      <w:r w:rsidRPr="000A1EE2">
        <w:rPr>
          <w:rFonts w:eastAsia="Times New Roman"/>
          <w:snapToGrid w:val="0"/>
          <w:sz w:val="24"/>
          <w:szCs w:val="24"/>
        </w:rPr>
        <w:t xml:space="preserve">производства </w:t>
      </w:r>
    </w:p>
    <w:p w:rsidR="000A1EE2" w:rsidRPr="000A1EE2" w:rsidRDefault="000A1EE2" w:rsidP="000A1EE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A1EE2">
        <w:rPr>
          <w:rFonts w:eastAsia="Times New Roman"/>
          <w:snapToGrid w:val="0"/>
          <w:sz w:val="24"/>
          <w:szCs w:val="24"/>
        </w:rPr>
        <w:t>5.3. Качественная и количеств</w:t>
      </w:r>
      <w:r>
        <w:rPr>
          <w:rFonts w:eastAsia="Times New Roman"/>
          <w:snapToGrid w:val="0"/>
          <w:sz w:val="24"/>
          <w:szCs w:val="24"/>
        </w:rPr>
        <w:t xml:space="preserve">енная гибкость производственных </w:t>
      </w:r>
      <w:r w:rsidRPr="000A1EE2">
        <w:rPr>
          <w:rFonts w:eastAsia="Times New Roman"/>
          <w:snapToGrid w:val="0"/>
          <w:sz w:val="24"/>
          <w:szCs w:val="24"/>
        </w:rPr>
        <w:t xml:space="preserve">систем </w:t>
      </w:r>
    </w:p>
    <w:p w:rsidR="000A1EE2" w:rsidRPr="000A1EE2" w:rsidRDefault="000A1EE2" w:rsidP="000A1EE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A1EE2">
        <w:rPr>
          <w:rFonts w:eastAsia="Times New Roman"/>
          <w:snapToGrid w:val="0"/>
          <w:sz w:val="24"/>
          <w:szCs w:val="24"/>
        </w:rPr>
        <w:t>5.4. Толкающие и тянущие с</w:t>
      </w:r>
      <w:r>
        <w:rPr>
          <w:rFonts w:eastAsia="Times New Roman"/>
          <w:snapToGrid w:val="0"/>
          <w:sz w:val="24"/>
          <w:szCs w:val="24"/>
        </w:rPr>
        <w:t xml:space="preserve">истемы управления материальными </w:t>
      </w:r>
      <w:r w:rsidRPr="000A1EE2">
        <w:rPr>
          <w:rFonts w:eastAsia="Times New Roman"/>
          <w:snapToGrid w:val="0"/>
          <w:sz w:val="24"/>
          <w:szCs w:val="24"/>
        </w:rPr>
        <w:t xml:space="preserve">потоками в производственной логистике </w:t>
      </w:r>
    </w:p>
    <w:p w:rsidR="000A1EE2" w:rsidRDefault="000A1EE2" w:rsidP="000A1EE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0A1EE2">
        <w:rPr>
          <w:rFonts w:eastAsia="Times New Roman"/>
          <w:snapToGrid w:val="0"/>
          <w:sz w:val="24"/>
          <w:szCs w:val="24"/>
        </w:rPr>
        <w:t xml:space="preserve">5.5. Система организации производства в компании Тойота </w:t>
      </w:r>
    </w:p>
    <w:p w:rsidR="000107A3" w:rsidRDefault="000107A3" w:rsidP="005E5EB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0A1EE2" w:rsidRPr="000107A3" w:rsidRDefault="000A1EE2" w:rsidP="000A1EE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0107A3">
        <w:rPr>
          <w:rFonts w:eastAsia="Times New Roman"/>
          <w:b/>
          <w:snapToGrid w:val="0"/>
          <w:sz w:val="24"/>
          <w:szCs w:val="24"/>
        </w:rPr>
        <w:t>Рекомендуемая литература:</w:t>
      </w:r>
    </w:p>
    <w:p w:rsidR="000A1EE2" w:rsidRDefault="000A1EE2" w:rsidP="000A1EE2">
      <w:pPr>
        <w:pStyle w:val="a5"/>
        <w:numPr>
          <w:ilvl w:val="0"/>
          <w:numId w:val="23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Гаджинский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А.М. Логистика: Учебник для высших и средних учебных заведений. – </w:t>
      </w:r>
    </w:p>
    <w:p w:rsidR="000A1EE2" w:rsidRPr="00657040" w:rsidRDefault="000A1EE2" w:rsidP="000A1EE2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М.: ИВЦ «Маркетинг», 2000. – 375 с.</w:t>
      </w:r>
    </w:p>
    <w:p w:rsidR="000A1EE2" w:rsidRDefault="000A1EE2" w:rsidP="000A1EE2">
      <w:pPr>
        <w:pStyle w:val="a5"/>
        <w:numPr>
          <w:ilvl w:val="0"/>
          <w:numId w:val="23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Косова Л. Н.,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Мужейникова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Т. В. Логистика: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Учебн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. пособие. – М.: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Изд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во МГУП, </w:t>
      </w:r>
    </w:p>
    <w:p w:rsidR="000A1EE2" w:rsidRPr="00657040" w:rsidRDefault="000A1EE2" w:rsidP="000A1EE2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1999.- 79 с.</w:t>
      </w:r>
    </w:p>
    <w:p w:rsidR="000A1EE2" w:rsidRDefault="000A1EE2" w:rsidP="005E5EBF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B31669" w:rsidRP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B31669">
        <w:rPr>
          <w:rFonts w:eastAsia="Times New Roman"/>
          <w:b/>
          <w:snapToGrid w:val="0"/>
          <w:sz w:val="24"/>
          <w:szCs w:val="24"/>
        </w:rPr>
        <w:t>Тема 6. Распределительная логистика</w:t>
      </w:r>
    </w:p>
    <w:p w:rsid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B31669">
        <w:rPr>
          <w:rFonts w:eastAsia="Times New Roman"/>
          <w:snapToGrid w:val="0"/>
          <w:sz w:val="24"/>
          <w:szCs w:val="24"/>
        </w:rPr>
        <w:t xml:space="preserve">6.1. Понятие распределительной логистики </w:t>
      </w:r>
    </w:p>
    <w:p w:rsid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B31669">
        <w:rPr>
          <w:rFonts w:eastAsia="Times New Roman"/>
          <w:snapToGrid w:val="0"/>
          <w:sz w:val="24"/>
          <w:szCs w:val="24"/>
        </w:rPr>
        <w:t xml:space="preserve">6.2. Склады в логистике. Их виды и функции </w:t>
      </w:r>
    </w:p>
    <w:p w:rsidR="00B31669" w:rsidRP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B31669">
        <w:rPr>
          <w:rFonts w:eastAsia="Times New Roman"/>
          <w:snapToGrid w:val="0"/>
          <w:sz w:val="24"/>
          <w:szCs w:val="24"/>
        </w:rPr>
        <w:t xml:space="preserve">6.3. Краткая характеристика складских операций </w:t>
      </w:r>
    </w:p>
    <w:p w:rsidR="00B31669" w:rsidRP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B31669">
        <w:rPr>
          <w:rFonts w:eastAsia="Times New Roman"/>
          <w:snapToGrid w:val="0"/>
          <w:sz w:val="24"/>
          <w:szCs w:val="24"/>
        </w:rPr>
        <w:t xml:space="preserve">6.4. Требования к организации склада </w:t>
      </w:r>
    </w:p>
    <w:p w:rsidR="00B31669" w:rsidRP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B31669">
        <w:rPr>
          <w:rFonts w:eastAsia="Times New Roman"/>
          <w:snapToGrid w:val="0"/>
          <w:sz w:val="24"/>
          <w:szCs w:val="24"/>
        </w:rPr>
        <w:t>6.5. Определение оптимал</w:t>
      </w:r>
      <w:r>
        <w:rPr>
          <w:rFonts w:eastAsia="Times New Roman"/>
          <w:snapToGrid w:val="0"/>
          <w:sz w:val="24"/>
          <w:szCs w:val="24"/>
        </w:rPr>
        <w:t xml:space="preserve">ьного количества складов в зоне </w:t>
      </w:r>
      <w:r w:rsidRPr="00B31669">
        <w:rPr>
          <w:rFonts w:eastAsia="Times New Roman"/>
          <w:snapToGrid w:val="0"/>
          <w:sz w:val="24"/>
          <w:szCs w:val="24"/>
        </w:rPr>
        <w:t xml:space="preserve">обслуживания </w:t>
      </w:r>
    </w:p>
    <w:p w:rsidR="00B31669" w:rsidRP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B31669">
        <w:rPr>
          <w:rFonts w:eastAsia="Times New Roman"/>
          <w:snapToGrid w:val="0"/>
          <w:sz w:val="24"/>
          <w:szCs w:val="24"/>
        </w:rPr>
        <w:t>6.6. Определения места распо</w:t>
      </w:r>
      <w:r>
        <w:rPr>
          <w:rFonts w:eastAsia="Times New Roman"/>
          <w:snapToGrid w:val="0"/>
          <w:sz w:val="24"/>
          <w:szCs w:val="24"/>
        </w:rPr>
        <w:t xml:space="preserve">ложения склада на обслуживающей </w:t>
      </w:r>
      <w:r w:rsidRPr="00B31669">
        <w:rPr>
          <w:rFonts w:eastAsia="Times New Roman"/>
          <w:snapToGrid w:val="0"/>
          <w:sz w:val="24"/>
          <w:szCs w:val="24"/>
        </w:rPr>
        <w:t xml:space="preserve">территории </w:t>
      </w:r>
    </w:p>
    <w:p w:rsidR="00B31669" w:rsidRP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B31669">
        <w:rPr>
          <w:rFonts w:eastAsia="Times New Roman"/>
          <w:snapToGrid w:val="0"/>
          <w:sz w:val="24"/>
          <w:szCs w:val="24"/>
        </w:rPr>
        <w:t xml:space="preserve">6.7. ABC-анализ </w:t>
      </w:r>
    </w:p>
    <w:p w:rsidR="00B31669" w:rsidRP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B31669">
        <w:rPr>
          <w:rFonts w:eastAsia="Times New Roman"/>
          <w:snapToGrid w:val="0"/>
          <w:sz w:val="24"/>
          <w:szCs w:val="24"/>
        </w:rPr>
        <w:t xml:space="preserve">6.8. XYZ-анализ </w:t>
      </w:r>
    </w:p>
    <w:p w:rsid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B31669">
        <w:rPr>
          <w:rFonts w:eastAsia="Times New Roman"/>
          <w:snapToGrid w:val="0"/>
          <w:sz w:val="24"/>
          <w:szCs w:val="24"/>
        </w:rPr>
        <w:t>6.9. Образование классов с</w:t>
      </w:r>
      <w:r>
        <w:rPr>
          <w:rFonts w:eastAsia="Times New Roman"/>
          <w:snapToGrid w:val="0"/>
          <w:sz w:val="24"/>
          <w:szCs w:val="24"/>
        </w:rPr>
        <w:t xml:space="preserve">кладируемых элементов с помощью </w:t>
      </w:r>
      <w:r w:rsidRPr="00B31669">
        <w:rPr>
          <w:rFonts w:eastAsia="Times New Roman"/>
          <w:snapToGrid w:val="0"/>
          <w:sz w:val="24"/>
          <w:szCs w:val="24"/>
        </w:rPr>
        <w:t>АВС- и XYZ- анализов</w:t>
      </w:r>
    </w:p>
    <w:p w:rsid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B31669" w:rsidRPr="000107A3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B31669">
        <w:rPr>
          <w:rFonts w:eastAsia="Times New Roman"/>
          <w:snapToGrid w:val="0"/>
          <w:sz w:val="24"/>
          <w:szCs w:val="24"/>
        </w:rPr>
        <w:t xml:space="preserve"> </w:t>
      </w:r>
      <w:r w:rsidRPr="000107A3">
        <w:rPr>
          <w:rFonts w:eastAsia="Times New Roman"/>
          <w:b/>
          <w:snapToGrid w:val="0"/>
          <w:sz w:val="24"/>
          <w:szCs w:val="24"/>
        </w:rPr>
        <w:t>Рекомендуемая литература:</w:t>
      </w:r>
    </w:p>
    <w:p w:rsidR="00B31669" w:rsidRDefault="00B31669" w:rsidP="00B31669">
      <w:pPr>
        <w:pStyle w:val="a5"/>
        <w:numPr>
          <w:ilvl w:val="0"/>
          <w:numId w:val="2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Гаджинский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А.М. Логистика: Учебник для высших и средних учебных заведений. – </w:t>
      </w:r>
    </w:p>
    <w:p w:rsidR="00B31669" w:rsidRPr="00657040" w:rsidRDefault="00B31669" w:rsidP="00B31669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М.: ИВЦ «Маркетинг», 2000. – 375 с.</w:t>
      </w:r>
    </w:p>
    <w:p w:rsidR="00B31669" w:rsidRDefault="00B31669" w:rsidP="00B31669">
      <w:pPr>
        <w:pStyle w:val="a5"/>
        <w:numPr>
          <w:ilvl w:val="0"/>
          <w:numId w:val="24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Косова Л. Н.,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Мужейникова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Т. В. Логистика: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Учебн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. пособие. – М.: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Изд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во МГУП, </w:t>
      </w:r>
    </w:p>
    <w:p w:rsidR="00B31669" w:rsidRPr="00657040" w:rsidRDefault="00B31669" w:rsidP="00B31669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1999.- 79 с.</w:t>
      </w:r>
    </w:p>
    <w:p w:rsidR="000A1EE2" w:rsidRDefault="000A1EE2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B31669" w:rsidRP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B31669">
        <w:rPr>
          <w:rFonts w:eastAsia="Times New Roman"/>
          <w:b/>
          <w:snapToGrid w:val="0"/>
          <w:sz w:val="24"/>
          <w:szCs w:val="24"/>
        </w:rPr>
        <w:t>Тема 7. Транспортная логистика</w:t>
      </w:r>
    </w:p>
    <w:p w:rsid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B31669">
        <w:rPr>
          <w:rFonts w:eastAsia="Times New Roman"/>
          <w:snapToGrid w:val="0"/>
          <w:sz w:val="24"/>
          <w:szCs w:val="24"/>
        </w:rPr>
        <w:t xml:space="preserve">7.1. Сущность и задачи транспортной логистики </w:t>
      </w:r>
    </w:p>
    <w:p w:rsid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B31669">
        <w:rPr>
          <w:rFonts w:eastAsia="Times New Roman"/>
          <w:snapToGrid w:val="0"/>
          <w:sz w:val="24"/>
          <w:szCs w:val="24"/>
        </w:rPr>
        <w:t xml:space="preserve">7.2. Выбор вида транспорта </w:t>
      </w:r>
    </w:p>
    <w:p w:rsid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B31669">
        <w:rPr>
          <w:rFonts w:eastAsia="Times New Roman"/>
          <w:snapToGrid w:val="0"/>
          <w:sz w:val="24"/>
          <w:szCs w:val="24"/>
        </w:rPr>
        <w:t>7.3. Выбор подвижного</w:t>
      </w:r>
      <w:r>
        <w:rPr>
          <w:rFonts w:eastAsia="Times New Roman"/>
          <w:snapToGrid w:val="0"/>
          <w:sz w:val="24"/>
          <w:szCs w:val="24"/>
        </w:rPr>
        <w:t xml:space="preserve"> </w:t>
      </w:r>
      <w:r w:rsidRPr="00B31669">
        <w:rPr>
          <w:rFonts w:eastAsia="Times New Roman"/>
          <w:snapToGrid w:val="0"/>
          <w:sz w:val="24"/>
          <w:szCs w:val="24"/>
        </w:rPr>
        <w:t xml:space="preserve">состава </w:t>
      </w:r>
    </w:p>
    <w:p w:rsid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B31669">
        <w:rPr>
          <w:rFonts w:eastAsia="Times New Roman"/>
          <w:snapToGrid w:val="0"/>
          <w:sz w:val="24"/>
          <w:szCs w:val="24"/>
        </w:rPr>
        <w:t xml:space="preserve">7.4. Выбор маршрута </w:t>
      </w:r>
    </w:p>
    <w:p w:rsidR="00B31669" w:rsidRP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B31669">
        <w:rPr>
          <w:rFonts w:eastAsia="Times New Roman"/>
          <w:snapToGrid w:val="0"/>
          <w:sz w:val="24"/>
          <w:szCs w:val="24"/>
        </w:rPr>
        <w:t xml:space="preserve">7.5. Оптимизация грузопотоков </w:t>
      </w:r>
    </w:p>
    <w:p w:rsidR="00B31669" w:rsidRP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B31669">
        <w:rPr>
          <w:rFonts w:eastAsia="Times New Roman"/>
          <w:snapToGrid w:val="0"/>
          <w:sz w:val="24"/>
          <w:szCs w:val="24"/>
        </w:rPr>
        <w:t xml:space="preserve">7.6. Транспортные тарифы </w:t>
      </w:r>
    </w:p>
    <w:p w:rsidR="00B31669" w:rsidRP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B31669">
        <w:rPr>
          <w:rFonts w:eastAsia="Times New Roman"/>
          <w:snapToGrid w:val="0"/>
          <w:sz w:val="24"/>
          <w:szCs w:val="24"/>
        </w:rPr>
        <w:t xml:space="preserve">7.7. Режим труда и отдыха водителей </w:t>
      </w:r>
    </w:p>
    <w:p w:rsidR="00B31669" w:rsidRP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B31669">
        <w:rPr>
          <w:rFonts w:eastAsia="Times New Roman"/>
          <w:snapToGrid w:val="0"/>
          <w:sz w:val="24"/>
          <w:szCs w:val="24"/>
        </w:rPr>
        <w:t xml:space="preserve">7.8. Терминальные технологии доставки грузов </w:t>
      </w:r>
    </w:p>
    <w:p w:rsidR="00B31669" w:rsidRP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B31669">
        <w:rPr>
          <w:rFonts w:eastAsia="Times New Roman"/>
          <w:snapToGrid w:val="0"/>
          <w:sz w:val="24"/>
          <w:szCs w:val="24"/>
        </w:rPr>
        <w:t xml:space="preserve">7.9. Грузовая единица – элемент логистики </w:t>
      </w:r>
    </w:p>
    <w:p w:rsidR="00B31669" w:rsidRP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B31669">
        <w:rPr>
          <w:rFonts w:eastAsia="Times New Roman"/>
          <w:snapToGrid w:val="0"/>
          <w:sz w:val="24"/>
          <w:szCs w:val="24"/>
        </w:rPr>
        <w:t xml:space="preserve">7.10. Классификация грузов </w:t>
      </w:r>
    </w:p>
    <w:p w:rsid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  <w:r w:rsidRPr="00B31669">
        <w:rPr>
          <w:rFonts w:eastAsia="Times New Roman"/>
          <w:snapToGrid w:val="0"/>
          <w:sz w:val="24"/>
          <w:szCs w:val="24"/>
        </w:rPr>
        <w:t xml:space="preserve">7.11. Тара и упаковка. Маркировка груза </w:t>
      </w:r>
    </w:p>
    <w:p w:rsid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B31669" w:rsidRPr="000107A3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snapToGrid w:val="0"/>
          <w:sz w:val="24"/>
          <w:szCs w:val="24"/>
        </w:rPr>
      </w:pPr>
      <w:r w:rsidRPr="000107A3">
        <w:rPr>
          <w:rFonts w:eastAsia="Times New Roman"/>
          <w:b/>
          <w:snapToGrid w:val="0"/>
          <w:sz w:val="24"/>
          <w:szCs w:val="24"/>
        </w:rPr>
        <w:t>Рекомендуемая литература:</w:t>
      </w:r>
    </w:p>
    <w:p w:rsidR="00B31669" w:rsidRDefault="00B31669" w:rsidP="00B31669">
      <w:pPr>
        <w:pStyle w:val="a5"/>
        <w:numPr>
          <w:ilvl w:val="0"/>
          <w:numId w:val="25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Гаджинский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А.М. Логистика: Учебник для высших и средних учебных заведений. – </w:t>
      </w:r>
    </w:p>
    <w:p w:rsidR="00B31669" w:rsidRPr="00657040" w:rsidRDefault="00B31669" w:rsidP="00B31669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М.: ИВЦ «Маркетинг», 2000. – 375 с.</w:t>
      </w:r>
    </w:p>
    <w:p w:rsidR="00B31669" w:rsidRDefault="00B31669" w:rsidP="00B31669">
      <w:pPr>
        <w:pStyle w:val="a5"/>
        <w:numPr>
          <w:ilvl w:val="0"/>
          <w:numId w:val="25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Косова Л. Н.,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Мужейникова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Т. В. Логистика: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Учебн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. пособие. – М.: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Изд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во МГУП, </w:t>
      </w:r>
    </w:p>
    <w:p w:rsidR="00B31669" w:rsidRPr="00657040" w:rsidRDefault="00B31669" w:rsidP="00B31669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1999.- 79 с.</w:t>
      </w:r>
    </w:p>
    <w:p w:rsid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784256" w:rsidRPr="00242600" w:rsidRDefault="00242600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</w:rPr>
      </w:pPr>
      <w:r w:rsidRPr="00242600">
        <w:rPr>
          <w:rFonts w:eastAsia="Times New Roman"/>
          <w:b/>
          <w:bCs/>
          <w:spacing w:val="-1"/>
          <w:sz w:val="24"/>
          <w:szCs w:val="24"/>
          <w:lang w:val="kk-KZ"/>
        </w:rPr>
        <w:t xml:space="preserve">3. </w:t>
      </w:r>
      <w:r w:rsidR="00940A4C" w:rsidRPr="00940A4C">
        <w:rPr>
          <w:rFonts w:eastAsia="Times New Roman"/>
          <w:b/>
          <w:bCs/>
          <w:spacing w:val="-1"/>
          <w:sz w:val="24"/>
          <w:szCs w:val="24"/>
          <w:lang w:val="kk-KZ"/>
        </w:rPr>
        <w:t>Информационная логистика.</w:t>
      </w:r>
    </w:p>
    <w:p w:rsidR="00A41221" w:rsidRDefault="00A41221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 w:rsidRPr="00A41221">
        <w:rPr>
          <w:sz w:val="24"/>
          <w:szCs w:val="24"/>
        </w:rPr>
        <w:t>Дисциплина «Информационная логистика» входит в цикл базовых дисциплин и направлена на подгот</w:t>
      </w:r>
      <w:r>
        <w:rPr>
          <w:sz w:val="24"/>
          <w:szCs w:val="24"/>
        </w:rPr>
        <w:t>овку студентов для успешного вы</w:t>
      </w:r>
      <w:r w:rsidRPr="00A41221">
        <w:rPr>
          <w:sz w:val="24"/>
          <w:szCs w:val="24"/>
        </w:rPr>
        <w:t>полнения обязанностей в соответств</w:t>
      </w:r>
      <w:r>
        <w:rPr>
          <w:sz w:val="24"/>
          <w:szCs w:val="24"/>
        </w:rPr>
        <w:t>ии с квалификационной характери</w:t>
      </w:r>
      <w:r w:rsidRPr="00A41221">
        <w:rPr>
          <w:sz w:val="24"/>
          <w:szCs w:val="24"/>
        </w:rPr>
        <w:t>стикой специальности «Логистика» (Транспорт).</w:t>
      </w:r>
    </w:p>
    <w:p w:rsidR="00D936DF" w:rsidRDefault="00A41221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rFonts w:eastAsia="Times New Roman"/>
          <w:b/>
          <w:bCs/>
          <w:spacing w:val="-1"/>
          <w:sz w:val="24"/>
          <w:szCs w:val="24"/>
          <w:lang w:val="kk-KZ"/>
        </w:rPr>
      </w:pPr>
      <w:r w:rsidRPr="00A41221">
        <w:rPr>
          <w:sz w:val="24"/>
          <w:szCs w:val="24"/>
        </w:rPr>
        <w:t>Дисциплина «Информационная логистика» ставит целью подготовку специалистов в области логистических информационных технологий, усиленным решением изучения соср</w:t>
      </w:r>
      <w:r>
        <w:rPr>
          <w:sz w:val="24"/>
          <w:szCs w:val="24"/>
        </w:rPr>
        <w:t>едоточены преимущественно на со</w:t>
      </w:r>
      <w:r w:rsidRPr="00A41221">
        <w:rPr>
          <w:sz w:val="24"/>
          <w:szCs w:val="24"/>
        </w:rPr>
        <w:t xml:space="preserve">вершенствовании </w:t>
      </w:r>
      <w:proofErr w:type="spellStart"/>
      <w:r w:rsidRPr="00A41221">
        <w:rPr>
          <w:sz w:val="24"/>
          <w:szCs w:val="24"/>
        </w:rPr>
        <w:t>внутриоперационной</w:t>
      </w:r>
      <w:proofErr w:type="spellEnd"/>
      <w:r w:rsidRPr="00A41221">
        <w:rPr>
          <w:sz w:val="24"/>
          <w:szCs w:val="24"/>
        </w:rPr>
        <w:t xml:space="preserve"> деятельности по планированию ресурсов предприятия на базе систем класса ERP, CRM.                           </w:t>
      </w:r>
    </w:p>
    <w:p w:rsidR="005E5EBF" w:rsidRDefault="005E5EBF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B31669" w:rsidRP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B31669">
        <w:rPr>
          <w:b/>
          <w:sz w:val="24"/>
          <w:szCs w:val="24"/>
        </w:rPr>
        <w:t>Тема 1. Что такое информационная логистика</w:t>
      </w:r>
    </w:p>
    <w:p w:rsidR="00B31669" w:rsidRPr="00B31669" w:rsidRDefault="00B31669" w:rsidP="00B31669">
      <w:pPr>
        <w:pStyle w:val="a5"/>
        <w:numPr>
          <w:ilvl w:val="0"/>
          <w:numId w:val="26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31669">
        <w:rPr>
          <w:rFonts w:ascii="Times New Roman" w:hAnsi="Times New Roman" w:cs="Times New Roman"/>
          <w:sz w:val="24"/>
          <w:szCs w:val="24"/>
        </w:rPr>
        <w:t>Введение</w:t>
      </w:r>
    </w:p>
    <w:p w:rsidR="00B31669" w:rsidRPr="00B31669" w:rsidRDefault="00B31669" w:rsidP="00B31669">
      <w:pPr>
        <w:pStyle w:val="a5"/>
        <w:numPr>
          <w:ilvl w:val="0"/>
          <w:numId w:val="26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31669">
        <w:rPr>
          <w:rFonts w:ascii="Times New Roman" w:hAnsi="Times New Roman" w:cs="Times New Roman"/>
          <w:sz w:val="24"/>
          <w:szCs w:val="24"/>
        </w:rPr>
        <w:t>Определение информационной логистики</w:t>
      </w:r>
    </w:p>
    <w:p w:rsidR="00B92399" w:rsidRDefault="00B31669" w:rsidP="00B31669">
      <w:pPr>
        <w:pStyle w:val="a5"/>
        <w:numPr>
          <w:ilvl w:val="0"/>
          <w:numId w:val="26"/>
        </w:numPr>
        <w:shd w:val="clear" w:color="auto" w:fill="FFFFFF"/>
        <w:tabs>
          <w:tab w:val="left" w:leader="underscore" w:pos="10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31669">
        <w:rPr>
          <w:rFonts w:ascii="Times New Roman" w:hAnsi="Times New Roman" w:cs="Times New Roman"/>
          <w:sz w:val="24"/>
          <w:szCs w:val="24"/>
        </w:rPr>
        <w:t>Объект и предмет изучения, содержание информационной логистики</w:t>
      </w:r>
    </w:p>
    <w:p w:rsidR="00B31669" w:rsidRPr="00B31669" w:rsidRDefault="00B31669" w:rsidP="00B31669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B31669">
        <w:rPr>
          <w:b/>
          <w:sz w:val="24"/>
          <w:szCs w:val="24"/>
        </w:rPr>
        <w:t>Рекомендуемая литература:</w:t>
      </w:r>
    </w:p>
    <w:p w:rsidR="00B31669" w:rsidRP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B31669">
        <w:rPr>
          <w:sz w:val="24"/>
          <w:szCs w:val="24"/>
        </w:rPr>
        <w:t>. Смехов А.А. Основы транспортной лог</w:t>
      </w:r>
      <w:r>
        <w:rPr>
          <w:sz w:val="24"/>
          <w:szCs w:val="24"/>
        </w:rPr>
        <w:t xml:space="preserve">истики. – М.: «Транспорт», 2015 </w:t>
      </w:r>
      <w:r w:rsidRPr="00B31669">
        <w:rPr>
          <w:sz w:val="24"/>
          <w:szCs w:val="24"/>
        </w:rPr>
        <w:t>– 197 с.</w:t>
      </w:r>
    </w:p>
    <w:p w:rsidR="00B31669" w:rsidRP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B31669">
        <w:rPr>
          <w:sz w:val="24"/>
          <w:szCs w:val="24"/>
        </w:rPr>
        <w:t>. Транспортная логистика. Учебное пособие / Под ред. Л.Б.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Миротина</w:t>
      </w:r>
      <w:proofErr w:type="spellEnd"/>
      <w:r>
        <w:rPr>
          <w:sz w:val="24"/>
          <w:szCs w:val="24"/>
        </w:rPr>
        <w:t xml:space="preserve"> – М.: МГАДИ (ТУ), 2016</w:t>
      </w:r>
      <w:r w:rsidRPr="00B31669">
        <w:rPr>
          <w:sz w:val="24"/>
          <w:szCs w:val="24"/>
        </w:rPr>
        <w:t>. – 211 с.</w:t>
      </w:r>
    </w:p>
    <w:p w:rsidR="00B9239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B31669">
        <w:rPr>
          <w:sz w:val="24"/>
          <w:szCs w:val="24"/>
        </w:rPr>
        <w:t>. Уваров С.А. Логистика: общая концепция, теория и пр</w:t>
      </w:r>
      <w:r>
        <w:rPr>
          <w:sz w:val="24"/>
          <w:szCs w:val="24"/>
        </w:rPr>
        <w:t>актика. - СПб</w:t>
      </w:r>
      <w:proofErr w:type="gramStart"/>
      <w:r>
        <w:rPr>
          <w:sz w:val="24"/>
          <w:szCs w:val="24"/>
        </w:rPr>
        <w:t>.: "</w:t>
      </w:r>
      <w:proofErr w:type="gramEnd"/>
      <w:r>
        <w:rPr>
          <w:sz w:val="24"/>
          <w:szCs w:val="24"/>
        </w:rPr>
        <w:t>ИВЕСТ-НП", 2016</w:t>
      </w:r>
      <w:r w:rsidRPr="00B31669">
        <w:rPr>
          <w:sz w:val="24"/>
          <w:szCs w:val="24"/>
        </w:rPr>
        <w:t>. - 232 с.</w:t>
      </w:r>
    </w:p>
    <w:p w:rsidR="00B92399" w:rsidRDefault="00B92399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B31669" w:rsidRP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B31669">
        <w:rPr>
          <w:b/>
          <w:sz w:val="24"/>
          <w:szCs w:val="24"/>
        </w:rPr>
        <w:t>Тема 2. Кибернетический подход в информационной логистике</w:t>
      </w:r>
    </w:p>
    <w:p w:rsidR="00B31669" w:rsidRDefault="00B31669" w:rsidP="00B31669">
      <w:pPr>
        <w:pStyle w:val="a5"/>
        <w:numPr>
          <w:ilvl w:val="0"/>
          <w:numId w:val="27"/>
        </w:numPr>
        <w:shd w:val="clear" w:color="auto" w:fill="FFFFFF"/>
        <w:tabs>
          <w:tab w:val="left" w:leader="underscore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1669">
        <w:rPr>
          <w:rFonts w:ascii="Times New Roman" w:hAnsi="Times New Roman" w:cs="Times New Roman"/>
          <w:sz w:val="24"/>
          <w:szCs w:val="24"/>
        </w:rPr>
        <w:t xml:space="preserve">Общие понятия кибернетики и кибернетического подхода в информационной </w:t>
      </w:r>
    </w:p>
    <w:p w:rsidR="00B31669" w:rsidRPr="00B31669" w:rsidRDefault="00B31669" w:rsidP="00B31669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B31669">
        <w:rPr>
          <w:sz w:val="24"/>
          <w:szCs w:val="24"/>
        </w:rPr>
        <w:t>логистике</w:t>
      </w:r>
    </w:p>
    <w:p w:rsidR="00B31669" w:rsidRPr="00B31669" w:rsidRDefault="00B31669" w:rsidP="00B31669">
      <w:pPr>
        <w:pStyle w:val="a5"/>
        <w:numPr>
          <w:ilvl w:val="0"/>
          <w:numId w:val="27"/>
        </w:numPr>
        <w:shd w:val="clear" w:color="auto" w:fill="FFFFFF"/>
        <w:tabs>
          <w:tab w:val="left" w:leader="underscore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1669">
        <w:rPr>
          <w:rFonts w:ascii="Times New Roman" w:hAnsi="Times New Roman" w:cs="Times New Roman"/>
          <w:sz w:val="24"/>
          <w:szCs w:val="24"/>
        </w:rPr>
        <w:t>Кибернетическая модель логистической системы</w:t>
      </w:r>
    </w:p>
    <w:p w:rsidR="00B31669" w:rsidRDefault="00B31669" w:rsidP="00B31669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</w:p>
    <w:p w:rsidR="00B31669" w:rsidRPr="00B31669" w:rsidRDefault="00B31669" w:rsidP="00B31669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B31669">
        <w:rPr>
          <w:b/>
          <w:sz w:val="24"/>
          <w:szCs w:val="24"/>
        </w:rPr>
        <w:t>Рекомендуемая литература:</w:t>
      </w:r>
    </w:p>
    <w:p w:rsidR="00B31669" w:rsidRP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B31669">
        <w:rPr>
          <w:sz w:val="24"/>
          <w:szCs w:val="24"/>
        </w:rPr>
        <w:t>. Смехов А.А. Основы транспортной лог</w:t>
      </w:r>
      <w:r>
        <w:rPr>
          <w:sz w:val="24"/>
          <w:szCs w:val="24"/>
        </w:rPr>
        <w:t xml:space="preserve">истики. – М.: «Транспорт», 2015 </w:t>
      </w:r>
      <w:r w:rsidRPr="00B31669">
        <w:rPr>
          <w:sz w:val="24"/>
          <w:szCs w:val="24"/>
        </w:rPr>
        <w:t>– 197 с.</w:t>
      </w:r>
    </w:p>
    <w:p w:rsidR="00B31669" w:rsidRP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B31669">
        <w:rPr>
          <w:sz w:val="24"/>
          <w:szCs w:val="24"/>
        </w:rPr>
        <w:t>. Транспортная логистика. Учебное пособие / Под ред. Л.Б.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Миротина</w:t>
      </w:r>
      <w:proofErr w:type="spellEnd"/>
      <w:r>
        <w:rPr>
          <w:sz w:val="24"/>
          <w:szCs w:val="24"/>
        </w:rPr>
        <w:t xml:space="preserve"> – М.: МГАДИ (ТУ), 2016</w:t>
      </w:r>
      <w:r w:rsidRPr="00B31669">
        <w:rPr>
          <w:sz w:val="24"/>
          <w:szCs w:val="24"/>
        </w:rPr>
        <w:t>. – 211 с.</w:t>
      </w:r>
    </w:p>
    <w:p w:rsid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B31669">
        <w:rPr>
          <w:sz w:val="24"/>
          <w:szCs w:val="24"/>
        </w:rPr>
        <w:t>. Уваров С.А. Логистика: общая концепция, теория и пр</w:t>
      </w:r>
      <w:r>
        <w:rPr>
          <w:sz w:val="24"/>
          <w:szCs w:val="24"/>
        </w:rPr>
        <w:t>актика. - СПб</w:t>
      </w:r>
      <w:proofErr w:type="gramStart"/>
      <w:r>
        <w:rPr>
          <w:sz w:val="24"/>
          <w:szCs w:val="24"/>
        </w:rPr>
        <w:t>.: "</w:t>
      </w:r>
      <w:proofErr w:type="gramEnd"/>
      <w:r>
        <w:rPr>
          <w:sz w:val="24"/>
          <w:szCs w:val="24"/>
        </w:rPr>
        <w:t xml:space="preserve">ИВЕСТ-НП", </w:t>
      </w:r>
      <w:r>
        <w:rPr>
          <w:sz w:val="24"/>
          <w:szCs w:val="24"/>
        </w:rPr>
        <w:lastRenderedPageBreak/>
        <w:t>2016</w:t>
      </w:r>
      <w:r w:rsidRPr="00B31669">
        <w:rPr>
          <w:sz w:val="24"/>
          <w:szCs w:val="24"/>
        </w:rPr>
        <w:t>. - 232 с.</w:t>
      </w:r>
    </w:p>
    <w:p w:rsidR="00B92399" w:rsidRDefault="00B92399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B31669" w:rsidRPr="00B31669" w:rsidRDefault="00B31669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B31669">
        <w:rPr>
          <w:b/>
          <w:sz w:val="24"/>
          <w:szCs w:val="24"/>
        </w:rPr>
        <w:t>Тема 3. Информационные потоки в логистике</w:t>
      </w:r>
    </w:p>
    <w:p w:rsidR="00B31669" w:rsidRPr="00B31669" w:rsidRDefault="00BC127F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B31669" w:rsidRPr="00B31669">
        <w:rPr>
          <w:sz w:val="24"/>
          <w:szCs w:val="24"/>
        </w:rPr>
        <w:t>Понятие информационного потока</w:t>
      </w:r>
    </w:p>
    <w:p w:rsidR="00B31669" w:rsidRDefault="00BC127F" w:rsidP="00B31669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B31669" w:rsidRPr="00B31669">
        <w:rPr>
          <w:sz w:val="24"/>
          <w:szCs w:val="24"/>
        </w:rPr>
        <w:t>Цель и роль информационных потоков в логистике</w:t>
      </w:r>
    </w:p>
    <w:p w:rsidR="00B92399" w:rsidRDefault="00B92399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BC127F" w:rsidRPr="00B31669" w:rsidRDefault="00BC127F" w:rsidP="00BC127F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B31669">
        <w:rPr>
          <w:b/>
          <w:sz w:val="24"/>
          <w:szCs w:val="24"/>
        </w:rPr>
        <w:t>Рекомендуемая литература:</w:t>
      </w:r>
    </w:p>
    <w:p w:rsidR="00BC127F" w:rsidRPr="00B31669" w:rsidRDefault="00BC127F" w:rsidP="00BC127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B31669">
        <w:rPr>
          <w:sz w:val="24"/>
          <w:szCs w:val="24"/>
        </w:rPr>
        <w:t>. Смехов А.А. Основы транспортной лог</w:t>
      </w:r>
      <w:r>
        <w:rPr>
          <w:sz w:val="24"/>
          <w:szCs w:val="24"/>
        </w:rPr>
        <w:t xml:space="preserve">истики. – М.: «Транспорт», 2015 </w:t>
      </w:r>
      <w:r w:rsidRPr="00B31669">
        <w:rPr>
          <w:sz w:val="24"/>
          <w:szCs w:val="24"/>
        </w:rPr>
        <w:t>– 197 с.</w:t>
      </w:r>
    </w:p>
    <w:p w:rsidR="00BC127F" w:rsidRPr="00B31669" w:rsidRDefault="00BC127F" w:rsidP="00BC127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B31669">
        <w:rPr>
          <w:sz w:val="24"/>
          <w:szCs w:val="24"/>
        </w:rPr>
        <w:t>. Транспортная логистика. Учебное пособие / Под ред. Л.Б.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Миротина</w:t>
      </w:r>
      <w:proofErr w:type="spellEnd"/>
      <w:r>
        <w:rPr>
          <w:sz w:val="24"/>
          <w:szCs w:val="24"/>
        </w:rPr>
        <w:t xml:space="preserve"> – М.: МГАДИ (ТУ), 2016</w:t>
      </w:r>
      <w:r w:rsidRPr="00B31669">
        <w:rPr>
          <w:sz w:val="24"/>
          <w:szCs w:val="24"/>
        </w:rPr>
        <w:t>. – 211 с.</w:t>
      </w:r>
    </w:p>
    <w:p w:rsidR="00BC127F" w:rsidRDefault="00BC127F" w:rsidP="00BC127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B31669">
        <w:rPr>
          <w:sz w:val="24"/>
          <w:szCs w:val="24"/>
        </w:rPr>
        <w:t>. Уваров С.А. Логистика: общая концепция, теория и пр</w:t>
      </w:r>
      <w:r>
        <w:rPr>
          <w:sz w:val="24"/>
          <w:szCs w:val="24"/>
        </w:rPr>
        <w:t>актика. - СПб</w:t>
      </w:r>
      <w:proofErr w:type="gramStart"/>
      <w:r>
        <w:rPr>
          <w:sz w:val="24"/>
          <w:szCs w:val="24"/>
        </w:rPr>
        <w:t>.: "</w:t>
      </w:r>
      <w:proofErr w:type="gramEnd"/>
      <w:r>
        <w:rPr>
          <w:sz w:val="24"/>
          <w:szCs w:val="24"/>
        </w:rPr>
        <w:t>ИВЕСТ-НП", 2016</w:t>
      </w:r>
      <w:r w:rsidRPr="00B31669">
        <w:rPr>
          <w:sz w:val="24"/>
          <w:szCs w:val="24"/>
        </w:rPr>
        <w:t>. - 232 с.</w:t>
      </w:r>
    </w:p>
    <w:p w:rsidR="00B92399" w:rsidRDefault="00B92399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BC127F" w:rsidRPr="00BC127F" w:rsidRDefault="00BC127F" w:rsidP="00BC127F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BC127F">
        <w:rPr>
          <w:b/>
          <w:sz w:val="24"/>
          <w:szCs w:val="24"/>
        </w:rPr>
        <w:t>Тема 4. Логистические информационные системы</w:t>
      </w:r>
    </w:p>
    <w:p w:rsidR="00BC127F" w:rsidRPr="00BC127F" w:rsidRDefault="00BC127F" w:rsidP="00BC127F">
      <w:pPr>
        <w:pStyle w:val="a5"/>
        <w:numPr>
          <w:ilvl w:val="0"/>
          <w:numId w:val="28"/>
        </w:numPr>
        <w:shd w:val="clear" w:color="auto" w:fill="FFFFFF"/>
        <w:tabs>
          <w:tab w:val="left" w:leader="underscore" w:pos="100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27F">
        <w:rPr>
          <w:rFonts w:ascii="Times New Roman" w:hAnsi="Times New Roman" w:cs="Times New Roman"/>
          <w:sz w:val="24"/>
          <w:szCs w:val="24"/>
        </w:rPr>
        <w:t>Понятие логистической информационной системы</w:t>
      </w:r>
    </w:p>
    <w:p w:rsidR="00BC127F" w:rsidRPr="00BC127F" w:rsidRDefault="00BC127F" w:rsidP="00BC127F">
      <w:pPr>
        <w:pStyle w:val="a5"/>
        <w:numPr>
          <w:ilvl w:val="0"/>
          <w:numId w:val="28"/>
        </w:numPr>
        <w:shd w:val="clear" w:color="auto" w:fill="FFFFFF"/>
        <w:tabs>
          <w:tab w:val="left" w:leader="underscore" w:pos="100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27F">
        <w:rPr>
          <w:rFonts w:ascii="Times New Roman" w:hAnsi="Times New Roman" w:cs="Times New Roman"/>
          <w:sz w:val="24"/>
          <w:szCs w:val="24"/>
        </w:rPr>
        <w:t>Классификация логистических информационных систем</w:t>
      </w:r>
    </w:p>
    <w:p w:rsidR="00BC127F" w:rsidRDefault="00BC127F" w:rsidP="00BC127F">
      <w:pPr>
        <w:pStyle w:val="a5"/>
        <w:numPr>
          <w:ilvl w:val="0"/>
          <w:numId w:val="28"/>
        </w:numPr>
        <w:shd w:val="clear" w:color="auto" w:fill="FFFFFF"/>
        <w:tabs>
          <w:tab w:val="left" w:leader="underscore" w:pos="100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27F">
        <w:rPr>
          <w:rFonts w:ascii="Times New Roman" w:hAnsi="Times New Roman" w:cs="Times New Roman"/>
          <w:sz w:val="24"/>
          <w:szCs w:val="24"/>
        </w:rPr>
        <w:t xml:space="preserve">Стратегическая логистическая информационная система и логистическая </w:t>
      </w:r>
    </w:p>
    <w:p w:rsidR="00BC127F" w:rsidRPr="00BC127F" w:rsidRDefault="00BC127F" w:rsidP="00BC127F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  <w:r w:rsidRPr="00BC127F">
        <w:rPr>
          <w:sz w:val="24"/>
          <w:szCs w:val="24"/>
        </w:rPr>
        <w:t>стратегия</w:t>
      </w:r>
    </w:p>
    <w:p w:rsidR="00BC127F" w:rsidRDefault="00BC127F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BC127F" w:rsidRPr="00B31669" w:rsidRDefault="00BC127F" w:rsidP="00BC127F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B31669">
        <w:rPr>
          <w:b/>
          <w:sz w:val="24"/>
          <w:szCs w:val="24"/>
        </w:rPr>
        <w:t>Рекомендуемая литература:</w:t>
      </w:r>
    </w:p>
    <w:p w:rsidR="00BC127F" w:rsidRPr="00B31669" w:rsidRDefault="00BC127F" w:rsidP="00BC127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B31669">
        <w:rPr>
          <w:sz w:val="24"/>
          <w:szCs w:val="24"/>
        </w:rPr>
        <w:t>. Смехов А.А. Основы транспортной лог</w:t>
      </w:r>
      <w:r>
        <w:rPr>
          <w:sz w:val="24"/>
          <w:szCs w:val="24"/>
        </w:rPr>
        <w:t xml:space="preserve">истики. – М.: «Транспорт», 2015 </w:t>
      </w:r>
      <w:r w:rsidRPr="00B31669">
        <w:rPr>
          <w:sz w:val="24"/>
          <w:szCs w:val="24"/>
        </w:rPr>
        <w:t>– 197 с.</w:t>
      </w:r>
    </w:p>
    <w:p w:rsidR="00BC127F" w:rsidRPr="00B31669" w:rsidRDefault="00BC127F" w:rsidP="00BC127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B31669">
        <w:rPr>
          <w:sz w:val="24"/>
          <w:szCs w:val="24"/>
        </w:rPr>
        <w:t>. Транспортная логистика. Учебное пособие / Под ред. Л.Б.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Миротина</w:t>
      </w:r>
      <w:proofErr w:type="spellEnd"/>
      <w:r>
        <w:rPr>
          <w:sz w:val="24"/>
          <w:szCs w:val="24"/>
        </w:rPr>
        <w:t xml:space="preserve"> – М.: МГАДИ (ТУ), 2016</w:t>
      </w:r>
      <w:r w:rsidRPr="00B31669">
        <w:rPr>
          <w:sz w:val="24"/>
          <w:szCs w:val="24"/>
        </w:rPr>
        <w:t>. – 211 с.</w:t>
      </w:r>
    </w:p>
    <w:p w:rsidR="00BC127F" w:rsidRDefault="00BC127F" w:rsidP="00BC127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B31669">
        <w:rPr>
          <w:sz w:val="24"/>
          <w:szCs w:val="24"/>
        </w:rPr>
        <w:t>. Уваров С.А. Логистика: общая концепция, теория и пр</w:t>
      </w:r>
      <w:r>
        <w:rPr>
          <w:sz w:val="24"/>
          <w:szCs w:val="24"/>
        </w:rPr>
        <w:t>актика. - СПб</w:t>
      </w:r>
      <w:proofErr w:type="gramStart"/>
      <w:r>
        <w:rPr>
          <w:sz w:val="24"/>
          <w:szCs w:val="24"/>
        </w:rPr>
        <w:t>.: "</w:t>
      </w:r>
      <w:proofErr w:type="gramEnd"/>
      <w:r>
        <w:rPr>
          <w:sz w:val="24"/>
          <w:szCs w:val="24"/>
        </w:rPr>
        <w:t>ИВЕСТ-НП", 2016</w:t>
      </w:r>
      <w:r w:rsidRPr="00B31669">
        <w:rPr>
          <w:sz w:val="24"/>
          <w:szCs w:val="24"/>
        </w:rPr>
        <w:t>. - 232 с.</w:t>
      </w:r>
    </w:p>
    <w:p w:rsidR="00BC127F" w:rsidRDefault="00BC127F" w:rsidP="00BD74C2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BC127F" w:rsidRPr="00BC127F" w:rsidRDefault="00BC127F" w:rsidP="00BC127F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BC127F">
        <w:rPr>
          <w:b/>
          <w:sz w:val="24"/>
          <w:szCs w:val="24"/>
        </w:rPr>
        <w:t>Тема 5. Направления совершенствования ИТ в информационной логистике</w:t>
      </w:r>
    </w:p>
    <w:p w:rsidR="00BC127F" w:rsidRPr="00BC127F" w:rsidRDefault="00BC127F" w:rsidP="00BC127F">
      <w:pPr>
        <w:pStyle w:val="a5"/>
        <w:numPr>
          <w:ilvl w:val="0"/>
          <w:numId w:val="29"/>
        </w:numPr>
        <w:shd w:val="clear" w:color="auto" w:fill="FFFFFF"/>
        <w:tabs>
          <w:tab w:val="left" w:leader="underscore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127F">
        <w:rPr>
          <w:rFonts w:ascii="Times New Roman" w:hAnsi="Times New Roman" w:cs="Times New Roman"/>
          <w:sz w:val="24"/>
          <w:szCs w:val="24"/>
        </w:rPr>
        <w:t>OLAP – технологии и хранилище данных в решении задач ИЦП</w:t>
      </w:r>
    </w:p>
    <w:p w:rsidR="00BC127F" w:rsidRPr="00BC127F" w:rsidRDefault="00BC127F" w:rsidP="00BC127F">
      <w:pPr>
        <w:pStyle w:val="a5"/>
        <w:numPr>
          <w:ilvl w:val="0"/>
          <w:numId w:val="29"/>
        </w:numPr>
        <w:shd w:val="clear" w:color="auto" w:fill="FFFFFF"/>
        <w:tabs>
          <w:tab w:val="left" w:leader="underscore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127F">
        <w:rPr>
          <w:rFonts w:ascii="Times New Roman" w:hAnsi="Times New Roman" w:cs="Times New Roman"/>
          <w:sz w:val="24"/>
          <w:szCs w:val="24"/>
        </w:rPr>
        <w:t>Средства описания бизнес - процессов при внедрении ЛИС</w:t>
      </w:r>
    </w:p>
    <w:p w:rsidR="00BC127F" w:rsidRPr="00BC127F" w:rsidRDefault="00BC127F" w:rsidP="00BC127F">
      <w:pPr>
        <w:pStyle w:val="a5"/>
        <w:numPr>
          <w:ilvl w:val="0"/>
          <w:numId w:val="29"/>
        </w:numPr>
        <w:shd w:val="clear" w:color="auto" w:fill="FFFFFF"/>
        <w:tabs>
          <w:tab w:val="left" w:leader="underscore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127F">
        <w:rPr>
          <w:rFonts w:ascii="Times New Roman" w:hAnsi="Times New Roman" w:cs="Times New Roman"/>
          <w:sz w:val="24"/>
          <w:szCs w:val="24"/>
        </w:rPr>
        <w:t>Технологии электронного бизнеса в информационной логистике</w:t>
      </w:r>
    </w:p>
    <w:p w:rsidR="00BC127F" w:rsidRPr="00B31669" w:rsidRDefault="00BC127F" w:rsidP="00BC127F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B31669">
        <w:rPr>
          <w:b/>
          <w:sz w:val="24"/>
          <w:szCs w:val="24"/>
        </w:rPr>
        <w:t>Рекомендуемая литература:</w:t>
      </w:r>
    </w:p>
    <w:p w:rsidR="00BC127F" w:rsidRPr="00B31669" w:rsidRDefault="00BC127F" w:rsidP="00BC127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B31669">
        <w:rPr>
          <w:sz w:val="24"/>
          <w:szCs w:val="24"/>
        </w:rPr>
        <w:t>. Смехов А.А. Основы транспортной лог</w:t>
      </w:r>
      <w:r>
        <w:rPr>
          <w:sz w:val="24"/>
          <w:szCs w:val="24"/>
        </w:rPr>
        <w:t xml:space="preserve">истики. – М.: «Транспорт», 2015 </w:t>
      </w:r>
      <w:r w:rsidRPr="00B31669">
        <w:rPr>
          <w:sz w:val="24"/>
          <w:szCs w:val="24"/>
        </w:rPr>
        <w:t>– 197 с.</w:t>
      </w:r>
    </w:p>
    <w:p w:rsidR="00BC127F" w:rsidRPr="00B31669" w:rsidRDefault="00BC127F" w:rsidP="00BC127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B31669">
        <w:rPr>
          <w:sz w:val="24"/>
          <w:szCs w:val="24"/>
        </w:rPr>
        <w:t>. Транспортная логистика. Учебное пособие / Под ред. Л.Б.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Миротина</w:t>
      </w:r>
      <w:proofErr w:type="spellEnd"/>
      <w:r>
        <w:rPr>
          <w:sz w:val="24"/>
          <w:szCs w:val="24"/>
        </w:rPr>
        <w:t xml:space="preserve"> – М.: МГАДИ (ТУ), 2016</w:t>
      </w:r>
      <w:r w:rsidRPr="00B31669">
        <w:rPr>
          <w:sz w:val="24"/>
          <w:szCs w:val="24"/>
        </w:rPr>
        <w:t>. – 211 с.</w:t>
      </w:r>
    </w:p>
    <w:p w:rsidR="00BC127F" w:rsidRDefault="00BC127F" w:rsidP="00BC127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B31669">
        <w:rPr>
          <w:sz w:val="24"/>
          <w:szCs w:val="24"/>
        </w:rPr>
        <w:t>. Уваров С.А. Логистика: общая концепция, теория и пр</w:t>
      </w:r>
      <w:r>
        <w:rPr>
          <w:sz w:val="24"/>
          <w:szCs w:val="24"/>
        </w:rPr>
        <w:t>актика. - СПб</w:t>
      </w:r>
      <w:proofErr w:type="gramStart"/>
      <w:r>
        <w:rPr>
          <w:sz w:val="24"/>
          <w:szCs w:val="24"/>
        </w:rPr>
        <w:t>.: "</w:t>
      </w:r>
      <w:proofErr w:type="gramEnd"/>
      <w:r>
        <w:rPr>
          <w:sz w:val="24"/>
          <w:szCs w:val="24"/>
        </w:rPr>
        <w:t>ИВЕСТ-НП", 2016</w:t>
      </w:r>
      <w:r w:rsidRPr="00B31669">
        <w:rPr>
          <w:sz w:val="24"/>
          <w:szCs w:val="24"/>
        </w:rPr>
        <w:t>. - 232 с.</w:t>
      </w:r>
    </w:p>
    <w:p w:rsidR="00BC127F" w:rsidRDefault="00BC127F" w:rsidP="00BC127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0A15B8" w:rsidRPr="000A15B8" w:rsidRDefault="000A15B8" w:rsidP="000A15B8">
      <w:pPr>
        <w:shd w:val="clear" w:color="auto" w:fill="FFFFFF"/>
        <w:tabs>
          <w:tab w:val="left" w:leader="underscore" w:pos="1008"/>
        </w:tabs>
        <w:ind w:firstLine="426"/>
        <w:jc w:val="both"/>
        <w:rPr>
          <w:b/>
          <w:sz w:val="24"/>
          <w:szCs w:val="24"/>
        </w:rPr>
      </w:pPr>
      <w:r w:rsidRPr="000A15B8">
        <w:rPr>
          <w:b/>
          <w:sz w:val="24"/>
          <w:szCs w:val="24"/>
        </w:rPr>
        <w:t>Тема 6. Информационное обеспечение логистического процесса</w:t>
      </w:r>
    </w:p>
    <w:p w:rsidR="000A15B8" w:rsidRPr="000A15B8" w:rsidRDefault="000A15B8" w:rsidP="000A15B8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0A15B8">
        <w:rPr>
          <w:sz w:val="24"/>
          <w:szCs w:val="24"/>
        </w:rPr>
        <w:t xml:space="preserve">.1 Информационные </w:t>
      </w:r>
      <w:r>
        <w:rPr>
          <w:sz w:val="24"/>
          <w:szCs w:val="24"/>
        </w:rPr>
        <w:t xml:space="preserve">потоки логистике. Логистические </w:t>
      </w:r>
      <w:r w:rsidRPr="000A15B8">
        <w:rPr>
          <w:sz w:val="24"/>
          <w:szCs w:val="24"/>
        </w:rPr>
        <w:t>информационные системы</w:t>
      </w:r>
    </w:p>
    <w:p w:rsidR="000A15B8" w:rsidRPr="000A15B8" w:rsidRDefault="000A15B8" w:rsidP="000A15B8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0A15B8">
        <w:rPr>
          <w:sz w:val="24"/>
          <w:szCs w:val="24"/>
        </w:rPr>
        <w:t>.2 Логистиче</w:t>
      </w:r>
      <w:r>
        <w:rPr>
          <w:sz w:val="24"/>
          <w:szCs w:val="24"/>
        </w:rPr>
        <w:t xml:space="preserve">ские информационно-компьютерные </w:t>
      </w:r>
      <w:r w:rsidRPr="000A15B8">
        <w:rPr>
          <w:sz w:val="24"/>
          <w:szCs w:val="24"/>
        </w:rPr>
        <w:t>технологии</w:t>
      </w:r>
    </w:p>
    <w:p w:rsidR="00BC127F" w:rsidRDefault="000A15B8" w:rsidP="000A15B8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0A15B8">
        <w:rPr>
          <w:sz w:val="24"/>
          <w:szCs w:val="24"/>
        </w:rPr>
        <w:t>.3 Применение ск</w:t>
      </w:r>
      <w:r>
        <w:rPr>
          <w:sz w:val="24"/>
          <w:szCs w:val="24"/>
        </w:rPr>
        <w:t xml:space="preserve">анирования штриховых кодов в </w:t>
      </w:r>
      <w:r w:rsidRPr="000A15B8">
        <w:rPr>
          <w:sz w:val="24"/>
          <w:szCs w:val="24"/>
        </w:rPr>
        <w:t>логистике</w:t>
      </w:r>
    </w:p>
    <w:p w:rsidR="00D12A98" w:rsidRDefault="00D12A98" w:rsidP="00BC127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0A15B8" w:rsidRPr="00B31669" w:rsidRDefault="000A15B8" w:rsidP="000A15B8">
      <w:pPr>
        <w:shd w:val="clear" w:color="auto" w:fill="FFFFFF"/>
        <w:tabs>
          <w:tab w:val="left" w:leader="underscore" w:pos="1008"/>
        </w:tabs>
        <w:jc w:val="both"/>
        <w:rPr>
          <w:b/>
          <w:sz w:val="24"/>
          <w:szCs w:val="24"/>
        </w:rPr>
      </w:pPr>
      <w:r w:rsidRPr="00B31669">
        <w:rPr>
          <w:b/>
          <w:sz w:val="24"/>
          <w:szCs w:val="24"/>
        </w:rPr>
        <w:t>Рекомендуемая литература:</w:t>
      </w:r>
    </w:p>
    <w:p w:rsidR="000A15B8" w:rsidRPr="00B31669" w:rsidRDefault="000A15B8" w:rsidP="000A15B8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B31669">
        <w:rPr>
          <w:sz w:val="24"/>
          <w:szCs w:val="24"/>
        </w:rPr>
        <w:t>. Смехов А.А. Основы транспортной лог</w:t>
      </w:r>
      <w:r>
        <w:rPr>
          <w:sz w:val="24"/>
          <w:szCs w:val="24"/>
        </w:rPr>
        <w:t xml:space="preserve">истики. – М.: «Транспорт», 2015 </w:t>
      </w:r>
      <w:r w:rsidRPr="00B31669">
        <w:rPr>
          <w:sz w:val="24"/>
          <w:szCs w:val="24"/>
        </w:rPr>
        <w:t>– 197 с.</w:t>
      </w:r>
    </w:p>
    <w:p w:rsidR="000A15B8" w:rsidRPr="00B31669" w:rsidRDefault="000A15B8" w:rsidP="000A15B8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B31669">
        <w:rPr>
          <w:sz w:val="24"/>
          <w:szCs w:val="24"/>
        </w:rPr>
        <w:t>. Транспортная логистика. Учебное пособие / Под ред. Л.Б.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Миротина</w:t>
      </w:r>
      <w:proofErr w:type="spellEnd"/>
      <w:r>
        <w:rPr>
          <w:sz w:val="24"/>
          <w:szCs w:val="24"/>
        </w:rPr>
        <w:t xml:space="preserve"> – М.: МГАДИ (ТУ), 2016</w:t>
      </w:r>
      <w:r w:rsidRPr="00B31669">
        <w:rPr>
          <w:sz w:val="24"/>
          <w:szCs w:val="24"/>
        </w:rPr>
        <w:t>. – 211 с.</w:t>
      </w:r>
    </w:p>
    <w:p w:rsidR="000A15B8" w:rsidRDefault="000A15B8" w:rsidP="000A15B8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B31669">
        <w:rPr>
          <w:sz w:val="24"/>
          <w:szCs w:val="24"/>
        </w:rPr>
        <w:t>. Уваров С.А. Логистика: общая концепция, теория и пр</w:t>
      </w:r>
      <w:r>
        <w:rPr>
          <w:sz w:val="24"/>
          <w:szCs w:val="24"/>
        </w:rPr>
        <w:t>актика. - СПб</w:t>
      </w:r>
      <w:proofErr w:type="gramStart"/>
      <w:r>
        <w:rPr>
          <w:sz w:val="24"/>
          <w:szCs w:val="24"/>
        </w:rPr>
        <w:t>.: "</w:t>
      </w:r>
      <w:proofErr w:type="gramEnd"/>
      <w:r>
        <w:rPr>
          <w:sz w:val="24"/>
          <w:szCs w:val="24"/>
        </w:rPr>
        <w:t>ИВЕСТ-НП", 2016</w:t>
      </w:r>
      <w:r w:rsidRPr="00B31669">
        <w:rPr>
          <w:sz w:val="24"/>
          <w:szCs w:val="24"/>
        </w:rPr>
        <w:t>. - 232 с.</w:t>
      </w:r>
    </w:p>
    <w:p w:rsidR="00D12A98" w:rsidRDefault="00D12A98" w:rsidP="00BC127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BC127F" w:rsidRDefault="00BC127F" w:rsidP="00BC127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BC127F" w:rsidRDefault="00BC127F" w:rsidP="00BC127F">
      <w:pPr>
        <w:shd w:val="clear" w:color="auto" w:fill="FFFFFF"/>
        <w:tabs>
          <w:tab w:val="left" w:leader="underscore" w:pos="1008"/>
        </w:tabs>
        <w:ind w:firstLine="426"/>
        <w:jc w:val="both"/>
        <w:rPr>
          <w:sz w:val="24"/>
          <w:szCs w:val="24"/>
        </w:rPr>
      </w:pPr>
    </w:p>
    <w:p w:rsidR="00BC127F" w:rsidRPr="00BC127F" w:rsidRDefault="00BC127F" w:rsidP="000A15B8">
      <w:pPr>
        <w:shd w:val="clear" w:color="auto" w:fill="FFFFFF"/>
        <w:tabs>
          <w:tab w:val="left" w:leader="underscore" w:pos="1008"/>
        </w:tabs>
        <w:jc w:val="both"/>
        <w:rPr>
          <w:sz w:val="24"/>
          <w:szCs w:val="24"/>
        </w:rPr>
      </w:pPr>
    </w:p>
    <w:p w:rsidR="00350DAB" w:rsidRPr="00BD74C2" w:rsidRDefault="00350DAB" w:rsidP="00BD74C2">
      <w:pPr>
        <w:shd w:val="clear" w:color="auto" w:fill="FFFFFF"/>
        <w:ind w:firstLine="426"/>
        <w:jc w:val="both"/>
        <w:rPr>
          <w:sz w:val="24"/>
          <w:szCs w:val="24"/>
        </w:rPr>
      </w:pPr>
      <w:r w:rsidRPr="00BD74C2">
        <w:rPr>
          <w:b/>
          <w:bCs/>
          <w:sz w:val="24"/>
          <w:szCs w:val="24"/>
        </w:rPr>
        <w:t xml:space="preserve">4 </w:t>
      </w:r>
      <w:r w:rsidRPr="00BD74C2">
        <w:rPr>
          <w:rFonts w:eastAsia="Times New Roman"/>
          <w:b/>
          <w:bCs/>
          <w:sz w:val="24"/>
          <w:szCs w:val="24"/>
        </w:rPr>
        <w:t xml:space="preserve">Материалы для контроля знаний в период </w:t>
      </w:r>
      <w:r w:rsidR="004E151E" w:rsidRPr="00BD74C2">
        <w:rPr>
          <w:rFonts w:eastAsia="Times New Roman"/>
          <w:b/>
          <w:bCs/>
          <w:sz w:val="24"/>
          <w:szCs w:val="24"/>
        </w:rPr>
        <w:t>итоговой</w:t>
      </w:r>
      <w:r w:rsidRPr="00BD74C2">
        <w:rPr>
          <w:rFonts w:eastAsia="Times New Roman"/>
          <w:b/>
          <w:bCs/>
          <w:sz w:val="24"/>
          <w:szCs w:val="24"/>
        </w:rPr>
        <w:t xml:space="preserve"> аттестации</w:t>
      </w:r>
    </w:p>
    <w:p w:rsidR="008440D0" w:rsidRPr="00BD74C2" w:rsidRDefault="008440D0" w:rsidP="00BD74C2">
      <w:pPr>
        <w:shd w:val="clear" w:color="auto" w:fill="FFFFFF"/>
        <w:jc w:val="both"/>
        <w:rPr>
          <w:b/>
          <w:bCs/>
          <w:spacing w:val="-1"/>
          <w:sz w:val="24"/>
          <w:szCs w:val="24"/>
        </w:rPr>
      </w:pPr>
    </w:p>
    <w:p w:rsidR="00350DAB" w:rsidRPr="00BD74C2" w:rsidRDefault="00350DAB" w:rsidP="00BD74C2">
      <w:pPr>
        <w:shd w:val="clear" w:color="auto" w:fill="FFFFFF"/>
        <w:ind w:firstLine="426"/>
        <w:jc w:val="both"/>
        <w:rPr>
          <w:sz w:val="24"/>
          <w:szCs w:val="24"/>
        </w:rPr>
      </w:pPr>
      <w:r w:rsidRPr="00BD74C2">
        <w:rPr>
          <w:b/>
          <w:bCs/>
          <w:spacing w:val="-1"/>
          <w:sz w:val="24"/>
          <w:szCs w:val="24"/>
        </w:rPr>
        <w:t xml:space="preserve">4.1 </w:t>
      </w:r>
      <w:r w:rsidRPr="00BD74C2">
        <w:rPr>
          <w:rFonts w:eastAsia="Times New Roman"/>
          <w:b/>
          <w:bCs/>
          <w:spacing w:val="-1"/>
          <w:sz w:val="24"/>
          <w:szCs w:val="24"/>
        </w:rPr>
        <w:t>Вопросы для итоговой аттестации</w:t>
      </w:r>
    </w:p>
    <w:p w:rsidR="00350DAB" w:rsidRPr="00A63FDB" w:rsidRDefault="00350DAB" w:rsidP="00BD74C2">
      <w:pPr>
        <w:shd w:val="clear" w:color="auto" w:fill="FFFFFF"/>
        <w:tabs>
          <w:tab w:val="left" w:leader="underscore" w:pos="5539"/>
        </w:tabs>
        <w:ind w:firstLine="426"/>
        <w:jc w:val="both"/>
        <w:rPr>
          <w:sz w:val="24"/>
          <w:szCs w:val="24"/>
        </w:rPr>
      </w:pPr>
      <w:r w:rsidRPr="00BD74C2">
        <w:rPr>
          <w:b/>
          <w:bCs/>
          <w:spacing w:val="-6"/>
          <w:sz w:val="24"/>
          <w:szCs w:val="24"/>
        </w:rPr>
        <w:t xml:space="preserve">4.1.1 </w:t>
      </w:r>
      <w:r w:rsidR="005E5EBF" w:rsidRPr="005E5EBF">
        <w:rPr>
          <w:b/>
          <w:bCs/>
          <w:sz w:val="24"/>
          <w:szCs w:val="24"/>
        </w:rPr>
        <w:t>Цепи поставок. Риски;</w:t>
      </w:r>
    </w:p>
    <w:p w:rsidR="00A63FDB" w:rsidRPr="00A63FDB" w:rsidRDefault="00A63FDB" w:rsidP="005E5EBF">
      <w:pPr>
        <w:autoSpaceDE/>
        <w:autoSpaceDN/>
        <w:adjustRightInd/>
        <w:rPr>
          <w:rFonts w:eastAsia="Times New Roman"/>
          <w:snapToGrid w:val="0"/>
          <w:sz w:val="24"/>
          <w:szCs w:val="24"/>
          <w:lang w:val="kk-KZ" w:eastAsia="x-none"/>
        </w:rPr>
      </w:pP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Стандартный срочный биржевой контракт купли-продажи базового актива, при заключении которого стороны договариваются об уровне цены и сроке по поставки актива, и несут обязательства перед биржей вплоть до его исполнения, называется: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Возможность возникновения неблагоприятных ситуаций в ходе реализации планов предприятия – это….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Какие факторы влияют на риск?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 методам оценки уровня риска относятся: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относится к факторам внешнего характера?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Признаки риска - это: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Определите характер соотношения риска и неопределённости: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Чистые риски - это: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Спекулятивные риски - это: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Инвестиционные риски - это: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Финансовые риски - это: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Коммерческие риски - это: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Какое соответствие между конкретным риском (замораживание выплат по облигациям) и видами (риск ликвидности;  производственный риск;. инфляционный;. кредитный риск; валютный риск.)?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Какое соответствие между конкретным риском (потери в результате роста цен) и видами (риск ликвидности;  производственный риск;. инфляционный;. кредитный риск; валютный риск.)?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Какое соответствие между конкретным риском ( изменение оценки земельного участки видами (риск ликвидности;  производственный риск;. инфляционный;. кредитный риск; валютный риск.)?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Какое соответствие между конкретным риском (потери в результате нарушения технологических  норм) и видами (риск ликвидности;  производственный риск;. инфляционный;. кредитный риск; валютный риск.)?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Установите правильную последовательность уровней риска по степени возрастания потерь  -   a) катастрофический; b) нулевой; c) критический; d) допустимый; е) текущий./?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Установите правильную последовательность уровней риска по степени убытия потерь  -   a) катастрофический; b) нулевой; c) критический; d) допустимый; е) текущий.?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Денежная форма ущерба называется: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Письменная претензия о порче груза, его недостаче или скрытом ущербе должна предъявляться перевозчику в установленные сроки (при морской транспортировке):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Письменная претензия о порче груза, его недостаче или скрытом ущербе должна предъявляться перевозчику в установленные сроки (при воздушной транспортировке):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Письменная претензия о порче груза, его недостаче или скрытом ущербе должна предъявляться перевозчику в установленные сроки (при железнодорожной транспортировке):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lastRenderedPageBreak/>
        <w:t>Письменная претензия о порче груза, его недостаче или скрытом ущербе должна предъявляться перевозчику в установленные сроки (при автомобильной транспортировке):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 какому подвиду экологического риска можно отнести вероятность потерь, вызванных спецификой климатических условий, а также наличием природных ресурсов?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из перечисленных методов оценки риска используется в ситуациях, когда принимаемые решения сильно зависят от принятых ранее и определяют сценарии дальнейшего развития событий?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Отметьте потери, которые можно отнести к специальным потерям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 какой группе методов управления экологическими рисками относится введение компенсационных платежей, обеспечивающих уровень загрязнения среды в рамках общих нормативов региона?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 какому подвиду экологического риска можно отнести вероятность потерь, вызванных заболеваемостью животных и людей инфекционными заболеваниями?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Риски, которые могут нести в себе как потери, так и дополнительную прибыль, называются: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из перечисленных методов оценки риска основан на расчетах и анализе статистических показателей?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Признак чистых рисков - это: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Признаки спекулятивных рисков - это: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Инструменты расчётно-аналитического метода оценки риска: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Инструменты экспертного метода оценки рисков -: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Инструменты статистического метода оценки рисков - это: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Инструменты компенсации потерь от рисков - это: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Хранение финансовых средств в нескольких банках – это инструмент ……………………. риска.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Создание страхового фонда организации – это инструмент ……………… ущерба от риска.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Отметьте потери, которые можно отнести к трудовым:</w:t>
      </w:r>
    </w:p>
    <w:p w:rsidR="00005C9D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Отметьте потери, которые можно отнести к финансовым.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Отметьте потери, которые можно отнести к потерям времени.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Отметьте потери, которые можно отнести к специальным потерям.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Риски, которые практически всегда несут в себе потери, называются: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Риски, обусловленные деятельностью самого предприятия и его контактной аудиторией, называются: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Риски, в результате реализации которых предприятию грозит потеря прибыли, называются: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Риски, в результате реализации которых предприятию грозит потеря выручки (т.е. потери превышают ожидаемую прибыль), называются: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Отметьте потери, которые можно отнести к материальным: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Систематизация множества рисков на основании каких-либо признаков и критериев, позволяющих объединить подмножества рисков в более общие понятия называется: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относится к факторам внешнего характера?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Наиболее удачное определение управленческого решения - это: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такое риск?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Какие потери можно обозначить как трудовые?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lastRenderedPageBreak/>
        <w:t>Какой ущерб сильнее всего влияет на имидж компании?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Какие потери можно отнести к потерям времени?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 называется процесс использования механизмов уменьшения рисков?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является принципом действия механизма диверсификации?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такое идентификация риска?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 чем суть логистической концепции «точно в срок»?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При решении вопроса «производить или закупать?» решающими факторами являются: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подразумевается под логистической операцией?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определение, наиболее точно отражающее понятие «логистика снабжения»: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такое анализ риска?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Под максимальным объёмом страховой защиты предприятия по конкретным видам страхуемых финансовых рисков понимается: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 называются риски, которые могут нести в себе как потери, так и дополнительную прибыль?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Какие могут быть последствия рисковых ситуаций?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 называются риски, в результате реализации которых предприятию грозит потеря прибыли?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метод оценки риска, который реализуется путём введения поправки на риск или путём учёта вероятности возникновения денежных потоков?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метод оценки риска, который представляет собой серию численных экспериментов, призванных получить эмпирические оценки степени влияния различных факторов на некоторые зависящие от них результаты?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Выберите метод оценки риска, который используется в ситуациях, когда принимаемые решения сильно зависят от принятых ранее и определяют сценарии дальнейшего развития событий?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Распределение ответственности между участниками проекта относится к …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Обучение и инструкт</w:t>
      </w:r>
      <w:r w:rsidR="005E5EBF"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ирование персонала относится к: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Увольнение некомпетентных сотрудников относится к: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Какие потери относятся к специальным потерям?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Какие потери относятся к специальным потерям?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Риски, которые практически всегда несут в себе потери, называются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Денежная форма ущерба называется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Систематизация множества рисков на основании каких-либо признаков и критериев, позволяющих объединить подмножества рисков в более общие понятия называется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из перечисленных методов оценки риска основан на расчетах и анализе статистических показателей?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из перечисленных методов оценки риска даёт представление о наиболее критических факторах инвестиционного проекта?</w:t>
      </w:r>
    </w:p>
    <w:p w:rsidR="00A63FDB" w:rsidRPr="005E5EBF" w:rsidRDefault="00A63FDB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 какой группе методов управления рисками относится страхование?</w:t>
      </w:r>
    </w:p>
    <w:p w:rsidR="005E5EBF" w:rsidRPr="005E5EBF" w:rsidRDefault="005E5EBF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Определите незначительный уровень ущерба по краткой градации значимости каждого уровня</w:t>
      </w:r>
    </w:p>
    <w:p w:rsidR="005E5EBF" w:rsidRPr="005E5EBF" w:rsidRDefault="005E5EBF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Определите умеренный уровень ущерба по краткой градации значимости каждого уровня</w:t>
      </w:r>
    </w:p>
    <w:p w:rsidR="005E5EBF" w:rsidRPr="005E5EBF" w:rsidRDefault="005E5EBF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Определите значительный уровень ущерба по краткой градации значимости каждого уровня</w:t>
      </w:r>
    </w:p>
    <w:p w:rsidR="005E5EBF" w:rsidRPr="005E5EBF" w:rsidRDefault="005E5EBF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lastRenderedPageBreak/>
        <w:t>Определите высокий уровень ущерба по краткой градации значимости каждого уровня</w:t>
      </w:r>
    </w:p>
    <w:p w:rsidR="005E5EBF" w:rsidRPr="005E5EBF" w:rsidRDefault="005E5EBF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Определите критический уровень ущерба по краткой градации значимости каждого уровня</w:t>
      </w:r>
    </w:p>
    <w:p w:rsidR="005E5EBF" w:rsidRPr="005E5EBF" w:rsidRDefault="005E5EBF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Укажите уровень ущерба, который  не оказывает заметного влияния на выполнение основных задач.</w:t>
      </w:r>
    </w:p>
    <w:p w:rsidR="005E5EBF" w:rsidRPr="005E5EBF" w:rsidRDefault="005E5EBF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Укажите уровень ущерба, который  не оказывает существенного влияния на выполнение основных задач поставленных перед Компанией.</w:t>
      </w:r>
    </w:p>
    <w:p w:rsidR="005E5EBF" w:rsidRPr="005E5EBF" w:rsidRDefault="005E5EBF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Укажите уровень ущерба, который  снижает  эффективность выполнения основных задач, поставленных перед Компанией</w:t>
      </w:r>
    </w:p>
    <w:p w:rsidR="005E5EBF" w:rsidRPr="005E5EBF" w:rsidRDefault="005E5EBF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Укажите уровень ущерба, который  оказывают значительное влияние на выполнение основных задач, поставленных перед Компанией</w:t>
      </w:r>
    </w:p>
    <w:p w:rsidR="005E5EBF" w:rsidRPr="005E5EBF" w:rsidRDefault="005E5EBF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Укажите уровень ущерба, который  приводит к невыполнению основных задач, поставленных перед Компанией.</w:t>
      </w:r>
    </w:p>
    <w:p w:rsidR="005E5EBF" w:rsidRPr="005E5EBF" w:rsidRDefault="005E5EBF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Укажите уровень ущерба, который  приводит к банкротству Компании</w:t>
      </w:r>
    </w:p>
    <w:p w:rsidR="005E5EBF" w:rsidRPr="005E5EBF" w:rsidRDefault="005E5EBF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 какой группе рисков относится риск ДТП с транспортом при автоперевозках?</w:t>
      </w:r>
    </w:p>
    <w:p w:rsidR="005E5EBF" w:rsidRPr="005E5EBF" w:rsidRDefault="005E5EBF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Чем необходимо располагать для поддержания соответствия тарифной политики прогнозируемым тенденциям?</w:t>
      </w:r>
    </w:p>
    <w:p w:rsidR="005E5EBF" w:rsidRPr="005E5EBF" w:rsidRDefault="005E5EBF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метод применяется только в отношении рисков, которые невозможно сопоставить со средним типом риска?</w:t>
      </w:r>
    </w:p>
    <w:p w:rsidR="005E5EBF" w:rsidRPr="005E5EBF" w:rsidRDefault="005E5EBF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метод требует характерного подразделения отдельных рисковых групп на подгруппы для определения размера по рисковым признакам (например, балансовая стоимость объекта страхования, суммарные производственные мощности, вид технологического цикла и т.д.)?</w:t>
      </w:r>
    </w:p>
    <w:p w:rsidR="005E5EBF" w:rsidRPr="005E5EBF" w:rsidRDefault="005E5EBF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метод представляет собой совокупность скидок и надбавок (накидок) к имеющейся аналитической базе, зависящих от возможных положительных и отрицательных отклонений от среднего рискового типа?</w:t>
      </w:r>
    </w:p>
    <w:p w:rsidR="005E5EBF" w:rsidRPr="005E5EBF" w:rsidRDefault="005E5EBF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Основные критерии, которые не позволяют считать риск страховым</w:t>
      </w:r>
    </w:p>
    <w:p w:rsidR="005E5EBF" w:rsidRPr="005E5EBF" w:rsidRDefault="005E5EBF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Можно ли страховать факт наступления страхового случая, если он не известен во времени и пространстве?</w:t>
      </w:r>
    </w:p>
    <w:p w:rsidR="005E5EBF" w:rsidRPr="005E5EBF" w:rsidRDefault="005E5EBF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Укажите  критический уровень серьёзности последствий</w:t>
      </w:r>
    </w:p>
    <w:p w:rsidR="00A63FDB" w:rsidRPr="005E5EBF" w:rsidRDefault="005E5EBF" w:rsidP="005E5EB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5E5EBF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Уровень высокий уровень серьёзности последствий</w:t>
      </w:r>
    </w:p>
    <w:p w:rsidR="00A63FDB" w:rsidRPr="00C80466" w:rsidRDefault="00A63FDB" w:rsidP="005E5EBF">
      <w:pPr>
        <w:autoSpaceDE/>
        <w:autoSpaceDN/>
        <w:adjustRightInd/>
        <w:rPr>
          <w:rFonts w:eastAsia="Times New Roman"/>
          <w:snapToGrid w:val="0"/>
          <w:sz w:val="24"/>
          <w:szCs w:val="24"/>
          <w:lang w:val="kk-KZ" w:eastAsia="x-none"/>
        </w:rPr>
      </w:pPr>
    </w:p>
    <w:p w:rsidR="00005C9D" w:rsidRPr="00C80466" w:rsidRDefault="00C80466" w:rsidP="00C80466">
      <w:pPr>
        <w:autoSpaceDE/>
        <w:autoSpaceDN/>
        <w:adjustRightInd/>
        <w:ind w:firstLine="357"/>
        <w:rPr>
          <w:b/>
          <w:bCs/>
          <w:spacing w:val="-6"/>
          <w:sz w:val="24"/>
          <w:szCs w:val="24"/>
          <w:lang w:val="kk-KZ"/>
        </w:rPr>
      </w:pPr>
      <w:r>
        <w:rPr>
          <w:b/>
          <w:bCs/>
          <w:spacing w:val="-6"/>
          <w:sz w:val="24"/>
          <w:szCs w:val="24"/>
        </w:rPr>
        <w:t>4.1.2</w:t>
      </w:r>
      <w:r w:rsidRPr="00C80466">
        <w:rPr>
          <w:rFonts w:eastAsia="Times New Roman"/>
          <w:b/>
          <w:spacing w:val="-1"/>
          <w:sz w:val="24"/>
          <w:szCs w:val="24"/>
          <w:lang w:val="kk-KZ"/>
        </w:rPr>
        <w:t xml:space="preserve"> </w:t>
      </w:r>
      <w:r w:rsidR="005E5EBF" w:rsidRPr="005E5EBF">
        <w:rPr>
          <w:b/>
          <w:bCs/>
          <w:spacing w:val="-6"/>
          <w:sz w:val="24"/>
          <w:szCs w:val="24"/>
          <w:lang w:val="kk-KZ"/>
        </w:rPr>
        <w:t>Основы логистики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Первоначальный классический подход к логистике как к теоретической науке, занимающейся проблемами управления МП в производстве и обращении - это: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 xml:space="preserve">Совокупность циркулирующих в логистической системе между ней и внешней средой сообщений, необходимых для управления материальным потоком – это: 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Укажите количество основных потоков логистики: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Грузы, детали, запасные части , топливно-смазочные материалы и т.д.рассматриваемые     в процессе приложения к ним различных логистических операций и отнесенные к     временному интервалу- это: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Совокупность финансовых ресурсов, циркулирующих в ЛС. И между ней и внешней средой денежных средств, необходимых для управления материальным потоком- это: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Укажите год начало первого этапа развития логистики?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 складывается точка «А» при традиционном подходе к управлению МП на      макроуровне?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lastRenderedPageBreak/>
        <w:t>Кто может быть экспертом в логистике?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 сферах производства и обращения применения логистики позволяет: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Для какой цели применяется моделирования в логистике?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Изначально логистика развивалась в какой отрасли?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На какой главный вопрос  отвечает логистика?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Главное условия,  в применении логистики при снижении себестоимости товара:</w:t>
      </w:r>
    </w:p>
    <w:p w:rsidR="005E5EBF" w:rsidRPr="00940A4C" w:rsidRDefault="005E5EBF" w:rsidP="005E5EBF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Возможно ли применяя методы логистики сократить время выпуска готовой     продукций?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Объектом изучения логистики являются следующие потоки: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Управление логистически</w:t>
      </w:r>
      <w:r w:rsidR="00940A4C"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ми методами решаются с помощью: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Какой показатель характеризует данная формула?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Материальный поток может ли двигаться в обратном направлений?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Материальные потоки проходят процессы</w:t>
      </w:r>
    </w:p>
    <w:p w:rsidR="005E5EBF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Организуют материальные потоки</w:t>
      </w:r>
    </w:p>
    <w:p w:rsidR="005E5EBF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Направляют материальные потоки</w:t>
      </w:r>
    </w:p>
    <w:p w:rsidR="005E5EBF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Системный подход означает,что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Логистические системы характеризуются: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Принятия частных решений при системном подходе: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Для какой цели применя</w:t>
      </w:r>
      <w:r w:rsidR="00940A4C"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ется моделирования в логистике?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указанно на рисунке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 называется это схема?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 называется это схема?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 называется данная схема?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Как называется данная схема?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Укажите названия формулы: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Укажите названия формулы: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Укажите названия схемы: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Укажите названия формулы: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Метод  предполагает, что каждый эксперт изолированно дает свой прогноз, далее он знакомится со средними оценками группы экспертов и получает возможность после этого уточнить свою точку зрения – это: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 xml:space="preserve">Метод предполагает публичное обсуждение ситуации, но здесь возникает угроза, что восторжествует точка зрения эксперта «сильной личности» - </w:t>
      </w:r>
      <w:r w:rsidR="00940A4C"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это;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Метод  предусматривает параллельную разработку и сопоставление альтернативных      вариантов развития -.это: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Методы логистики:</w:t>
      </w:r>
    </w:p>
    <w:p w:rsidR="005E5EBF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Метод системного анализа позволяет:</w:t>
      </w:r>
    </w:p>
    <w:p w:rsidR="00005C9D" w:rsidRPr="00940A4C" w:rsidRDefault="005E5EBF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Метод теории исследования операций позволяет: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Кибернетический подход позволяет: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Прогностика позволяет: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Логистическая модель-это…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Все модели в логистике можно разделить на: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Модели, включающие все характеристики объекта-оригинала называют: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Модели, в основе которых лежит неполное, частичное подобие модели, называют: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 абстрактным моделям относятся: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 материальным моделям относятся: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 материальным моделям относятся: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 символическим моделям относятся: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lastRenderedPageBreak/>
        <w:t>Материальные модели воспроизводят следующие характеристики объектов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Тезаурус-это..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Процесс установления соответствия данному реальному объекту некоторого математического объекта называется: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Математический прием исследования логистических систем называют: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Воспроизведение процедуры функционирования системы во времени называют: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 каком из перечисленных определений заложена опасность неверного понимания роли маркетинга?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Маркетинговая модель не является: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Что из перечисленного изучает маркетинг?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 основным принципам маркетинга не относится: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Ведущим рынком определяющим перспективы развития других рынков является: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Если два товара взаимозаменяемы, то рост цены на один из них вызовет: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Закон предложения, если цены растут, при прочих неизменных условиях проявляется: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Если спрос на товар сокращается, то общая выручка продавца: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Маркетинговое исследование – это: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Сегментация рынка – это: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Жизненный цикл товара – это: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Неверно, что в жизненном цикле товара на стадии роста: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 жизненном цикле товара на стадии зрелости: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 фазе спада в жизненном цикле товара следует: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Внедрение товара на рынок нужно осуществлять: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В развитых странах ведущей формой продвижения инвестиционных товаров на рынке в последние годы стало: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Рекламный слоган – это: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Если понимать рекламу как информацию, распространяемую для неопределенного круга лиц, то рекламой нельзя будет назвать: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Почему наиболее распространенным методом определения суммы расходов на рекламу является расчет в процентах к уровню сбыта предыдущего года?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Сбыт в маркетинге – это: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Каналом прямого маркетинга не является: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Среди посредников, как правило, правом собственности на товар обладают: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Теорию  Маслоу можно  представить  в  виде: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Структура  управления  бывает: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</w:pPr>
      <w:r w:rsidRPr="00940A4C">
        <w:rPr>
          <w:rFonts w:ascii="Times New Roman" w:eastAsia="Times New Roman" w:hAnsi="Times New Roman" w:cs="Times New Roman"/>
          <w:snapToGrid w:val="0"/>
          <w:sz w:val="24"/>
          <w:szCs w:val="24"/>
          <w:lang w:val="kk-KZ" w:eastAsia="x-none"/>
        </w:rPr>
        <w:t>Первичные  потребности  человека: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940A4C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Продолжению жизненного цикла товара не способствует: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940A4C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Товар можно отнести к недоброкачественным, если: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940A4C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Для того, чтобы охарактеризовать некое сообщение как рекламное, важно убедиться в следующем: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940A4C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Лучшим из представленных ниже аргументов рекламы растворимого кофе является утверждение, что это: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940A4C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Прямая реклама не использует следующие формы: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940A4C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Товар в маркетинге – это: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940A4C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Качество товара в маркетинге – это: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940A4C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Широтой товарного ассортимента называется: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940A4C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Что является базой для успеха товара: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940A4C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Фактором объединения товаров в ассортимент не является: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940A4C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lastRenderedPageBreak/>
        <w:t>Что такое покупательский спрос?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940A4C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Что такое предложение товара?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940A4C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Коньюнктуру рынка нельзя определить как: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940A4C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Закон спроса представляет собой следующую зависимость: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940A4C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Рынок товаров находится в равновесном состоянии, если: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940A4C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Объектом изучения логистики являются следующие потоки: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940A4C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Управление логистическими методами решаются с помощью: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940A4C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Математическое моделирование-это…</w:t>
      </w:r>
    </w:p>
    <w:p w:rsidR="00940A4C" w:rsidRPr="00940A4C" w:rsidRDefault="00940A4C" w:rsidP="00940A4C">
      <w:pPr>
        <w:pStyle w:val="a5"/>
        <w:numPr>
          <w:ilvl w:val="0"/>
          <w:numId w:val="8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940A4C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Аналитическим моделированием называют:</w:t>
      </w:r>
    </w:p>
    <w:p w:rsidR="00940A4C" w:rsidRPr="00A41221" w:rsidRDefault="00940A4C" w:rsidP="00A41221">
      <w:pPr>
        <w:pStyle w:val="a5"/>
        <w:numPr>
          <w:ilvl w:val="0"/>
          <w:numId w:val="8"/>
        </w:numPr>
        <w:tabs>
          <w:tab w:val="left" w:pos="851"/>
        </w:tabs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940A4C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Имитационным моделированием называют:</w:t>
      </w:r>
    </w:p>
    <w:p w:rsidR="005C6246" w:rsidRDefault="00C80466" w:rsidP="00A41221">
      <w:pPr>
        <w:autoSpaceDE/>
        <w:autoSpaceDN/>
        <w:adjustRightInd/>
        <w:ind w:firstLine="357"/>
        <w:rPr>
          <w:b/>
          <w:bCs/>
          <w:spacing w:val="-6"/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4.1.3</w:t>
      </w:r>
      <w:r w:rsidRPr="00C80466">
        <w:rPr>
          <w:b/>
          <w:bCs/>
          <w:spacing w:val="-6"/>
          <w:sz w:val="24"/>
          <w:szCs w:val="24"/>
        </w:rPr>
        <w:t xml:space="preserve"> </w:t>
      </w:r>
      <w:r w:rsidR="00A41221" w:rsidRPr="00A41221">
        <w:rPr>
          <w:b/>
          <w:bCs/>
          <w:spacing w:val="-6"/>
          <w:sz w:val="24"/>
          <w:szCs w:val="24"/>
        </w:rPr>
        <w:t>Информационная логистика.</w:t>
      </w:r>
    </w:p>
    <w:p w:rsidR="00A41221" w:rsidRDefault="00A41221" w:rsidP="00A41221">
      <w:pPr>
        <w:autoSpaceDE/>
        <w:autoSpaceDN/>
        <w:adjustRightInd/>
        <w:ind w:firstLine="357"/>
        <w:rPr>
          <w:b/>
          <w:bCs/>
          <w:spacing w:val="-4"/>
          <w:sz w:val="24"/>
          <w:szCs w:val="24"/>
          <w:lang w:val="kk-KZ"/>
        </w:rPr>
      </w:pP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Какое устройство организует считывание команды, ее анализ и выполнение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Найдите наиболее точное определение - Информация - это сведения,…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Какая система диспетчерского управления оказывает максимальный эффект на показатели работы подвижного состава АТ?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В каком случае компьютерные технологии будут более выгодны для предприятия?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База данных - это …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Если ячейка ЭТ EXCEL имеет абсолютную адресацию, это позволяет …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Если размер файла превышает дисковое пространство, можно воспользоваться программой …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Какая часть управления не поддается алгоритмизации?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 производится кодирование информации для функционирования ПК?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Определите информационный процесс, которому соответствует выработанный алгоритм управленческого решения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Выделите пример автоматического управления производственным процессом с обратной связью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При помощи какой программы можно организовать базу данных и управлять ею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Современная информационная система представляет собой …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Главное требование к информационным системам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Какой метод характерен для современного производства при внедрении компьютерных технологий?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Выберите оптимальный  вариант работы компьютерной системы управления производством?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Что позволяет определить глобальная спутниковая навигационная система?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При помощи какой программы можно исследовать установленную закономерность и выявить приоритетные показатели?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Куда помещаются сведения, из которых формируется база данных?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В каком случае компьютерные технологии будут наиболее эффективны для АТП?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В какой сфере управленческой деятельности АТП компьютеры получили наибольшее распространение?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Найдите наиболее точное определение - Информация - это сведения,…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Какая система диспетчерского управления оказывает максимальный эффект на показатели работы подвижного состава АТ?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В каком случае компьютерные технологии будут более выгодны для предприятия?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При помощи какой программы можно построить динамическую организационную диаграмму предприятия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База данных - это …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lastRenderedPageBreak/>
        <w:t>Если ячейка ЭТ EXCEL имеет абсолютную адресацию, это позволяет …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Какая часть управления не поддается алгоритмизации?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Определите информационный процесс, которому соответствует выработанный алгоритм управленческого решения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Выделите пример управления производственным процессом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При помощи какой программы можно организовать базу данных и управлять ею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Современная информационная система представляет собой …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Главное требование к информационным системам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Какой метод характерен для современного производства при внедрении компьютерных технологий?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Выберите оптимальный  вариант работы компьютерной системы управления производством?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Что позволяет определить глобальная спутниковая навигационная система?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При помощи какой программы можно исследовать установленную закономерность и выявить приоритетные показатели?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Куда помещаются сведения, из которых формируется база данных?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В каком случае компьютерные технологии будут наиболее эффективны для предприятия?</w:t>
      </w:r>
    </w:p>
    <w:p w:rsidR="00EC4BF6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leader="underscore" w:pos="5539"/>
        </w:tabs>
        <w:jc w:val="both"/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4"/>
          <w:sz w:val="24"/>
          <w:szCs w:val="24"/>
          <w:lang w:val="kk-KZ"/>
        </w:rPr>
        <w:t>Как при помощи программы EXCEL минимизировать площадь цилиндрического резервуара заданного объема?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В какой сфере управленческой деятельности АТП компьютеры получили наибольшее распространение?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Информационная технология это …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За счет чего повышается эффективность организации перевозок грузов в большей степени?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Управление - это …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Определите основной информационный показатель по комплексу ремонтных участков АТП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Линейное планирование базируется на …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Сущность режима сортировки данных …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Информационный барьер - это …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В каком случае применения компьютерной техники будет иметь максимальный эффект для производства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Организация производства - это …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При помощи какой программы можно организовать накопительную карту показателей качества работы производственного подразделения?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Что называется полем записи базы данных?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Система автоматизированного компьютерного учета в АТП предназначена …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Как установить связь между отдельными таблицами в реляционной базе данных?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На каком этапе производится сравнение стандартного информационного объекта с фактическим?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В каком случае уровень комплексной подготовки водителей выше?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Управление производством - …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Требуется ли определение типа данных для информации, вводимой в поле базы данных?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Как можно организовать динамическое представление информации на деловом совещании?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lastRenderedPageBreak/>
        <w:t>Что является критерием оптимальности работы технической службы АТП, что можно принять при автоматизированном учете?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При помощи какой программы можно нарисовать простейший рисунок?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На каком этапе производится выбор информации по установленным критериям?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Управление производством - это …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Компьютерный терминал - это …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Что называется плоской базой данных?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Продолжите предложение: "Постоянное запоминающее устройство…"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Какой этап обеспечивает статистические данные для анализа процессов?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Информационная модель производственных составляющих …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Какое свойство компьютерной диагностики является более важным для эксплуатации транспорта?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При помощи какой страницы СУБД ACCESS организуется удобный интерфейс для ввода данных?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Укажите основной показатель информационного потока зоны ТО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Что необходимо сделать для организации пользовательской формы в книге "EXCEL"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Целью новых информационных технологий на автотранспорте является …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Как правильно оформляется таблица в тексте?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Отрицательная обратная связь при управлении производством …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При помощи какой страницы СУБД ACCESS можно произвести отбор информации по заданным критериям?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Если ячейка ЭТ EXCEL имеет относительную адресацию, это позволяет …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Главный итог распространения информационных технологий - это …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В чем заключается сложность организации перевозок однородных грузов при нескольких поставщиках и потребителях?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6"/>
          <w:sz w:val="24"/>
          <w:szCs w:val="24"/>
          <w:lang w:val="kk-KZ"/>
        </w:rPr>
        <w:t>Приведите пример разомкнутой системы управления …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  <w:t>Укажите вид информации, которую для ЭТ можно расценить как формулу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  <w:t>При помощи какой программы можно наиболее эффективно организовать учет материальных ценностей в АТП?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  <w:t>Какая задача является наиболее трудоемкой при организации перевозок грузов?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  <w:t>Обратная связь в управлении - это …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  <w:t>Как можно автоматизировать контроль присутствия на работе рабочих исполнителей при помощи компьютерных технологий?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  <w:t>Как решается транспортная задача о нескольких поставщиках и потребителях грузов?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  <w:t>С чем функционально связаны стандарты семейства ISO 9000?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  <w:t>Какое из определений максимально влияет на качество продукции предприятия по стандарту ISO-9000?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  <w:t>Что необходимо для внедрения полноценной системы качества на базе ISO-9000?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  <w:t>Какой из перечисленных доводов является веским основанием для организации дистанционного обучения персонала посредством компьютерных сетей?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  <w:t>Как расшифровывается понятие АРМ в компьютерном подтексте?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  <w:t>Эффективность операции это - …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  <w:t>Для какой системы прогноз о ее поведении в будущем будет наиболее достоверен?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  <w:t>Одновременное появление двух заявок невозможно в ...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  <w:t>На каком этапе исследования операций производится сбор данных об исследуемой системе?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  <w:t>Графическое представление данных статистических наблюдений называется ...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  <w:lastRenderedPageBreak/>
        <w:t>Поток, в котором количество поступивших заявок зависит только от длины промежутка времени, называется …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  <w:t>Критерий эффективности операции это - …</w:t>
      </w:r>
    </w:p>
    <w:p w:rsidR="00A41221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  <w:t>Для какой системы невозможно одновременное появление трех заявок?</w:t>
      </w:r>
    </w:p>
    <w:p w:rsidR="00EC4BF6" w:rsidRPr="00A41221" w:rsidRDefault="00A41221" w:rsidP="00A41221">
      <w:pPr>
        <w:pStyle w:val="a5"/>
        <w:numPr>
          <w:ilvl w:val="0"/>
          <w:numId w:val="10"/>
        </w:numPr>
        <w:shd w:val="clear" w:color="auto" w:fill="FFFFFF"/>
        <w:tabs>
          <w:tab w:val="left" w:pos="851"/>
        </w:tabs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</w:pPr>
      <w:r w:rsidRPr="00A41221">
        <w:rPr>
          <w:rFonts w:ascii="Times New Roman" w:hAnsi="Times New Roman" w:cs="Times New Roman"/>
          <w:bCs/>
          <w:spacing w:val="-2"/>
          <w:sz w:val="24"/>
          <w:szCs w:val="24"/>
          <w:lang w:val="kk-KZ"/>
        </w:rPr>
        <w:t>Появление заявок зависит от промежутка времени в …</w:t>
      </w:r>
    </w:p>
    <w:p w:rsidR="00A41221" w:rsidRDefault="00A41221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A41221" w:rsidRDefault="00A41221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A41221" w:rsidRDefault="00A41221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1460AC" w:rsidRDefault="001460AC" w:rsidP="00BD74C2">
      <w:pPr>
        <w:shd w:val="clear" w:color="auto" w:fill="FFFFFF"/>
        <w:ind w:firstLine="426"/>
        <w:jc w:val="both"/>
        <w:rPr>
          <w:b/>
          <w:bCs/>
          <w:spacing w:val="-2"/>
          <w:sz w:val="24"/>
          <w:szCs w:val="24"/>
          <w:lang w:val="kk-KZ"/>
        </w:rPr>
      </w:pPr>
    </w:p>
    <w:p w:rsidR="00350DAB" w:rsidRPr="00BD74C2" w:rsidRDefault="00350DAB" w:rsidP="00BD74C2">
      <w:pPr>
        <w:shd w:val="clear" w:color="auto" w:fill="FFFFFF"/>
        <w:ind w:firstLine="426"/>
        <w:jc w:val="both"/>
        <w:rPr>
          <w:rFonts w:eastAsia="Times New Roman"/>
          <w:b/>
          <w:bCs/>
          <w:spacing w:val="-2"/>
          <w:sz w:val="24"/>
          <w:szCs w:val="24"/>
        </w:rPr>
      </w:pPr>
      <w:r w:rsidRPr="00BD74C2">
        <w:rPr>
          <w:b/>
          <w:bCs/>
          <w:spacing w:val="-2"/>
          <w:sz w:val="24"/>
          <w:szCs w:val="24"/>
        </w:rPr>
        <w:lastRenderedPageBreak/>
        <w:t xml:space="preserve">5 </w:t>
      </w:r>
      <w:r w:rsidRPr="00BD74C2">
        <w:rPr>
          <w:rFonts w:eastAsia="Times New Roman"/>
          <w:b/>
          <w:bCs/>
          <w:spacing w:val="-2"/>
          <w:sz w:val="24"/>
          <w:szCs w:val="24"/>
        </w:rPr>
        <w:t>Рекомендуемая литература</w:t>
      </w:r>
    </w:p>
    <w:p w:rsidR="008440D0" w:rsidRPr="00BD74C2" w:rsidRDefault="008440D0" w:rsidP="00BD74C2">
      <w:pPr>
        <w:shd w:val="clear" w:color="auto" w:fill="FFFFFF"/>
        <w:ind w:firstLine="426"/>
        <w:jc w:val="both"/>
        <w:rPr>
          <w:sz w:val="24"/>
          <w:szCs w:val="24"/>
        </w:rPr>
      </w:pPr>
    </w:p>
    <w:p w:rsidR="00350DAB" w:rsidRPr="00BD74C2" w:rsidRDefault="00350DAB" w:rsidP="00BD74C2">
      <w:pPr>
        <w:shd w:val="clear" w:color="auto" w:fill="FFFFFF"/>
        <w:ind w:firstLine="426"/>
        <w:jc w:val="both"/>
        <w:rPr>
          <w:rFonts w:eastAsia="Times New Roman"/>
          <w:b/>
          <w:bCs/>
          <w:spacing w:val="-2"/>
          <w:sz w:val="24"/>
          <w:szCs w:val="24"/>
        </w:rPr>
      </w:pPr>
      <w:r w:rsidRPr="00BD74C2">
        <w:rPr>
          <w:b/>
          <w:bCs/>
          <w:spacing w:val="-2"/>
          <w:sz w:val="24"/>
          <w:szCs w:val="24"/>
        </w:rPr>
        <w:t xml:space="preserve">5.1 </w:t>
      </w:r>
      <w:r w:rsidRPr="00BD74C2">
        <w:rPr>
          <w:rFonts w:eastAsia="Times New Roman"/>
          <w:b/>
          <w:bCs/>
          <w:spacing w:val="-2"/>
          <w:sz w:val="24"/>
          <w:szCs w:val="24"/>
        </w:rPr>
        <w:t>Основная</w:t>
      </w:r>
    </w:p>
    <w:p w:rsidR="00657040" w:rsidRPr="00657040" w:rsidRDefault="00657040" w:rsidP="00B31669">
      <w:pPr>
        <w:pStyle w:val="a5"/>
        <w:numPr>
          <w:ilvl w:val="0"/>
          <w:numId w:val="25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Бродецкий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Г.Л. Управление рисками в логистике: Учебное пособие для</w:t>
      </w:r>
    </w:p>
    <w:p w:rsidR="00657040" w:rsidRPr="00657040" w:rsidRDefault="00657040" w:rsidP="00657040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. – М.: Академия, 2010. – 192 с. </w:t>
      </w:r>
    </w:p>
    <w:p w:rsidR="00657040" w:rsidRPr="00657040" w:rsidRDefault="00657040" w:rsidP="00B31669">
      <w:pPr>
        <w:pStyle w:val="a5"/>
        <w:numPr>
          <w:ilvl w:val="0"/>
          <w:numId w:val="25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Бродецкий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Г.Л.  Системный анализ в логистике: выбор в условиях</w:t>
      </w:r>
    </w:p>
    <w:p w:rsidR="00657040" w:rsidRPr="00657040" w:rsidRDefault="00657040" w:rsidP="00657040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неопределённости: Учебник для </w:t>
      </w:r>
      <w:proofErr w:type="spellStart"/>
      <w:r w:rsidRPr="00657040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. – М.: Академия, 2010. – 336 с. </w:t>
      </w:r>
    </w:p>
    <w:p w:rsidR="00657040" w:rsidRDefault="00657040" w:rsidP="00B31669">
      <w:pPr>
        <w:pStyle w:val="a5"/>
        <w:numPr>
          <w:ilvl w:val="0"/>
          <w:numId w:val="25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Бродецкий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Г.Л.  Экономико-математические методы и модели в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логистике: потоки </w:t>
      </w:r>
    </w:p>
    <w:p w:rsidR="00657040" w:rsidRPr="00657040" w:rsidRDefault="00657040" w:rsidP="00657040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событий и системы обслуживания: Учебное пособие для</w:t>
      </w:r>
      <w:r>
        <w:rPr>
          <w:rFonts w:eastAsia="Times New Roman"/>
          <w:snapToGrid w:val="0"/>
          <w:color w:val="000000"/>
          <w:sz w:val="24"/>
          <w:szCs w:val="24"/>
        </w:rPr>
        <w:t xml:space="preserve"> </w:t>
      </w:r>
      <w:proofErr w:type="spellStart"/>
      <w:r w:rsidRPr="00657040">
        <w:rPr>
          <w:rFonts w:eastAsia="Times New Roman"/>
          <w:snapToGrid w:val="0"/>
          <w:color w:val="000000"/>
          <w:sz w:val="24"/>
          <w:szCs w:val="24"/>
        </w:rPr>
        <w:t>студ.вузов</w:t>
      </w:r>
      <w:proofErr w:type="spellEnd"/>
      <w:r w:rsidRPr="00657040">
        <w:rPr>
          <w:rFonts w:eastAsia="Times New Roman"/>
          <w:snapToGrid w:val="0"/>
          <w:color w:val="000000"/>
          <w:sz w:val="24"/>
          <w:szCs w:val="24"/>
        </w:rPr>
        <w:t>. – М.: Академия, 2009. – 272 с.</w:t>
      </w:r>
    </w:p>
    <w:p w:rsidR="00657040" w:rsidRPr="00657040" w:rsidRDefault="00657040" w:rsidP="00B31669">
      <w:pPr>
        <w:pStyle w:val="a5"/>
        <w:numPr>
          <w:ilvl w:val="0"/>
          <w:numId w:val="25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Мамаева Л.Н. Управление рисками: Учебное пособие. – М.: Дашков и</w:t>
      </w:r>
    </w:p>
    <w:p w:rsidR="00657040" w:rsidRPr="00657040" w:rsidRDefault="00657040" w:rsidP="00657040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К, 2010. – 256 с. </w:t>
      </w:r>
    </w:p>
    <w:p w:rsidR="00657040" w:rsidRPr="00657040" w:rsidRDefault="00657040" w:rsidP="00B31669">
      <w:pPr>
        <w:pStyle w:val="a5"/>
        <w:numPr>
          <w:ilvl w:val="0"/>
          <w:numId w:val="25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Уродовских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В.Н. Управление рисками предприятия: Учебное пособие</w:t>
      </w:r>
    </w:p>
    <w:p w:rsidR="00657040" w:rsidRPr="00657040" w:rsidRDefault="00657040" w:rsidP="00657040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для студ. вузов. – М.: Вузовский учебник: ИНФРА-М, 2011. – 168 с. </w:t>
      </w:r>
    </w:p>
    <w:p w:rsidR="00657040" w:rsidRDefault="00657040" w:rsidP="00B31669">
      <w:pPr>
        <w:pStyle w:val="a5"/>
        <w:numPr>
          <w:ilvl w:val="0"/>
          <w:numId w:val="25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Бауэрсокс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Дональд Дж.,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Клосс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Дейвид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Дж. Логистика: интгрированная цепь </w:t>
      </w:r>
    </w:p>
    <w:p w:rsidR="00657040" w:rsidRPr="00657040" w:rsidRDefault="00657040" w:rsidP="00657040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поставок. – М.: «Олимп – Бизнес», 2001 – 640 с.</w:t>
      </w:r>
    </w:p>
    <w:p w:rsidR="00657040" w:rsidRDefault="00657040" w:rsidP="00B31669">
      <w:pPr>
        <w:pStyle w:val="a5"/>
        <w:numPr>
          <w:ilvl w:val="0"/>
          <w:numId w:val="25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Гаджинский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А.М. Логистика: Учебник для высших и средних учебных заведений. – </w:t>
      </w:r>
    </w:p>
    <w:p w:rsidR="00657040" w:rsidRPr="00657040" w:rsidRDefault="00657040" w:rsidP="00657040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М.: ИВЦ «Маркетинг», 2000. – 375 с.</w:t>
      </w:r>
    </w:p>
    <w:p w:rsidR="00657040" w:rsidRDefault="00657040" w:rsidP="00B31669">
      <w:pPr>
        <w:pStyle w:val="a5"/>
        <w:numPr>
          <w:ilvl w:val="0"/>
          <w:numId w:val="25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Косова Л. Н.,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Мужейникова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Т. В. Логистика: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Учебн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. пособие. – М.: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Изд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во МГУП, </w:t>
      </w:r>
    </w:p>
    <w:p w:rsidR="00657040" w:rsidRPr="00657040" w:rsidRDefault="00657040" w:rsidP="00657040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1999.- 79 с.</w:t>
      </w:r>
    </w:p>
    <w:p w:rsidR="00657040" w:rsidRDefault="00657040" w:rsidP="00B31669">
      <w:pPr>
        <w:pStyle w:val="a5"/>
        <w:numPr>
          <w:ilvl w:val="0"/>
          <w:numId w:val="25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Линдерс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Майкл Р.,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Фирон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Харольд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Е. Управление снабжением и запасами. </w:t>
      </w:r>
    </w:p>
    <w:p w:rsidR="00657040" w:rsidRPr="00657040" w:rsidRDefault="00657040" w:rsidP="00657040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Логистика – СПб</w:t>
      </w:r>
      <w:proofErr w:type="gramStart"/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.: </w:t>
      </w:r>
      <w:proofErr w:type="gramEnd"/>
      <w:r w:rsidRPr="00657040">
        <w:rPr>
          <w:rFonts w:eastAsia="Times New Roman"/>
          <w:snapToGrid w:val="0"/>
          <w:color w:val="000000"/>
          <w:sz w:val="24"/>
          <w:szCs w:val="24"/>
        </w:rPr>
        <w:t>ООО «Виктория плюс», 2002 – 768с.</w:t>
      </w:r>
    </w:p>
    <w:p w:rsidR="00657040" w:rsidRDefault="00657040" w:rsidP="00B31669">
      <w:pPr>
        <w:pStyle w:val="a5"/>
        <w:numPr>
          <w:ilvl w:val="0"/>
          <w:numId w:val="25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Мушик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Э., Мюллер П. Методы принятия технических решений: Пер. с нем. –М.: </w:t>
      </w:r>
    </w:p>
    <w:p w:rsidR="00657040" w:rsidRPr="00657040" w:rsidRDefault="00657040" w:rsidP="00657040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Мир, 2010. -235 с., ил.</w:t>
      </w:r>
    </w:p>
    <w:p w:rsidR="00657040" w:rsidRDefault="00657040" w:rsidP="00B31669">
      <w:pPr>
        <w:pStyle w:val="a5"/>
        <w:numPr>
          <w:ilvl w:val="0"/>
          <w:numId w:val="25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Лукинский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В.С. и др. Логистика автомобильного транспорта. Концепция, методы, </w:t>
      </w:r>
    </w:p>
    <w:p w:rsidR="00657040" w:rsidRPr="00657040" w:rsidRDefault="00657040" w:rsidP="00657040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модели – М.: Финансы и статистика, 2000. -389 с.</w:t>
      </w:r>
    </w:p>
    <w:p w:rsidR="00657040" w:rsidRPr="00657040" w:rsidRDefault="00657040" w:rsidP="00B31669">
      <w:pPr>
        <w:pStyle w:val="a5"/>
        <w:numPr>
          <w:ilvl w:val="0"/>
          <w:numId w:val="25"/>
        </w:numPr>
        <w:shd w:val="clear" w:color="auto" w:fill="FFFFFF"/>
        <w:tabs>
          <w:tab w:val="left" w:pos="868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Лукинский</w:t>
      </w:r>
      <w:proofErr w:type="spellEnd"/>
      <w:r w:rsidRPr="0065704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В. С. и др. Оценка влияния размещения складской сети на транспортные </w:t>
      </w:r>
    </w:p>
    <w:p w:rsidR="00E95F9A" w:rsidRDefault="00657040" w:rsidP="00657040">
      <w:pPr>
        <w:shd w:val="clear" w:color="auto" w:fill="FFFFFF"/>
        <w:tabs>
          <w:tab w:val="left" w:pos="868"/>
          <w:tab w:val="left" w:pos="993"/>
        </w:tabs>
        <w:jc w:val="both"/>
        <w:rPr>
          <w:rFonts w:eastAsia="Times New Roman"/>
          <w:snapToGrid w:val="0"/>
          <w:color w:val="000000"/>
          <w:sz w:val="24"/>
          <w:szCs w:val="24"/>
        </w:rPr>
      </w:pPr>
      <w:r w:rsidRPr="00657040">
        <w:rPr>
          <w:rFonts w:eastAsia="Times New Roman"/>
          <w:snapToGrid w:val="0"/>
          <w:color w:val="000000"/>
          <w:sz w:val="24"/>
          <w:szCs w:val="24"/>
        </w:rPr>
        <w:t>расходы. Экономика и менеджмент на транспорт</w:t>
      </w:r>
      <w:r>
        <w:rPr>
          <w:rFonts w:eastAsia="Times New Roman"/>
          <w:snapToGrid w:val="0"/>
          <w:color w:val="000000"/>
          <w:sz w:val="24"/>
          <w:szCs w:val="24"/>
        </w:rPr>
        <w:t xml:space="preserve">е: Сб. </w:t>
      </w:r>
      <w:proofErr w:type="spellStart"/>
      <w:r>
        <w:rPr>
          <w:rFonts w:eastAsia="Times New Roman"/>
          <w:snapToGrid w:val="0"/>
          <w:color w:val="000000"/>
          <w:sz w:val="24"/>
          <w:szCs w:val="24"/>
        </w:rPr>
        <w:t>научн</w:t>
      </w:r>
      <w:proofErr w:type="spellEnd"/>
      <w:r>
        <w:rPr>
          <w:rFonts w:eastAsia="Times New Roman"/>
          <w:snapToGrid w:val="0"/>
          <w:color w:val="000000"/>
          <w:sz w:val="24"/>
          <w:szCs w:val="24"/>
        </w:rPr>
        <w:t>. тр.: Вып.2. - СПб</w:t>
      </w: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: </w:t>
      </w:r>
      <w:proofErr w:type="spellStart"/>
      <w:r w:rsidRPr="00657040">
        <w:rPr>
          <w:rFonts w:eastAsia="Times New Roman"/>
          <w:snapToGrid w:val="0"/>
          <w:color w:val="000000"/>
          <w:sz w:val="24"/>
          <w:szCs w:val="24"/>
        </w:rPr>
        <w:t>СПбГИЭУ</w:t>
      </w:r>
      <w:proofErr w:type="spellEnd"/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, 2002. - с.99 </w:t>
      </w:r>
      <w:r>
        <w:rPr>
          <w:rFonts w:eastAsia="Times New Roman"/>
          <w:snapToGrid w:val="0"/>
          <w:color w:val="000000"/>
          <w:sz w:val="24"/>
          <w:szCs w:val="24"/>
        </w:rPr>
        <w:t>–</w:t>
      </w:r>
      <w:r w:rsidRPr="00657040">
        <w:rPr>
          <w:rFonts w:eastAsia="Times New Roman"/>
          <w:snapToGrid w:val="0"/>
          <w:color w:val="000000"/>
          <w:sz w:val="24"/>
          <w:szCs w:val="24"/>
        </w:rPr>
        <w:t xml:space="preserve"> 106</w:t>
      </w:r>
    </w:p>
    <w:p w:rsidR="00657040" w:rsidRPr="00657040" w:rsidRDefault="00657040" w:rsidP="00657040">
      <w:pPr>
        <w:shd w:val="clear" w:color="auto" w:fill="FFFFFF"/>
        <w:tabs>
          <w:tab w:val="left" w:pos="868"/>
          <w:tab w:val="left" w:pos="993"/>
        </w:tabs>
        <w:jc w:val="both"/>
        <w:rPr>
          <w:rFonts w:eastAsiaTheme="minorHAnsi"/>
          <w:sz w:val="24"/>
          <w:szCs w:val="24"/>
          <w:lang w:eastAsia="en-US"/>
        </w:rPr>
      </w:pPr>
    </w:p>
    <w:p w:rsidR="00350DAB" w:rsidRDefault="00350DAB" w:rsidP="00F45FC1">
      <w:pPr>
        <w:shd w:val="clear" w:color="auto" w:fill="FFFFFF"/>
        <w:ind w:firstLine="426"/>
        <w:jc w:val="both"/>
        <w:rPr>
          <w:rFonts w:eastAsia="Times New Roman"/>
          <w:b/>
          <w:bCs/>
          <w:spacing w:val="-2"/>
          <w:sz w:val="24"/>
          <w:szCs w:val="24"/>
          <w:lang w:val="kk-KZ"/>
        </w:rPr>
      </w:pPr>
      <w:r w:rsidRPr="00BD74C2">
        <w:rPr>
          <w:b/>
          <w:bCs/>
          <w:spacing w:val="-2"/>
          <w:sz w:val="24"/>
          <w:szCs w:val="24"/>
        </w:rPr>
        <w:t xml:space="preserve">5.2 </w:t>
      </w:r>
      <w:r w:rsidRPr="00BD74C2">
        <w:rPr>
          <w:rFonts w:eastAsia="Times New Roman"/>
          <w:b/>
          <w:bCs/>
          <w:spacing w:val="-2"/>
          <w:sz w:val="24"/>
          <w:szCs w:val="24"/>
        </w:rPr>
        <w:t>Дополнительная</w:t>
      </w:r>
    </w:p>
    <w:p w:rsidR="00657040" w:rsidRPr="00657040" w:rsidRDefault="00657040" w:rsidP="00657040">
      <w:pPr>
        <w:widowControl/>
        <w:autoSpaceDE/>
        <w:autoSpaceDN/>
        <w:adjustRightInd/>
        <w:ind w:left="-142" w:firstLine="568"/>
        <w:jc w:val="both"/>
        <w:rPr>
          <w:rFonts w:eastAsia="Times New Roman"/>
          <w:sz w:val="24"/>
          <w:szCs w:val="24"/>
        </w:rPr>
      </w:pPr>
      <w:r w:rsidRPr="00657040">
        <w:rPr>
          <w:rFonts w:eastAsia="Times New Roman"/>
          <w:sz w:val="24"/>
          <w:szCs w:val="24"/>
        </w:rPr>
        <w:t>1.Николайчук В. Е. Логистика: СПб</w:t>
      </w:r>
      <w:proofErr w:type="gramStart"/>
      <w:r w:rsidRPr="00657040">
        <w:rPr>
          <w:rFonts w:eastAsia="Times New Roman"/>
          <w:sz w:val="24"/>
          <w:szCs w:val="24"/>
        </w:rPr>
        <w:t xml:space="preserve">.: </w:t>
      </w:r>
      <w:proofErr w:type="gramEnd"/>
      <w:r w:rsidRPr="00657040">
        <w:rPr>
          <w:rFonts w:eastAsia="Times New Roman"/>
          <w:sz w:val="24"/>
          <w:szCs w:val="24"/>
        </w:rPr>
        <w:t>Питер, 2001 – 160 с.</w:t>
      </w:r>
    </w:p>
    <w:p w:rsidR="00657040" w:rsidRPr="00657040" w:rsidRDefault="00657040" w:rsidP="00657040">
      <w:pPr>
        <w:widowControl/>
        <w:autoSpaceDE/>
        <w:autoSpaceDN/>
        <w:adjustRightInd/>
        <w:ind w:left="-142" w:firstLine="568"/>
        <w:jc w:val="both"/>
        <w:rPr>
          <w:rFonts w:eastAsia="Times New Roman"/>
          <w:sz w:val="24"/>
          <w:szCs w:val="24"/>
        </w:rPr>
      </w:pPr>
      <w:r w:rsidRPr="00657040">
        <w:rPr>
          <w:rFonts w:eastAsia="Times New Roman"/>
          <w:sz w:val="24"/>
          <w:szCs w:val="24"/>
        </w:rPr>
        <w:t xml:space="preserve">2. Основы логистики: Учебное пособие / Под ред. Л.Б. </w:t>
      </w:r>
      <w:proofErr w:type="spellStart"/>
      <w:r w:rsidRPr="00657040">
        <w:rPr>
          <w:rFonts w:eastAsia="Times New Roman"/>
          <w:sz w:val="24"/>
          <w:szCs w:val="24"/>
        </w:rPr>
        <w:t>Миротина</w:t>
      </w:r>
      <w:proofErr w:type="spellEnd"/>
      <w:r w:rsidRPr="00657040">
        <w:rPr>
          <w:rFonts w:eastAsia="Times New Roman"/>
          <w:sz w:val="24"/>
          <w:szCs w:val="24"/>
        </w:rPr>
        <w:t xml:space="preserve"> и В.И. Сергеева – М.: ИНФРА-М, 2000. – 200 с.</w:t>
      </w:r>
    </w:p>
    <w:p w:rsidR="00657040" w:rsidRPr="00657040" w:rsidRDefault="00657040" w:rsidP="00657040">
      <w:pPr>
        <w:widowControl/>
        <w:autoSpaceDE/>
        <w:autoSpaceDN/>
        <w:adjustRightInd/>
        <w:ind w:left="-142" w:firstLine="568"/>
        <w:jc w:val="both"/>
        <w:rPr>
          <w:rFonts w:eastAsia="Times New Roman"/>
          <w:sz w:val="24"/>
          <w:szCs w:val="24"/>
        </w:rPr>
      </w:pPr>
      <w:r w:rsidRPr="00657040">
        <w:rPr>
          <w:rFonts w:eastAsia="Times New Roman"/>
          <w:sz w:val="24"/>
          <w:szCs w:val="24"/>
        </w:rPr>
        <w:t>3. Практикум по логистике: учебное пособие / Под ред. Б.А. Аникина – М.: ИНФРА-М, 1999. – 270 с.</w:t>
      </w:r>
    </w:p>
    <w:p w:rsidR="00657040" w:rsidRPr="00657040" w:rsidRDefault="00657040" w:rsidP="00657040">
      <w:pPr>
        <w:widowControl/>
        <w:autoSpaceDE/>
        <w:autoSpaceDN/>
        <w:adjustRightInd/>
        <w:ind w:left="-142" w:firstLine="568"/>
        <w:jc w:val="both"/>
        <w:rPr>
          <w:rFonts w:eastAsia="Times New Roman"/>
          <w:sz w:val="24"/>
          <w:szCs w:val="24"/>
        </w:rPr>
      </w:pPr>
      <w:r w:rsidRPr="00657040">
        <w:rPr>
          <w:rFonts w:eastAsia="Times New Roman"/>
          <w:sz w:val="24"/>
          <w:szCs w:val="24"/>
        </w:rPr>
        <w:t>4. Родников А. Н. Логистика: Терминологический словарь. – М.: Экономика, 1995 – 251 с.</w:t>
      </w:r>
    </w:p>
    <w:p w:rsidR="00657040" w:rsidRPr="00657040" w:rsidRDefault="00657040" w:rsidP="00657040">
      <w:pPr>
        <w:widowControl/>
        <w:autoSpaceDE/>
        <w:autoSpaceDN/>
        <w:adjustRightInd/>
        <w:ind w:left="-142" w:firstLine="568"/>
        <w:jc w:val="both"/>
        <w:rPr>
          <w:rFonts w:eastAsia="Times New Roman"/>
          <w:sz w:val="24"/>
          <w:szCs w:val="24"/>
        </w:rPr>
      </w:pPr>
      <w:r w:rsidRPr="00657040">
        <w:rPr>
          <w:rFonts w:eastAsia="Times New Roman"/>
          <w:sz w:val="24"/>
          <w:szCs w:val="24"/>
        </w:rPr>
        <w:t>5. Рыжиков Ю. И. Теория очередей и управление запасами – СПб</w:t>
      </w:r>
      <w:proofErr w:type="gramStart"/>
      <w:r w:rsidRPr="00657040">
        <w:rPr>
          <w:rFonts w:eastAsia="Times New Roman"/>
          <w:sz w:val="24"/>
          <w:szCs w:val="24"/>
        </w:rPr>
        <w:t xml:space="preserve">.: </w:t>
      </w:r>
      <w:proofErr w:type="gramEnd"/>
      <w:r w:rsidRPr="00657040">
        <w:rPr>
          <w:rFonts w:eastAsia="Times New Roman"/>
          <w:sz w:val="24"/>
          <w:szCs w:val="24"/>
        </w:rPr>
        <w:t>Питер, 2001 – 384 с.</w:t>
      </w:r>
    </w:p>
    <w:p w:rsidR="00657040" w:rsidRPr="00657040" w:rsidRDefault="00657040" w:rsidP="00657040">
      <w:pPr>
        <w:widowControl/>
        <w:autoSpaceDE/>
        <w:autoSpaceDN/>
        <w:adjustRightInd/>
        <w:ind w:left="-142" w:firstLine="568"/>
        <w:jc w:val="both"/>
        <w:rPr>
          <w:rFonts w:eastAsia="Times New Roman"/>
          <w:sz w:val="24"/>
          <w:szCs w:val="24"/>
        </w:rPr>
      </w:pPr>
      <w:r w:rsidRPr="00657040">
        <w:rPr>
          <w:rFonts w:eastAsia="Times New Roman"/>
          <w:sz w:val="24"/>
          <w:szCs w:val="24"/>
        </w:rPr>
        <w:t>6.Сергеев В.И. Менеджмент в бизнес-логистике. – М.:</w:t>
      </w:r>
      <w:proofErr w:type="spellStart"/>
      <w:r w:rsidRPr="00657040">
        <w:rPr>
          <w:rFonts w:eastAsia="Times New Roman"/>
          <w:sz w:val="24"/>
          <w:szCs w:val="24"/>
        </w:rPr>
        <w:t>Филинъ</w:t>
      </w:r>
      <w:proofErr w:type="spellEnd"/>
      <w:r w:rsidRPr="00657040">
        <w:rPr>
          <w:rFonts w:eastAsia="Times New Roman"/>
          <w:sz w:val="24"/>
          <w:szCs w:val="24"/>
        </w:rPr>
        <w:t>, 1997. – 772 с.</w:t>
      </w:r>
    </w:p>
    <w:p w:rsidR="00657040" w:rsidRPr="00657040" w:rsidRDefault="00657040" w:rsidP="00657040">
      <w:pPr>
        <w:widowControl/>
        <w:autoSpaceDE/>
        <w:autoSpaceDN/>
        <w:adjustRightInd/>
        <w:ind w:left="-142" w:firstLine="568"/>
        <w:jc w:val="both"/>
        <w:rPr>
          <w:rFonts w:eastAsia="Times New Roman"/>
          <w:sz w:val="24"/>
          <w:szCs w:val="24"/>
        </w:rPr>
      </w:pPr>
      <w:r w:rsidRPr="00657040">
        <w:rPr>
          <w:rFonts w:eastAsia="Times New Roman"/>
          <w:sz w:val="24"/>
          <w:szCs w:val="24"/>
        </w:rPr>
        <w:t>7. Смехов А.А. Основы транспортной логистики. – М.: «Транспорт», 1995 – 197 с.</w:t>
      </w:r>
    </w:p>
    <w:p w:rsidR="00657040" w:rsidRPr="00657040" w:rsidRDefault="00657040" w:rsidP="00657040">
      <w:pPr>
        <w:widowControl/>
        <w:autoSpaceDE/>
        <w:autoSpaceDN/>
        <w:adjustRightInd/>
        <w:ind w:left="-142" w:firstLine="568"/>
        <w:jc w:val="both"/>
        <w:rPr>
          <w:rFonts w:eastAsia="Times New Roman"/>
          <w:sz w:val="24"/>
          <w:szCs w:val="24"/>
        </w:rPr>
      </w:pPr>
      <w:r w:rsidRPr="00657040">
        <w:rPr>
          <w:rFonts w:eastAsia="Times New Roman"/>
          <w:sz w:val="24"/>
          <w:szCs w:val="24"/>
        </w:rPr>
        <w:t xml:space="preserve">8. Транспортная логистика. Учебное пособие / Под ред. Л.Б. </w:t>
      </w:r>
      <w:proofErr w:type="spellStart"/>
      <w:r w:rsidRPr="00657040">
        <w:rPr>
          <w:rFonts w:eastAsia="Times New Roman"/>
          <w:sz w:val="24"/>
          <w:szCs w:val="24"/>
        </w:rPr>
        <w:t>Миротина</w:t>
      </w:r>
      <w:proofErr w:type="spellEnd"/>
      <w:r w:rsidRPr="00657040">
        <w:rPr>
          <w:rFonts w:eastAsia="Times New Roman"/>
          <w:sz w:val="24"/>
          <w:szCs w:val="24"/>
        </w:rPr>
        <w:t xml:space="preserve"> – М.: МГАДИ (ТУ), 1996. – 211 с.</w:t>
      </w:r>
    </w:p>
    <w:p w:rsidR="00657040" w:rsidRPr="00657040" w:rsidRDefault="00657040" w:rsidP="00657040">
      <w:pPr>
        <w:widowControl/>
        <w:autoSpaceDE/>
        <w:autoSpaceDN/>
        <w:adjustRightInd/>
        <w:ind w:left="-142" w:firstLine="568"/>
        <w:jc w:val="both"/>
        <w:rPr>
          <w:rFonts w:eastAsia="Times New Roman"/>
          <w:sz w:val="24"/>
          <w:szCs w:val="24"/>
        </w:rPr>
      </w:pPr>
      <w:r w:rsidRPr="00657040">
        <w:rPr>
          <w:rFonts w:eastAsia="Times New Roman"/>
          <w:sz w:val="24"/>
          <w:szCs w:val="24"/>
        </w:rPr>
        <w:t>9. Уваров С.А. Логистика: общая концепция, теория и практика. - СПб</w:t>
      </w:r>
      <w:proofErr w:type="gramStart"/>
      <w:r w:rsidRPr="00657040">
        <w:rPr>
          <w:rFonts w:eastAsia="Times New Roman"/>
          <w:sz w:val="24"/>
          <w:szCs w:val="24"/>
        </w:rPr>
        <w:t>.: "</w:t>
      </w:r>
      <w:proofErr w:type="gramEnd"/>
      <w:r w:rsidRPr="00657040">
        <w:rPr>
          <w:rFonts w:eastAsia="Times New Roman"/>
          <w:sz w:val="24"/>
          <w:szCs w:val="24"/>
        </w:rPr>
        <w:t>ИВЕСТ-НП", 1996. - 232 с.</w:t>
      </w:r>
    </w:p>
    <w:p w:rsidR="00305227" w:rsidRPr="00816A21" w:rsidRDefault="00305227" w:rsidP="00816A21">
      <w:pPr>
        <w:autoSpaceDE/>
        <w:autoSpaceDN/>
        <w:adjustRightInd/>
        <w:rPr>
          <w:rFonts w:eastAsia="Times New Roman"/>
          <w:b/>
          <w:sz w:val="24"/>
          <w:szCs w:val="24"/>
          <w:lang w:val="kk-KZ"/>
        </w:rPr>
      </w:pPr>
    </w:p>
    <w:sectPr w:rsidR="00305227" w:rsidRPr="00816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C71"/>
    <w:multiLevelType w:val="hybridMultilevel"/>
    <w:tmpl w:val="DB90B3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8871B5"/>
    <w:multiLevelType w:val="hybridMultilevel"/>
    <w:tmpl w:val="0AE2E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95E59"/>
    <w:multiLevelType w:val="hybridMultilevel"/>
    <w:tmpl w:val="A2924D6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5E97B09"/>
    <w:multiLevelType w:val="hybridMultilevel"/>
    <w:tmpl w:val="0AE2E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B1A18"/>
    <w:multiLevelType w:val="hybridMultilevel"/>
    <w:tmpl w:val="0AE2E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E369A"/>
    <w:multiLevelType w:val="hybridMultilevel"/>
    <w:tmpl w:val="CB12E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D02B48"/>
    <w:multiLevelType w:val="hybridMultilevel"/>
    <w:tmpl w:val="0AE2E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706362"/>
    <w:multiLevelType w:val="hybridMultilevel"/>
    <w:tmpl w:val="0AE2E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37488B"/>
    <w:multiLevelType w:val="hybridMultilevel"/>
    <w:tmpl w:val="0D689F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174D6"/>
    <w:multiLevelType w:val="hybridMultilevel"/>
    <w:tmpl w:val="0AE2E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16141D"/>
    <w:multiLevelType w:val="hybridMultilevel"/>
    <w:tmpl w:val="0AE2E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7A0C28"/>
    <w:multiLevelType w:val="hybridMultilevel"/>
    <w:tmpl w:val="0AE2E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845370"/>
    <w:multiLevelType w:val="hybridMultilevel"/>
    <w:tmpl w:val="22B0FAD6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234271E"/>
    <w:multiLevelType w:val="hybridMultilevel"/>
    <w:tmpl w:val="C09CC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D019DB"/>
    <w:multiLevelType w:val="hybridMultilevel"/>
    <w:tmpl w:val="272C28B0"/>
    <w:lvl w:ilvl="0" w:tplc="92F2C3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1FE7CE2"/>
    <w:multiLevelType w:val="hybridMultilevel"/>
    <w:tmpl w:val="A6EAF4DA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CC8535E"/>
    <w:multiLevelType w:val="hybridMultilevel"/>
    <w:tmpl w:val="0AE2E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395133"/>
    <w:multiLevelType w:val="hybridMultilevel"/>
    <w:tmpl w:val="0AE2E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B64683"/>
    <w:multiLevelType w:val="hybridMultilevel"/>
    <w:tmpl w:val="C516834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5A263358"/>
    <w:multiLevelType w:val="hybridMultilevel"/>
    <w:tmpl w:val="0AE2E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B44650"/>
    <w:multiLevelType w:val="hybridMultilevel"/>
    <w:tmpl w:val="56E88B6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95479B0"/>
    <w:multiLevelType w:val="hybridMultilevel"/>
    <w:tmpl w:val="3566D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823427"/>
    <w:multiLevelType w:val="hybridMultilevel"/>
    <w:tmpl w:val="45621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283FF3"/>
    <w:multiLevelType w:val="hybridMultilevel"/>
    <w:tmpl w:val="2984238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70274C35"/>
    <w:multiLevelType w:val="hybridMultilevel"/>
    <w:tmpl w:val="0AE2E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B4207E"/>
    <w:multiLevelType w:val="hybridMultilevel"/>
    <w:tmpl w:val="B170A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1C14E2"/>
    <w:multiLevelType w:val="hybridMultilevel"/>
    <w:tmpl w:val="B630C0C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A2D52E3"/>
    <w:multiLevelType w:val="hybridMultilevel"/>
    <w:tmpl w:val="0AE2E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7407BA"/>
    <w:multiLevelType w:val="hybridMultilevel"/>
    <w:tmpl w:val="0AE2E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12"/>
  </w:num>
  <w:num w:numId="4">
    <w:abstractNumId w:val="15"/>
  </w:num>
  <w:num w:numId="5">
    <w:abstractNumId w:val="25"/>
  </w:num>
  <w:num w:numId="6">
    <w:abstractNumId w:val="0"/>
  </w:num>
  <w:num w:numId="7">
    <w:abstractNumId w:val="26"/>
  </w:num>
  <w:num w:numId="8">
    <w:abstractNumId w:val="13"/>
  </w:num>
  <w:num w:numId="9">
    <w:abstractNumId w:val="21"/>
  </w:num>
  <w:num w:numId="10">
    <w:abstractNumId w:val="5"/>
  </w:num>
  <w:num w:numId="11">
    <w:abstractNumId w:val="19"/>
  </w:num>
  <w:num w:numId="12">
    <w:abstractNumId w:val="22"/>
  </w:num>
  <w:num w:numId="13">
    <w:abstractNumId w:val="7"/>
  </w:num>
  <w:num w:numId="14">
    <w:abstractNumId w:val="11"/>
  </w:num>
  <w:num w:numId="15">
    <w:abstractNumId w:val="1"/>
  </w:num>
  <w:num w:numId="16">
    <w:abstractNumId w:val="24"/>
  </w:num>
  <w:num w:numId="17">
    <w:abstractNumId w:val="3"/>
  </w:num>
  <w:num w:numId="18">
    <w:abstractNumId w:val="17"/>
  </w:num>
  <w:num w:numId="19">
    <w:abstractNumId w:val="28"/>
  </w:num>
  <w:num w:numId="20">
    <w:abstractNumId w:val="27"/>
  </w:num>
  <w:num w:numId="21">
    <w:abstractNumId w:val="16"/>
  </w:num>
  <w:num w:numId="22">
    <w:abstractNumId w:val="9"/>
  </w:num>
  <w:num w:numId="23">
    <w:abstractNumId w:val="4"/>
  </w:num>
  <w:num w:numId="24">
    <w:abstractNumId w:val="10"/>
  </w:num>
  <w:num w:numId="25">
    <w:abstractNumId w:val="6"/>
  </w:num>
  <w:num w:numId="26">
    <w:abstractNumId w:val="2"/>
  </w:num>
  <w:num w:numId="27">
    <w:abstractNumId w:val="18"/>
  </w:num>
  <w:num w:numId="28">
    <w:abstractNumId w:val="23"/>
  </w:num>
  <w:num w:numId="29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C1D"/>
    <w:rsid w:val="00005C9D"/>
    <w:rsid w:val="0000692E"/>
    <w:rsid w:val="000107A3"/>
    <w:rsid w:val="00011B54"/>
    <w:rsid w:val="000148D5"/>
    <w:rsid w:val="00032B1C"/>
    <w:rsid w:val="00057039"/>
    <w:rsid w:val="00077C05"/>
    <w:rsid w:val="000A15B8"/>
    <w:rsid w:val="000A1EE2"/>
    <w:rsid w:val="000C19A4"/>
    <w:rsid w:val="000F3E8C"/>
    <w:rsid w:val="001446AB"/>
    <w:rsid w:val="001460AC"/>
    <w:rsid w:val="001562CB"/>
    <w:rsid w:val="00173C5B"/>
    <w:rsid w:val="001A4159"/>
    <w:rsid w:val="001B23AE"/>
    <w:rsid w:val="001C5B83"/>
    <w:rsid w:val="001D69B3"/>
    <w:rsid w:val="001F2B3B"/>
    <w:rsid w:val="0020391E"/>
    <w:rsid w:val="00231596"/>
    <w:rsid w:val="00242600"/>
    <w:rsid w:val="00267091"/>
    <w:rsid w:val="00286226"/>
    <w:rsid w:val="002B5926"/>
    <w:rsid w:val="00305227"/>
    <w:rsid w:val="003106B5"/>
    <w:rsid w:val="003128D5"/>
    <w:rsid w:val="0032414A"/>
    <w:rsid w:val="0034053E"/>
    <w:rsid w:val="00350DAB"/>
    <w:rsid w:val="0035478E"/>
    <w:rsid w:val="00354C42"/>
    <w:rsid w:val="00375269"/>
    <w:rsid w:val="003805FC"/>
    <w:rsid w:val="003850EE"/>
    <w:rsid w:val="00387427"/>
    <w:rsid w:val="003F0887"/>
    <w:rsid w:val="003F3B68"/>
    <w:rsid w:val="003F57DE"/>
    <w:rsid w:val="00404056"/>
    <w:rsid w:val="004058C5"/>
    <w:rsid w:val="00415C86"/>
    <w:rsid w:val="00435D95"/>
    <w:rsid w:val="00461BA1"/>
    <w:rsid w:val="004B1E7D"/>
    <w:rsid w:val="004E151E"/>
    <w:rsid w:val="004F6C69"/>
    <w:rsid w:val="00536975"/>
    <w:rsid w:val="00537545"/>
    <w:rsid w:val="005703A3"/>
    <w:rsid w:val="00573521"/>
    <w:rsid w:val="00574946"/>
    <w:rsid w:val="005A3E69"/>
    <w:rsid w:val="005A619A"/>
    <w:rsid w:val="005C6246"/>
    <w:rsid w:val="005D1A8D"/>
    <w:rsid w:val="005E5EBF"/>
    <w:rsid w:val="00634843"/>
    <w:rsid w:val="00645C1B"/>
    <w:rsid w:val="00657040"/>
    <w:rsid w:val="00660798"/>
    <w:rsid w:val="00694A4F"/>
    <w:rsid w:val="006B5E3A"/>
    <w:rsid w:val="006D7CB2"/>
    <w:rsid w:val="006E10A3"/>
    <w:rsid w:val="006E2AF1"/>
    <w:rsid w:val="006E588A"/>
    <w:rsid w:val="006F3703"/>
    <w:rsid w:val="00711357"/>
    <w:rsid w:val="0075382B"/>
    <w:rsid w:val="00770935"/>
    <w:rsid w:val="00784256"/>
    <w:rsid w:val="00791020"/>
    <w:rsid w:val="00793AA2"/>
    <w:rsid w:val="007C32CA"/>
    <w:rsid w:val="007C5A9A"/>
    <w:rsid w:val="007D7C1D"/>
    <w:rsid w:val="007F6C17"/>
    <w:rsid w:val="00806F1E"/>
    <w:rsid w:val="00810E92"/>
    <w:rsid w:val="0081454F"/>
    <w:rsid w:val="00814974"/>
    <w:rsid w:val="00816A21"/>
    <w:rsid w:val="00821BB4"/>
    <w:rsid w:val="0082285D"/>
    <w:rsid w:val="008440D0"/>
    <w:rsid w:val="00851078"/>
    <w:rsid w:val="008E3394"/>
    <w:rsid w:val="008F1507"/>
    <w:rsid w:val="008F7663"/>
    <w:rsid w:val="008F7687"/>
    <w:rsid w:val="00910DF0"/>
    <w:rsid w:val="0092501D"/>
    <w:rsid w:val="00935403"/>
    <w:rsid w:val="00940A4C"/>
    <w:rsid w:val="00942D86"/>
    <w:rsid w:val="009553BD"/>
    <w:rsid w:val="00976B70"/>
    <w:rsid w:val="00991BB8"/>
    <w:rsid w:val="009A7DB6"/>
    <w:rsid w:val="009D7DD2"/>
    <w:rsid w:val="009F62D1"/>
    <w:rsid w:val="009F6CAB"/>
    <w:rsid w:val="00A01900"/>
    <w:rsid w:val="00A05E07"/>
    <w:rsid w:val="00A21F9B"/>
    <w:rsid w:val="00A32C78"/>
    <w:rsid w:val="00A37E64"/>
    <w:rsid w:val="00A4033B"/>
    <w:rsid w:val="00A41221"/>
    <w:rsid w:val="00A63FDB"/>
    <w:rsid w:val="00A710C9"/>
    <w:rsid w:val="00A92121"/>
    <w:rsid w:val="00AB1E62"/>
    <w:rsid w:val="00AE658F"/>
    <w:rsid w:val="00B01759"/>
    <w:rsid w:val="00B31669"/>
    <w:rsid w:val="00B32F9B"/>
    <w:rsid w:val="00B44F5E"/>
    <w:rsid w:val="00B53B55"/>
    <w:rsid w:val="00B814C4"/>
    <w:rsid w:val="00B92399"/>
    <w:rsid w:val="00BC127F"/>
    <w:rsid w:val="00BD74C2"/>
    <w:rsid w:val="00C12696"/>
    <w:rsid w:val="00C167EF"/>
    <w:rsid w:val="00C2312F"/>
    <w:rsid w:val="00C643A4"/>
    <w:rsid w:val="00C80466"/>
    <w:rsid w:val="00D12A98"/>
    <w:rsid w:val="00D436B4"/>
    <w:rsid w:val="00D451DA"/>
    <w:rsid w:val="00D709C3"/>
    <w:rsid w:val="00D76BE8"/>
    <w:rsid w:val="00D91177"/>
    <w:rsid w:val="00D936DF"/>
    <w:rsid w:val="00DD58F7"/>
    <w:rsid w:val="00E10848"/>
    <w:rsid w:val="00E121C4"/>
    <w:rsid w:val="00E149BF"/>
    <w:rsid w:val="00E2220F"/>
    <w:rsid w:val="00E66E2C"/>
    <w:rsid w:val="00E82C0F"/>
    <w:rsid w:val="00E92D02"/>
    <w:rsid w:val="00E93040"/>
    <w:rsid w:val="00E95F9A"/>
    <w:rsid w:val="00EA6D11"/>
    <w:rsid w:val="00EC4BF6"/>
    <w:rsid w:val="00ED7438"/>
    <w:rsid w:val="00F2179F"/>
    <w:rsid w:val="00F35276"/>
    <w:rsid w:val="00F35CCF"/>
    <w:rsid w:val="00F3770E"/>
    <w:rsid w:val="00F45FC1"/>
    <w:rsid w:val="00F612FF"/>
    <w:rsid w:val="00F7514C"/>
    <w:rsid w:val="00F82BF4"/>
    <w:rsid w:val="00F87BED"/>
    <w:rsid w:val="00F95497"/>
    <w:rsid w:val="00FB30D0"/>
    <w:rsid w:val="00FB7E28"/>
    <w:rsid w:val="00FF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9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404056"/>
    <w:pPr>
      <w:autoSpaceDE/>
      <w:autoSpaceDN/>
      <w:adjustRightInd/>
      <w:spacing w:after="120" w:line="480" w:lineRule="auto"/>
      <w:ind w:firstLine="500"/>
      <w:jc w:val="both"/>
    </w:pPr>
    <w:rPr>
      <w:rFonts w:eastAsia="Times New Roman"/>
      <w:snapToGrid w:val="0"/>
      <w:sz w:val="16"/>
    </w:rPr>
  </w:style>
  <w:style w:type="character" w:customStyle="1" w:styleId="20">
    <w:name w:val="Основной текст 2 Знак"/>
    <w:basedOn w:val="a0"/>
    <w:link w:val="2"/>
    <w:uiPriority w:val="99"/>
    <w:rsid w:val="00404056"/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A6D1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A6D1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5">
    <w:name w:val="List Paragraph"/>
    <w:basedOn w:val="a"/>
    <w:uiPriority w:val="34"/>
    <w:qFormat/>
    <w:rsid w:val="00EA6D11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92D0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2D0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32414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2414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77093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70935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BD74C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BD74C2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01900"/>
    <w:pPr>
      <w:autoSpaceDE/>
      <w:autoSpaceDN/>
      <w:adjustRightInd/>
      <w:spacing w:after="120" w:line="300" w:lineRule="auto"/>
      <w:ind w:firstLine="500"/>
      <w:jc w:val="both"/>
    </w:pPr>
    <w:rPr>
      <w:rFonts w:eastAsia="Times New Roman"/>
      <w:snapToGrid w:val="0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01900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791020"/>
    <w:pPr>
      <w:autoSpaceDE/>
      <w:autoSpaceDN/>
      <w:adjustRightInd/>
      <w:spacing w:after="120" w:line="300" w:lineRule="auto"/>
      <w:ind w:left="283" w:firstLine="500"/>
      <w:jc w:val="both"/>
    </w:pPr>
    <w:rPr>
      <w:rFonts w:eastAsia="Times New Roman"/>
      <w:snapToGrid w:val="0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91020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styleId="ac">
    <w:name w:val="No Spacing"/>
    <w:uiPriority w:val="1"/>
    <w:qFormat/>
    <w:rsid w:val="0000692E"/>
    <w:pPr>
      <w:widowControl w:val="0"/>
      <w:spacing w:after="0" w:line="240" w:lineRule="auto"/>
      <w:ind w:firstLine="500"/>
      <w:jc w:val="both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9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404056"/>
    <w:pPr>
      <w:autoSpaceDE/>
      <w:autoSpaceDN/>
      <w:adjustRightInd/>
      <w:spacing w:after="120" w:line="480" w:lineRule="auto"/>
      <w:ind w:firstLine="500"/>
      <w:jc w:val="both"/>
    </w:pPr>
    <w:rPr>
      <w:rFonts w:eastAsia="Times New Roman"/>
      <w:snapToGrid w:val="0"/>
      <w:sz w:val="16"/>
    </w:rPr>
  </w:style>
  <w:style w:type="character" w:customStyle="1" w:styleId="20">
    <w:name w:val="Основной текст 2 Знак"/>
    <w:basedOn w:val="a0"/>
    <w:link w:val="2"/>
    <w:uiPriority w:val="99"/>
    <w:rsid w:val="00404056"/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A6D1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A6D1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5">
    <w:name w:val="List Paragraph"/>
    <w:basedOn w:val="a"/>
    <w:uiPriority w:val="34"/>
    <w:qFormat/>
    <w:rsid w:val="00EA6D11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92D0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2D0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32414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2414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77093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70935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BD74C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BD74C2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01900"/>
    <w:pPr>
      <w:autoSpaceDE/>
      <w:autoSpaceDN/>
      <w:adjustRightInd/>
      <w:spacing w:after="120" w:line="300" w:lineRule="auto"/>
      <w:ind w:firstLine="500"/>
      <w:jc w:val="both"/>
    </w:pPr>
    <w:rPr>
      <w:rFonts w:eastAsia="Times New Roman"/>
      <w:snapToGrid w:val="0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01900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791020"/>
    <w:pPr>
      <w:autoSpaceDE/>
      <w:autoSpaceDN/>
      <w:adjustRightInd/>
      <w:spacing w:after="120" w:line="300" w:lineRule="auto"/>
      <w:ind w:left="283" w:firstLine="500"/>
      <w:jc w:val="both"/>
    </w:pPr>
    <w:rPr>
      <w:rFonts w:eastAsia="Times New Roman"/>
      <w:snapToGrid w:val="0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91020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styleId="ac">
    <w:name w:val="No Spacing"/>
    <w:uiPriority w:val="1"/>
    <w:qFormat/>
    <w:rsid w:val="0000692E"/>
    <w:pPr>
      <w:widowControl w:val="0"/>
      <w:spacing w:after="0" w:line="240" w:lineRule="auto"/>
      <w:ind w:firstLine="500"/>
      <w:jc w:val="both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20</Pages>
  <Words>6166</Words>
  <Characters>35148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ТТИЛС</cp:lastModifiedBy>
  <cp:revision>7</cp:revision>
  <cp:lastPrinted>2020-11-09T06:03:00Z</cp:lastPrinted>
  <dcterms:created xsi:type="dcterms:W3CDTF">2020-11-02T17:42:00Z</dcterms:created>
  <dcterms:modified xsi:type="dcterms:W3CDTF">2020-11-09T06:04:00Z</dcterms:modified>
</cp:coreProperties>
</file>