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24" w:rsidRDefault="001B2B24" w:rsidP="001B2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24" w:rsidRPr="0078254A" w:rsidRDefault="001B2B24" w:rsidP="001B2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4A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1B2B24" w:rsidRPr="0078254A" w:rsidRDefault="001B2B24" w:rsidP="001B2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 научных статей для опубликования</w:t>
      </w:r>
      <w:r w:rsidR="00A11D25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54A">
        <w:rPr>
          <w:rFonts w:ascii="Times New Roman" w:hAnsi="Times New Roman" w:cs="Times New Roman"/>
          <w:b/>
          <w:sz w:val="28"/>
          <w:szCs w:val="28"/>
        </w:rPr>
        <w:t xml:space="preserve">рейтинговых журналах </w:t>
      </w:r>
    </w:p>
    <w:p w:rsidR="00AF33A1" w:rsidRDefault="001B2B24" w:rsidP="00A1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Казахстана, ближнего и дальнего зарубежья </w:t>
      </w:r>
      <w:r w:rsidR="00AF33A1">
        <w:rPr>
          <w:rFonts w:ascii="Times New Roman" w:hAnsi="Times New Roman" w:cs="Times New Roman"/>
          <w:b/>
          <w:sz w:val="28"/>
          <w:szCs w:val="28"/>
        </w:rPr>
        <w:t>кафедры ИПМ</w:t>
      </w:r>
    </w:p>
    <w:p w:rsidR="001B2B24" w:rsidRDefault="001B2B24" w:rsidP="00A1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8254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66A26">
        <w:rPr>
          <w:rFonts w:ascii="Times New Roman" w:hAnsi="Times New Roman" w:cs="Times New Roman"/>
          <w:b/>
          <w:sz w:val="28"/>
          <w:szCs w:val="28"/>
        </w:rPr>
        <w:t>2020</w:t>
      </w:r>
      <w:r w:rsidR="00C91ABC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66A26">
        <w:rPr>
          <w:rFonts w:ascii="Times New Roman" w:hAnsi="Times New Roman" w:cs="Times New Roman"/>
          <w:b/>
          <w:sz w:val="28"/>
          <w:szCs w:val="28"/>
        </w:rPr>
        <w:t>1</w:t>
      </w:r>
      <w:r w:rsidRPr="00F42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bookmarkStart w:id="0" w:name="_GoBack"/>
      <w:bookmarkEnd w:id="0"/>
    </w:p>
    <w:p w:rsidR="00A11D25" w:rsidRDefault="00A11D25" w:rsidP="00A1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7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53"/>
        <w:gridCol w:w="1140"/>
        <w:gridCol w:w="1913"/>
        <w:gridCol w:w="5259"/>
        <w:gridCol w:w="2159"/>
        <w:gridCol w:w="1338"/>
        <w:gridCol w:w="1716"/>
      </w:tblGrid>
      <w:tr w:rsidR="00930D08" w:rsidRPr="00A11D25" w:rsidTr="007A00B6">
        <w:trPr>
          <w:trHeight w:val="1086"/>
        </w:trPr>
        <w:tc>
          <w:tcPr>
            <w:tcW w:w="553" w:type="dxa"/>
          </w:tcPr>
          <w:p w:rsidR="001B2B24" w:rsidRPr="00A11D25" w:rsidRDefault="001B2B24" w:rsidP="0047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0" w:type="dxa"/>
          </w:tcPr>
          <w:p w:rsidR="001B2B24" w:rsidRPr="00A11D25" w:rsidRDefault="001B2B24" w:rsidP="0047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913" w:type="dxa"/>
          </w:tcPr>
          <w:p w:rsidR="001B2B24" w:rsidRPr="00A11D25" w:rsidRDefault="001B2B24" w:rsidP="0047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 (</w:t>
            </w:r>
            <w:proofErr w:type="spellStart"/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59" w:type="dxa"/>
          </w:tcPr>
          <w:p w:rsidR="001B2B24" w:rsidRPr="00A11D25" w:rsidRDefault="001B2B24" w:rsidP="0047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2159" w:type="dxa"/>
          </w:tcPr>
          <w:p w:rsidR="001B2B24" w:rsidRPr="00A11D25" w:rsidRDefault="001B2B24" w:rsidP="0047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название журнала</w:t>
            </w:r>
          </w:p>
        </w:tc>
        <w:tc>
          <w:tcPr>
            <w:tcW w:w="1338" w:type="dxa"/>
          </w:tcPr>
          <w:p w:rsidR="001B2B24" w:rsidRDefault="001B2B24" w:rsidP="0047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-Фактор журнала</w:t>
            </w:r>
          </w:p>
          <w:p w:rsidR="00A11D25" w:rsidRPr="00A11D25" w:rsidRDefault="00A11D25" w:rsidP="0047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1B2B24" w:rsidRPr="00A11D25" w:rsidRDefault="001B2B24" w:rsidP="0047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32F04" w:rsidRPr="00A11D25" w:rsidTr="007A00B6">
        <w:trPr>
          <w:trHeight w:val="1086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5259" w:type="dxa"/>
          </w:tcPr>
          <w:p w:rsidR="00132F04" w:rsidRPr="007A00B6" w:rsidRDefault="00132F04" w:rsidP="0013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Трансформационные  преобразования  экономики Казахстана</w:t>
            </w:r>
          </w:p>
        </w:tc>
        <w:tc>
          <w:tcPr>
            <w:tcW w:w="2159" w:type="dxa"/>
          </w:tcPr>
          <w:p w:rsidR="00132F04" w:rsidRPr="007A00B6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B6">
              <w:rPr>
                <w:rFonts w:ascii="Times New Roman" w:hAnsi="Times New Roman" w:cs="Times New Roman"/>
                <w:sz w:val="24"/>
                <w:szCs w:val="24"/>
              </w:rPr>
              <w:t>Россия, «</w:t>
            </w:r>
            <w:r w:rsidRPr="007A00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Проблемы прогнозирования</w:t>
            </w:r>
            <w:r w:rsidRPr="007A0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8" w:type="dxa"/>
          </w:tcPr>
          <w:p w:rsidR="00132F04" w:rsidRPr="007A00B6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0B6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7A0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Pr="007A00B6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B6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716" w:type="dxa"/>
          </w:tcPr>
          <w:p w:rsidR="00132F04" w:rsidRPr="007A00B6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</w:t>
            </w:r>
            <w:proofErr w:type="spellStart"/>
            <w:r w:rsidRPr="007A00B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7A00B6">
              <w:rPr>
                <w:rFonts w:ascii="Times New Roman" w:hAnsi="Times New Roman" w:cs="Times New Roman"/>
                <w:sz w:val="24"/>
                <w:szCs w:val="24"/>
              </w:rPr>
              <w:t>, 2020г.</w:t>
            </w:r>
          </w:p>
        </w:tc>
      </w:tr>
      <w:tr w:rsidR="00132F04" w:rsidRPr="00A11D25" w:rsidTr="007A00B6">
        <w:trPr>
          <w:trHeight w:val="1086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5259" w:type="dxa"/>
          </w:tcPr>
          <w:p w:rsidR="00132F04" w:rsidRPr="007A00B6" w:rsidRDefault="00132F04" w:rsidP="00132F0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7A00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Transformational Change in the Economy of Kazakhstan</w:t>
            </w:r>
          </w:p>
        </w:tc>
        <w:tc>
          <w:tcPr>
            <w:tcW w:w="2159" w:type="dxa"/>
          </w:tcPr>
          <w:p w:rsidR="00132F04" w:rsidRPr="007A00B6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Россия</w:t>
            </w:r>
            <w:r w:rsidRPr="00037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7A00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Studies on Russian Economic Development</w:t>
            </w:r>
          </w:p>
        </w:tc>
        <w:tc>
          <w:tcPr>
            <w:tcW w:w="1338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A00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Q3,</w:t>
            </w:r>
          </w:p>
          <w:p w:rsidR="00132F04" w:rsidRPr="00037B47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3,48</w:t>
            </w:r>
          </w:p>
        </w:tc>
        <w:tc>
          <w:tcPr>
            <w:tcW w:w="1716" w:type="dxa"/>
          </w:tcPr>
          <w:p w:rsidR="00132F04" w:rsidRPr="007A00B6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</w:t>
            </w:r>
            <w:proofErr w:type="spellStart"/>
            <w:r w:rsidRPr="007A00B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7A00B6">
              <w:rPr>
                <w:rFonts w:ascii="Times New Roman" w:hAnsi="Times New Roman" w:cs="Times New Roman"/>
                <w:sz w:val="24"/>
                <w:szCs w:val="24"/>
              </w:rPr>
              <w:t>, 2020г.</w:t>
            </w:r>
          </w:p>
        </w:tc>
      </w:tr>
      <w:tr w:rsidR="00132F04" w:rsidRPr="00A11D25" w:rsidTr="007A00B6">
        <w:trPr>
          <w:trHeight w:val="1086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Байкенова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5259" w:type="dxa"/>
          </w:tcPr>
          <w:p w:rsidR="00132F04" w:rsidRPr="00A11D25" w:rsidRDefault="00132F04" w:rsidP="0013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Конкурентоспособность машиностроительной отрасли в РК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Казахстан,«Труды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</w:t>
            </w:r>
          </w:p>
        </w:tc>
        <w:tc>
          <w:tcPr>
            <w:tcW w:w="1338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КБЦ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0,0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Pr="00964BD0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16" w:type="dxa"/>
          </w:tcPr>
          <w:p w:rsidR="00132F04" w:rsidRPr="00A11D25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</w:t>
            </w:r>
            <w:r w:rsidR="0013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ябрь</w:t>
            </w:r>
            <w:r w:rsidR="00132F04"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32F04"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32F04"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3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32F04" w:rsidRPr="00A11D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2F04" w:rsidRPr="00A11D25" w:rsidTr="007A00B6">
        <w:trPr>
          <w:trHeight w:val="1086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.С.Э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Есенбекова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5259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Предпосылки реструктуризации экономики в условиях 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59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Россия, «Вопросы экономических наук»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Pr="00964BD0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1716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2F04" w:rsidRPr="00A11D25" w:rsidTr="007A00B6">
        <w:trPr>
          <w:trHeight w:val="1086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132F04" w:rsidRPr="00D473B0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ИПМ</w:t>
            </w:r>
          </w:p>
        </w:tc>
        <w:tc>
          <w:tcPr>
            <w:tcW w:w="1913" w:type="dxa"/>
          </w:tcPr>
          <w:p w:rsidR="00132F04" w:rsidRPr="00536289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Минишева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5259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занятости населения в регионе</w:t>
            </w:r>
          </w:p>
        </w:tc>
        <w:tc>
          <w:tcPr>
            <w:tcW w:w="2159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Казахстан,«Труды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</w:t>
            </w:r>
          </w:p>
        </w:tc>
        <w:tc>
          <w:tcPr>
            <w:tcW w:w="1338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КБЦ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0,0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Pr="00964BD0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16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2F04" w:rsidRPr="00A11D25" w:rsidTr="007A00B6">
        <w:trPr>
          <w:trHeight w:val="1086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Уайділда А.Ө., Магзумова Л.К.</w:t>
            </w:r>
          </w:p>
        </w:tc>
        <w:tc>
          <w:tcPr>
            <w:tcW w:w="5259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Микрофинансирование как  альтернатива банковскому кредитованию бизнеса в Казахстане</w:t>
            </w:r>
          </w:p>
        </w:tc>
        <w:tc>
          <w:tcPr>
            <w:tcW w:w="2159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Казахстан,«Труды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</w:t>
            </w:r>
          </w:p>
        </w:tc>
        <w:tc>
          <w:tcPr>
            <w:tcW w:w="1338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КБЦ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0,0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Pr="00964BD0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16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2F04" w:rsidRPr="00A11D25" w:rsidTr="007A00B6">
        <w:trPr>
          <w:trHeight w:val="1086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Насакаева Б.Е.</w:t>
            </w:r>
          </w:p>
        </w:tc>
        <w:tc>
          <w:tcPr>
            <w:tcW w:w="5259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ответственность бизнеса в РК</w:t>
            </w:r>
          </w:p>
        </w:tc>
        <w:tc>
          <w:tcPr>
            <w:tcW w:w="2159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Россия,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Креативная экономика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(Перечень ВАК)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32F04" w:rsidRPr="00A11D25" w:rsidTr="0021039A">
        <w:trPr>
          <w:trHeight w:val="874"/>
        </w:trPr>
        <w:tc>
          <w:tcPr>
            <w:tcW w:w="553" w:type="dxa"/>
          </w:tcPr>
          <w:p w:rsidR="00132F04" w:rsidRPr="0021039A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132F04" w:rsidRP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04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Pr="00132F04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F04">
              <w:rPr>
                <w:rFonts w:ascii="Times New Roman" w:hAnsi="Times New Roman" w:cs="Times New Roman"/>
                <w:sz w:val="24"/>
                <w:szCs w:val="24"/>
              </w:rPr>
              <w:t>Стеблякова</w:t>
            </w:r>
            <w:proofErr w:type="spellEnd"/>
            <w:r w:rsidRPr="00132F04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259" w:type="dxa"/>
          </w:tcPr>
          <w:p w:rsidR="00132F04" w:rsidRPr="00132F04" w:rsidRDefault="00132F04" w:rsidP="00132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F0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13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высшего образования</w:t>
            </w:r>
            <w:r w:rsidRPr="00132F04">
              <w:rPr>
                <w:rFonts w:ascii="Times New Roman" w:hAnsi="Times New Roman" w:cs="Times New Roman"/>
                <w:sz w:val="24"/>
                <w:szCs w:val="24"/>
              </w:rPr>
              <w:t xml:space="preserve"> в РК</w:t>
            </w:r>
          </w:p>
          <w:p w:rsidR="00132F04" w:rsidRPr="00132F04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32F04" w:rsidRP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04">
              <w:rPr>
                <w:rFonts w:ascii="Times New Roman" w:hAnsi="Times New Roman" w:cs="Times New Roman"/>
                <w:sz w:val="24"/>
                <w:szCs w:val="24"/>
              </w:rPr>
              <w:t>Россия, «Вопросы экономических наук»</w:t>
            </w:r>
          </w:p>
        </w:tc>
        <w:tc>
          <w:tcPr>
            <w:tcW w:w="1338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Pr="00964BD0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1716" w:type="dxa"/>
          </w:tcPr>
          <w:p w:rsidR="00132F04" w:rsidRP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</w:t>
            </w:r>
            <w:r w:rsidRPr="0013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брь</w:t>
            </w:r>
            <w:r w:rsidRPr="00132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F04" w:rsidRP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32F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10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F04" w:rsidRPr="00930D08" w:rsidTr="00B30921">
        <w:trPr>
          <w:trHeight w:val="828"/>
        </w:trPr>
        <w:tc>
          <w:tcPr>
            <w:tcW w:w="553" w:type="dxa"/>
          </w:tcPr>
          <w:p w:rsidR="00132F04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259" w:type="dxa"/>
          </w:tcPr>
          <w:p w:rsidR="00132F04" w:rsidRPr="00356D6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Influence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precipitation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variability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yield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grain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Northern</w:t>
            </w:r>
            <w:r w:rsidRPr="0035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2159" w:type="dxa"/>
          </w:tcPr>
          <w:p w:rsidR="00132F04" w:rsidRPr="00A10D7F" w:rsidRDefault="00132F04" w:rsidP="00132F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Великобритания, </w:t>
            </w:r>
            <w:r w:rsidRPr="004B6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IOP Conference Series: Earth and Environmental Science (EES) </w:t>
            </w:r>
          </w:p>
          <w:p w:rsidR="00132F04" w:rsidRPr="00356D6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30%</w:t>
            </w:r>
          </w:p>
          <w:p w:rsidR="00132F04" w:rsidRPr="0091298C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0,44</w:t>
            </w:r>
          </w:p>
          <w:p w:rsidR="00132F04" w:rsidRPr="0091298C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2020г.</w:t>
            </w:r>
          </w:p>
        </w:tc>
      </w:tr>
      <w:tr w:rsidR="00132F04" w:rsidRPr="00A11D25" w:rsidTr="007A00B6">
        <w:trPr>
          <w:trHeight w:val="1101"/>
        </w:trPr>
        <w:tc>
          <w:tcPr>
            <w:tcW w:w="553" w:type="dxa"/>
          </w:tcPr>
          <w:p w:rsidR="00132F04" w:rsidRPr="000018DE" w:rsidRDefault="0021039A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ИПМ</w:t>
            </w:r>
          </w:p>
        </w:tc>
        <w:tc>
          <w:tcPr>
            <w:tcW w:w="1913" w:type="dxa"/>
          </w:tcPr>
          <w:p w:rsidR="00132F04" w:rsidRPr="00A11D25" w:rsidRDefault="00132F04" w:rsidP="00132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Кошмаганбетова Ж.Б.</w:t>
            </w:r>
          </w:p>
        </w:tc>
        <w:tc>
          <w:tcPr>
            <w:tcW w:w="5259" w:type="dxa"/>
          </w:tcPr>
          <w:p w:rsidR="00132F04" w:rsidRPr="004029AC" w:rsidRDefault="00132F04" w:rsidP="00132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Концепция «Бизнес-модель» </w:t>
            </w:r>
            <w:proofErr w:type="spellStart"/>
            <w:r w:rsidRPr="00402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vs</w:t>
            </w:r>
            <w:proofErr w:type="spellEnd"/>
            <w:r w:rsidRPr="00402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концепция «Стратегия»: дуализм современных взглядов</w:t>
            </w:r>
          </w:p>
        </w:tc>
        <w:tc>
          <w:tcPr>
            <w:tcW w:w="2159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Россия,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Креативная экономика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(Перечень ВАК)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132F04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32F04" w:rsidRPr="00A11D25" w:rsidRDefault="00132F04" w:rsidP="0013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C19D9" w:rsidRPr="00A11D25" w:rsidTr="007A00B6">
        <w:trPr>
          <w:trHeight w:val="1086"/>
        </w:trPr>
        <w:tc>
          <w:tcPr>
            <w:tcW w:w="553" w:type="dxa"/>
          </w:tcPr>
          <w:p w:rsidR="005C19D9" w:rsidRDefault="004C69DD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40" w:type="dxa"/>
          </w:tcPr>
          <w:p w:rsidR="005C19D9" w:rsidRPr="0021039A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5C19D9" w:rsidRPr="0021039A" w:rsidRDefault="005C19D9" w:rsidP="005C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Тогайбаева</w:t>
            </w:r>
            <w:proofErr w:type="spellEnd"/>
            <w:r w:rsidRPr="0021039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259" w:type="dxa"/>
          </w:tcPr>
          <w:p w:rsidR="005C19D9" w:rsidRPr="0021039A" w:rsidRDefault="005C19D9" w:rsidP="005C1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«Основные принципы и направления государственной политики в области занятости населения»</w:t>
            </w:r>
          </w:p>
        </w:tc>
        <w:tc>
          <w:tcPr>
            <w:tcW w:w="2159" w:type="dxa"/>
          </w:tcPr>
          <w:p w:rsidR="005C19D9" w:rsidRPr="0021039A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</w:rPr>
              <w:t>Россия, «Вопросы экономических наук»</w:t>
            </w:r>
          </w:p>
        </w:tc>
        <w:tc>
          <w:tcPr>
            <w:tcW w:w="1338" w:type="dxa"/>
          </w:tcPr>
          <w:p w:rsidR="005C19D9" w:rsidRPr="00A11D25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5C19D9" w:rsidRPr="0021039A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1716" w:type="dxa"/>
          </w:tcPr>
          <w:p w:rsidR="005C19D9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Pr="00210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C19D9" w:rsidRPr="0021039A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10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C19D9" w:rsidRPr="00A11D25" w:rsidTr="007A00B6">
        <w:trPr>
          <w:trHeight w:val="818"/>
        </w:trPr>
        <w:tc>
          <w:tcPr>
            <w:tcW w:w="553" w:type="dxa"/>
          </w:tcPr>
          <w:p w:rsidR="005C19D9" w:rsidRPr="00A11D25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40" w:type="dxa"/>
          </w:tcPr>
          <w:p w:rsidR="005C19D9" w:rsidRPr="00A11D25" w:rsidRDefault="005C19D9" w:rsidP="005C19D9">
            <w:pPr>
              <w:jc w:val="center"/>
              <w:rPr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1913" w:type="dxa"/>
          </w:tcPr>
          <w:p w:rsidR="005C19D9" w:rsidRPr="00A11D25" w:rsidRDefault="005C19D9" w:rsidP="005C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Кучер В.Н.</w:t>
            </w:r>
          </w:p>
        </w:tc>
        <w:tc>
          <w:tcPr>
            <w:tcW w:w="5259" w:type="dxa"/>
          </w:tcPr>
          <w:p w:rsidR="005C19D9" w:rsidRPr="00A11D25" w:rsidRDefault="005C19D9" w:rsidP="005C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интернет-рекламы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Казахстане»</w:t>
            </w:r>
          </w:p>
        </w:tc>
        <w:tc>
          <w:tcPr>
            <w:tcW w:w="2159" w:type="dxa"/>
          </w:tcPr>
          <w:p w:rsidR="005C19D9" w:rsidRPr="00A11D25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Казахстан,«Труды</w:t>
            </w:r>
            <w:proofErr w:type="spellEnd"/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</w:t>
            </w:r>
          </w:p>
        </w:tc>
        <w:tc>
          <w:tcPr>
            <w:tcW w:w="1338" w:type="dxa"/>
          </w:tcPr>
          <w:p w:rsidR="005C19D9" w:rsidRPr="00A11D25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КБЦ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0,0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9D9" w:rsidRPr="00A11D25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РИНЦ 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:rsidR="005C19D9" w:rsidRPr="00F96E97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9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16" w:type="dxa"/>
          </w:tcPr>
          <w:p w:rsidR="005C19D9" w:rsidRPr="00A11D25" w:rsidRDefault="005C19D9" w:rsidP="005C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11D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B2B24" w:rsidRDefault="001B2B24" w:rsidP="001B2B2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895"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55895">
        <w:rPr>
          <w:rFonts w:ascii="Times New Roman" w:hAnsi="Times New Roman" w:cs="Times New Roman"/>
          <w:sz w:val="28"/>
          <w:szCs w:val="28"/>
        </w:rPr>
        <w:t>афедрой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95">
        <w:rPr>
          <w:rFonts w:ascii="Times New Roman" w:hAnsi="Times New Roman" w:cs="Times New Roman"/>
          <w:sz w:val="28"/>
          <w:szCs w:val="28"/>
        </w:rPr>
        <w:t xml:space="preserve"> ИПМ</w:t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r w:rsidRPr="005558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5895">
        <w:rPr>
          <w:rFonts w:ascii="Times New Roman" w:hAnsi="Times New Roman" w:cs="Times New Roman"/>
          <w:sz w:val="28"/>
          <w:szCs w:val="28"/>
        </w:rPr>
        <w:t>Стеблякова</w:t>
      </w:r>
      <w:proofErr w:type="spellEnd"/>
      <w:r w:rsidRPr="00555895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4C69DD" w:rsidRDefault="004C69DD" w:rsidP="001B2B2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B2B24" w:rsidRDefault="001B2B24" w:rsidP="001B2B2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5C72F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НИР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="005C72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6A23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="00CF6A2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F4ABD" w:rsidRDefault="00266A26"/>
    <w:sectPr w:rsidR="009F4ABD" w:rsidSect="00782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24"/>
    <w:rsid w:val="0000015D"/>
    <w:rsid w:val="000018DE"/>
    <w:rsid w:val="00037B47"/>
    <w:rsid w:val="0006624E"/>
    <w:rsid w:val="000D6F46"/>
    <w:rsid w:val="000F563E"/>
    <w:rsid w:val="001036B3"/>
    <w:rsid w:val="001128E7"/>
    <w:rsid w:val="00132F04"/>
    <w:rsid w:val="001A3AB5"/>
    <w:rsid w:val="001B2B24"/>
    <w:rsid w:val="0021039A"/>
    <w:rsid w:val="00245CF2"/>
    <w:rsid w:val="00266A26"/>
    <w:rsid w:val="002B2CF6"/>
    <w:rsid w:val="002F0314"/>
    <w:rsid w:val="002F2E4D"/>
    <w:rsid w:val="00321B6F"/>
    <w:rsid w:val="00356D65"/>
    <w:rsid w:val="003711B0"/>
    <w:rsid w:val="003A1140"/>
    <w:rsid w:val="004029AC"/>
    <w:rsid w:val="004069E8"/>
    <w:rsid w:val="004C69DD"/>
    <w:rsid w:val="00503DDB"/>
    <w:rsid w:val="0051484F"/>
    <w:rsid w:val="00532D67"/>
    <w:rsid w:val="00536289"/>
    <w:rsid w:val="005C19D9"/>
    <w:rsid w:val="005C72F4"/>
    <w:rsid w:val="006A58ED"/>
    <w:rsid w:val="006D249C"/>
    <w:rsid w:val="00722997"/>
    <w:rsid w:val="007372F9"/>
    <w:rsid w:val="00765AFB"/>
    <w:rsid w:val="0079497E"/>
    <w:rsid w:val="007A00B6"/>
    <w:rsid w:val="007C6F11"/>
    <w:rsid w:val="007E0149"/>
    <w:rsid w:val="0081052C"/>
    <w:rsid w:val="00815226"/>
    <w:rsid w:val="00872169"/>
    <w:rsid w:val="008814FA"/>
    <w:rsid w:val="0091298C"/>
    <w:rsid w:val="00930D08"/>
    <w:rsid w:val="00964BD0"/>
    <w:rsid w:val="00982831"/>
    <w:rsid w:val="00A05C2B"/>
    <w:rsid w:val="00A10D7F"/>
    <w:rsid w:val="00A11D25"/>
    <w:rsid w:val="00A2784B"/>
    <w:rsid w:val="00A341AB"/>
    <w:rsid w:val="00A42C1D"/>
    <w:rsid w:val="00A714DA"/>
    <w:rsid w:val="00A7625F"/>
    <w:rsid w:val="00AE3660"/>
    <w:rsid w:val="00AF33A1"/>
    <w:rsid w:val="00B30921"/>
    <w:rsid w:val="00B45CE1"/>
    <w:rsid w:val="00B73BCF"/>
    <w:rsid w:val="00C41B81"/>
    <w:rsid w:val="00C83C16"/>
    <w:rsid w:val="00C91ABC"/>
    <w:rsid w:val="00CD6E8A"/>
    <w:rsid w:val="00CF6A23"/>
    <w:rsid w:val="00D473B0"/>
    <w:rsid w:val="00D75380"/>
    <w:rsid w:val="00D777B7"/>
    <w:rsid w:val="00E4050F"/>
    <w:rsid w:val="00E66FF4"/>
    <w:rsid w:val="00E82896"/>
    <w:rsid w:val="00F34AB7"/>
    <w:rsid w:val="00F36E99"/>
    <w:rsid w:val="00F422A8"/>
    <w:rsid w:val="00F96E97"/>
    <w:rsid w:val="00FA474C"/>
    <w:rsid w:val="00FD16B5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B2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16"/>
    <w:rPr>
      <w:rFonts w:ascii="Segoe UI" w:eastAsiaTheme="minorEastAsia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B2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16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2019-06-18T11:14:00Z</cp:lastPrinted>
  <dcterms:created xsi:type="dcterms:W3CDTF">2017-08-29T16:22:00Z</dcterms:created>
  <dcterms:modified xsi:type="dcterms:W3CDTF">2020-09-03T07:12:00Z</dcterms:modified>
</cp:coreProperties>
</file>