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1E1" w:rsidRDefault="008771E1" w:rsidP="00985D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71E1" w:rsidRPr="00B04103" w:rsidRDefault="008771E1" w:rsidP="00985D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4103">
        <w:rPr>
          <w:rFonts w:ascii="Times New Roman" w:hAnsi="Times New Roman"/>
          <w:b/>
          <w:sz w:val="28"/>
          <w:szCs w:val="28"/>
        </w:rPr>
        <w:t>Котельные установки</w:t>
      </w:r>
    </w:p>
    <w:p w:rsidR="00985D12" w:rsidRPr="00B04103" w:rsidRDefault="00FA1D0F" w:rsidP="00985D1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04103">
        <w:rPr>
          <w:rFonts w:ascii="Times New Roman" w:hAnsi="Times New Roman"/>
          <w:sz w:val="28"/>
          <w:szCs w:val="28"/>
        </w:rPr>
        <w:t>1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Будын параметрлері аса жоғарғы қысымды қазандақ: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>) П</w:t>
      </w:r>
      <w:r w:rsidRPr="00B04103">
        <w:rPr>
          <w:rFonts w:ascii="Times New Roman" w:hAnsi="Times New Roman"/>
          <w:sz w:val="24"/>
          <w:szCs w:val="24"/>
          <w:lang w:val="kk-KZ"/>
        </w:rPr>
        <w:t>п</w:t>
      </w:r>
      <w:r w:rsidRPr="00B04103">
        <w:rPr>
          <w:rFonts w:ascii="Times New Roman" w:hAnsi="Times New Roman"/>
          <w:sz w:val="24"/>
          <w:szCs w:val="24"/>
        </w:rPr>
        <w:t>-</w:t>
      </w:r>
      <w:r w:rsidRPr="00B04103">
        <w:rPr>
          <w:rFonts w:ascii="Times New Roman" w:hAnsi="Times New Roman"/>
          <w:sz w:val="24"/>
          <w:szCs w:val="24"/>
          <w:lang w:val="kk-KZ"/>
        </w:rPr>
        <w:t>8</w:t>
      </w:r>
      <w:r w:rsidRPr="00B04103">
        <w:rPr>
          <w:rFonts w:ascii="Times New Roman" w:hAnsi="Times New Roman"/>
          <w:sz w:val="24"/>
          <w:szCs w:val="24"/>
        </w:rPr>
        <w:t>40-</w:t>
      </w:r>
      <w:r w:rsidRPr="00B04103">
        <w:rPr>
          <w:rFonts w:ascii="Times New Roman" w:hAnsi="Times New Roman"/>
          <w:sz w:val="24"/>
          <w:szCs w:val="24"/>
          <w:lang w:val="kk-KZ"/>
        </w:rPr>
        <w:t>255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>) П</w:t>
      </w:r>
      <w:r w:rsidRPr="00B04103">
        <w:rPr>
          <w:rFonts w:ascii="Times New Roman" w:hAnsi="Times New Roman"/>
          <w:sz w:val="24"/>
          <w:szCs w:val="24"/>
          <w:lang w:val="kk-KZ"/>
        </w:rPr>
        <w:t>п</w:t>
      </w:r>
      <w:r w:rsidRPr="00B04103">
        <w:rPr>
          <w:rFonts w:ascii="Times New Roman" w:hAnsi="Times New Roman"/>
          <w:sz w:val="24"/>
          <w:szCs w:val="24"/>
        </w:rPr>
        <w:t>-</w:t>
      </w:r>
      <w:r w:rsidRPr="00B04103">
        <w:rPr>
          <w:rFonts w:ascii="Times New Roman" w:hAnsi="Times New Roman"/>
          <w:sz w:val="24"/>
          <w:szCs w:val="24"/>
          <w:lang w:val="kk-KZ"/>
        </w:rPr>
        <w:t>1000</w:t>
      </w:r>
      <w:r w:rsidRPr="00B04103">
        <w:rPr>
          <w:rFonts w:ascii="Times New Roman" w:hAnsi="Times New Roman"/>
          <w:sz w:val="24"/>
          <w:szCs w:val="24"/>
        </w:rPr>
        <w:t>-</w:t>
      </w:r>
      <w:r w:rsidRPr="00B04103">
        <w:rPr>
          <w:rFonts w:ascii="Times New Roman" w:hAnsi="Times New Roman"/>
          <w:sz w:val="24"/>
          <w:szCs w:val="24"/>
          <w:lang w:val="kk-KZ"/>
        </w:rPr>
        <w:t>255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</w:rPr>
        <w:t>) П</w:t>
      </w:r>
      <w:r w:rsidRPr="00B04103">
        <w:rPr>
          <w:rFonts w:ascii="Times New Roman" w:hAnsi="Times New Roman"/>
          <w:sz w:val="24"/>
          <w:szCs w:val="24"/>
          <w:lang w:val="kk-KZ"/>
        </w:rPr>
        <w:t>п</w:t>
      </w:r>
      <w:r w:rsidRPr="00B04103">
        <w:rPr>
          <w:rFonts w:ascii="Times New Roman" w:hAnsi="Times New Roman"/>
          <w:sz w:val="24"/>
          <w:szCs w:val="24"/>
        </w:rPr>
        <w:t>-</w:t>
      </w:r>
      <w:r w:rsidRPr="00B04103">
        <w:rPr>
          <w:rFonts w:ascii="Times New Roman" w:hAnsi="Times New Roman"/>
          <w:sz w:val="24"/>
          <w:szCs w:val="24"/>
          <w:lang w:val="kk-KZ"/>
        </w:rPr>
        <w:t>2600</w:t>
      </w:r>
      <w:r w:rsidRPr="00B04103">
        <w:rPr>
          <w:rFonts w:ascii="Times New Roman" w:hAnsi="Times New Roman"/>
          <w:sz w:val="24"/>
          <w:szCs w:val="24"/>
        </w:rPr>
        <w:t>-</w:t>
      </w:r>
      <w:r w:rsidRPr="00B04103">
        <w:rPr>
          <w:rFonts w:ascii="Times New Roman" w:hAnsi="Times New Roman"/>
          <w:sz w:val="24"/>
          <w:szCs w:val="24"/>
          <w:lang w:val="kk-KZ"/>
        </w:rPr>
        <w:t>255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2</w:t>
      </w:r>
      <w:bookmarkStart w:id="0" w:name="_GoBack"/>
      <w:bookmarkEnd w:id="0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Экономайзер</w:t>
      </w:r>
      <w:r w:rsidRPr="00B04103">
        <w:rPr>
          <w:rFonts w:ascii="Times New Roman" w:hAnsi="Times New Roman"/>
          <w:sz w:val="24"/>
          <w:szCs w:val="24"/>
          <w:lang w:val="kk-KZ"/>
        </w:rPr>
        <w:t>лер: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B)</w:t>
      </w:r>
      <w:r w:rsidRPr="00B04103">
        <w:rPr>
          <w:rFonts w:ascii="Times New Roman" w:hAnsi="Times New Roman"/>
          <w:color w:val="000000"/>
          <w:spacing w:val="-1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kk-KZ"/>
        </w:rPr>
        <w:t>шойын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kk-KZ"/>
        </w:rPr>
        <w:t>және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kk-KZ"/>
        </w:rPr>
        <w:t>болат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қабырғалы шойын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қайнайтын және қайнамайтын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  <w:lang w:val="kk-KZ"/>
        </w:rPr>
        <w:t>, 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color w:val="000000"/>
          <w:sz w:val="24"/>
          <w:szCs w:val="24"/>
          <w:lang w:val="kk-KZ"/>
        </w:rPr>
        <w:t>Жылу сұлба</w:t>
      </w:r>
      <w:r w:rsidRPr="00B04103">
        <w:rPr>
          <w:rFonts w:ascii="Times New Roman" w:hAnsi="Times New Roman"/>
          <w:color w:val="000000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жылу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беттерінің тізбектесіп орналасуы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E) жулыту беттерінің газдың жолында</w:t>
      </w:r>
      <w:r w:rsidRPr="00B04103">
        <w:rPr>
          <w:rFonts w:ascii="Times New Roman" w:hAnsi="Times New Roman"/>
          <w:color w:val="000000"/>
          <w:spacing w:val="-1"/>
          <w:sz w:val="24"/>
          <w:szCs w:val="24"/>
          <w:lang w:val="kk-KZ"/>
        </w:rPr>
        <w:t xml:space="preserve"> орналасуы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жылу алмасу беттері және олардың орналасуы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8771E1" w:rsidRPr="00B04103" w:rsidRDefault="008771E1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4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color w:val="000000"/>
          <w:sz w:val="24"/>
          <w:szCs w:val="24"/>
          <w:lang w:val="kk-KZ"/>
        </w:rPr>
        <w:t>Қазандыққа кіретін қоректендіргіш судың қысымы</w:t>
      </w:r>
      <w:r w:rsidRPr="00B04103">
        <w:rPr>
          <w:rFonts w:ascii="Times New Roman" w:hAnsi="Times New Roman"/>
          <w:color w:val="000000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position w:val="-10"/>
          <w:sz w:val="24"/>
          <w:szCs w:val="24"/>
        </w:rPr>
        <w:object w:dxaOrig="13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9.5pt" o:ole="">
            <v:imagedata r:id="rId4" o:title=""/>
          </v:shape>
          <o:OLEObject Type="Embed" ProgID="Equation.3" ShapeID="_x0000_i1025" DrawAspect="Content" ObjectID="_1612610283" r:id="rId5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position w:val="-10"/>
          <w:sz w:val="24"/>
          <w:szCs w:val="24"/>
        </w:rPr>
        <w:object w:dxaOrig="1420" w:dyaOrig="300">
          <v:shape id="_x0000_i1026" type="#_x0000_t75" style="width:94.5pt;height:19.5pt" o:ole="">
            <v:imagedata r:id="rId6" o:title=""/>
          </v:shape>
          <o:OLEObject Type="Embed" ProgID="Equation.3" ShapeID="_x0000_i1026" DrawAspect="Content" ObjectID="_1612610284" r:id="rId7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position w:val="-10"/>
          <w:sz w:val="24"/>
          <w:szCs w:val="24"/>
        </w:rPr>
        <w:object w:dxaOrig="1860" w:dyaOrig="300">
          <v:shape id="_x0000_i1027" type="#_x0000_t75" style="width:124.5pt;height:19.5pt" o:ole="">
            <v:imagedata r:id="rId8" o:title=""/>
          </v:shape>
          <o:OLEObject Type="Embed" ProgID="Equation.3" ShapeID="_x0000_i1027" DrawAspect="Content" ObjectID="_1612610285" r:id="rId9"/>
        </w:object>
      </w:r>
    </w:p>
    <w:p w:rsidR="00EC4FFB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8771E1" w:rsidRPr="00B04103" w:rsidRDefault="008771E1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4103">
        <w:rPr>
          <w:rFonts w:ascii="Times New Roman" w:hAnsi="Times New Roman"/>
          <w:color w:val="000000"/>
          <w:sz w:val="24"/>
          <w:szCs w:val="24"/>
          <w:lang w:val="kk-KZ"/>
        </w:rPr>
        <w:t xml:space="preserve">Келесі формуламен анықталады </w:t>
      </w:r>
      <w:r w:rsidRPr="00B04103">
        <w:rPr>
          <w:position w:val="-26"/>
          <w:sz w:val="24"/>
          <w:szCs w:val="24"/>
        </w:rPr>
        <w:object w:dxaOrig="2060" w:dyaOrig="600">
          <v:shape id="_x0000_i1028" type="#_x0000_t75" style="width:137.25pt;height:39.75pt" o:ole="">
            <v:imagedata r:id="rId10" o:title=""/>
          </v:shape>
          <o:OLEObject Type="Embed" ProgID="Equation.3" ShapeID="_x0000_i1028" DrawAspect="Content" ObjectID="_1612610286" r:id="rId11"/>
        </w:object>
      </w:r>
      <w:r w:rsidRPr="00B04103">
        <w:rPr>
          <w:rFonts w:ascii="Times New Roman" w:hAnsi="Times New Roman"/>
          <w:sz w:val="24"/>
          <w:szCs w:val="24"/>
          <w:lang w:val="kk-KZ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D) </w:t>
      </w:r>
      <w:r w:rsidRPr="00B04103">
        <w:rPr>
          <w:rFonts w:ascii="Times New Roman" w:hAnsi="Times New Roman"/>
          <w:sz w:val="24"/>
          <w:szCs w:val="24"/>
          <w:lang w:val="kk-KZ"/>
        </w:rPr>
        <w:t>тұтынушыдан келген су молшері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тұтынушыға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берлетің су мөлшері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бу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қазанындағы желідегі суы молшері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D,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6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Е-640-140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қазан қондырғысының бу өңімділігі: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>)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</w:rPr>
        <w:t>177</w:t>
      </w:r>
      <w:proofErr w:type="gramStart"/>
      <w:r w:rsidRPr="00B04103">
        <w:rPr>
          <w:rFonts w:ascii="Times New Roman" w:hAnsi="Times New Roman"/>
          <w:sz w:val="24"/>
          <w:szCs w:val="24"/>
        </w:rPr>
        <w:t>,78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кг/с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>) 640 т/</w:t>
      </w:r>
      <w:r w:rsidRPr="00B04103">
        <w:rPr>
          <w:rFonts w:ascii="Times New Roman" w:hAnsi="Times New Roman"/>
          <w:sz w:val="24"/>
          <w:szCs w:val="24"/>
          <w:lang w:val="kk-KZ"/>
        </w:rPr>
        <w:t>сағ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</w:rPr>
        <w:t>) 640×10</w:t>
      </w:r>
      <w:r w:rsidRPr="00B04103">
        <w:rPr>
          <w:rFonts w:ascii="Times New Roman" w:hAnsi="Times New Roman"/>
          <w:sz w:val="24"/>
          <w:szCs w:val="24"/>
          <w:vertAlign w:val="superscript"/>
        </w:rPr>
        <w:t>3</w:t>
      </w:r>
      <w:r w:rsidRPr="00B04103">
        <w:rPr>
          <w:rFonts w:ascii="Times New Roman" w:hAnsi="Times New Roman"/>
          <w:sz w:val="24"/>
          <w:szCs w:val="24"/>
        </w:rPr>
        <w:t xml:space="preserve"> кг/</w:t>
      </w:r>
      <w:r w:rsidRPr="00B04103">
        <w:rPr>
          <w:rFonts w:ascii="Times New Roman" w:hAnsi="Times New Roman"/>
          <w:sz w:val="24"/>
          <w:szCs w:val="24"/>
          <w:lang w:val="kk-KZ"/>
        </w:rPr>
        <w:t>сағ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С,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7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Жоғарғы қысымды қазанның параметірі: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>)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</w:rPr>
        <w:t>3</w:t>
      </w:r>
      <w:proofErr w:type="gramStart"/>
      <w:r w:rsidRPr="00B04103">
        <w:rPr>
          <w:rFonts w:ascii="Times New Roman" w:hAnsi="Times New Roman"/>
          <w:sz w:val="24"/>
          <w:szCs w:val="24"/>
        </w:rPr>
        <w:t>,9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- 13,8 МПа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40 – 140 кгс/см</w:t>
      </w:r>
      <w:r w:rsidRPr="00B04103">
        <w:rPr>
          <w:rFonts w:ascii="Times New Roman" w:hAnsi="Times New Roman"/>
          <w:sz w:val="24"/>
          <w:szCs w:val="24"/>
          <w:vertAlign w:val="superscript"/>
          <w:lang w:val="kk-KZ"/>
        </w:rPr>
        <w:t>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220 – 1000 т/сағ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8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color w:val="000000"/>
          <w:sz w:val="24"/>
          <w:szCs w:val="24"/>
          <w:lang w:val="kk-KZ"/>
        </w:rPr>
        <w:t>Қазан қондырғыларының сұлбасы өзгереді: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B) жылу өңімділігіне байланысты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будың параметрлеріне қатысты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отын түріне және оны жағуға байланысты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D,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Қатты отынды жағу түрі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қабатта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камерада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Pr="00B04103">
        <w:rPr>
          <w:rFonts w:ascii="Times New Roman" w:hAnsi="Times New Roman"/>
          <w:sz w:val="24"/>
          <w:szCs w:val="24"/>
        </w:rPr>
        <w:t>қайнау</w:t>
      </w:r>
      <w:proofErr w:type="spellEnd"/>
      <w:proofErr w:type="gram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қабатында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>,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Отынның балластына жатады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күл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оттегі</w:t>
      </w:r>
      <w:proofErr w:type="gram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ылғалдылық</w:t>
      </w:r>
      <w:proofErr w:type="gram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11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Коп мөлшерде ұшып шығатын заттары бар қатты отын: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B) торф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E) ағаш отын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жанатын сланцы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B,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Қазан қондырғысынығ брутто ПӘК: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C) қондырғының нетто пәк мен  кпд өз қажеттілігіне кеткен жылу мөлшері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қазан қондырғысының жұмысының экономикалық тиімділігін сипаттайды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H) суды жылытуға немесе түзілуген будың температурасын арттыруға кеткен жылу мөлшері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D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Отын жаңғанда қазанға кіретін жылу мөлшерінің таралуы: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B) қазанның жылу балансы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E) келген және кеткен жылу мөлшерінің теңдігі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H) пайдалы қолданылған жылу мөлшері және жылу шығындары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14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Кеттетін газдармен жоғалатын жылу мөлшері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F) отын жағатын камера жұмысына және берілетін ауаға тәуелді 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>)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қоршаған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ортаның температура түтін температурасынан төмен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  <w:lang w:val="ru-RU"/>
        </w:rPr>
        <w:t>)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04103">
        <w:rPr>
          <w:rFonts w:ascii="Times New Roman" w:hAnsi="Times New Roman"/>
          <w:sz w:val="24"/>
          <w:szCs w:val="24"/>
        </w:rPr>
        <w:t>қазаннан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шығатын түтіннің температурасы сыртқы орта температурасына жоғары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>,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  <w:lang w:val="kk-KZ"/>
        </w:rPr>
        <w:t>,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B22F1C" w:rsidRPr="00B04103" w:rsidRDefault="00B22F1C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1E1" w:rsidRPr="00B04103" w:rsidRDefault="008771E1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1E1" w:rsidRPr="00B04103" w:rsidRDefault="008771E1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15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Қабатта отынды жаққанда салыстырмалы максималды температураның орналасуына қатысты коэффициент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sz w:val="24"/>
          <w:szCs w:val="24"/>
          <w:lang w:val="kk-KZ"/>
        </w:rPr>
        <w:t>0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,35</w:t>
      </w:r>
      <w:proofErr w:type="gram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>) 0</w:t>
      </w:r>
      <w:proofErr w:type="gramStart"/>
      <w:r w:rsidRPr="00B04103">
        <w:rPr>
          <w:rFonts w:ascii="Times New Roman" w:hAnsi="Times New Roman"/>
          <w:sz w:val="24"/>
          <w:szCs w:val="24"/>
        </w:rPr>
        <w:t>,95</w:t>
      </w:r>
      <w:proofErr w:type="gram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D) 1,95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D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16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Жалу мөлшері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04103">
        <w:rPr>
          <w:rFonts w:ascii="Times New Roman" w:hAnsi="Times New Roman"/>
          <w:position w:val="-14"/>
          <w:sz w:val="24"/>
          <w:szCs w:val="24"/>
        </w:rPr>
        <w:object w:dxaOrig="1359" w:dyaOrig="380">
          <v:shape id="_x0000_i1029" type="#_x0000_t75" style="width:90.75pt;height:25.5pt" o:ole="">
            <v:imagedata r:id="rId12" o:title=""/>
          </v:shape>
          <o:OLEObject Type="Embed" ProgID="Equation.3" ShapeID="_x0000_i1029" DrawAspect="Content" ObjectID="_1612610287" r:id="rId13"/>
        </w:objec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4"/>
          <w:sz w:val="24"/>
          <w:szCs w:val="24"/>
        </w:rPr>
        <w:object w:dxaOrig="2740" w:dyaOrig="380">
          <v:shape id="_x0000_i1030" type="#_x0000_t75" style="width:182.25pt;height:25.5pt" o:ole="">
            <v:imagedata r:id="rId14" o:title=""/>
          </v:shape>
          <o:OLEObject Type="Embed" ProgID="Equation.3" ShapeID="_x0000_i1030" DrawAspect="Content" ObjectID="_1612610288" r:id="rId15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4"/>
          <w:sz w:val="24"/>
          <w:szCs w:val="24"/>
        </w:rPr>
        <w:object w:dxaOrig="2780" w:dyaOrig="380">
          <v:shape id="_x0000_i1031" type="#_x0000_t75" style="width:185.25pt;height:25.5pt" o:ole="">
            <v:imagedata r:id="rId16" o:title=""/>
          </v:shape>
          <o:OLEObject Type="Embed" ProgID="Equation.3" ShapeID="_x0000_i1031" DrawAspect="Content" ObjectID="_1612610289" r:id="rId17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kk-KZ"/>
        </w:rPr>
        <w:t>,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17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Пайдалы қолданылған жылу мөлшері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қазанның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барлық жылу беттерінің жылу қабылдауы </w:t>
      </w:r>
    </w:p>
    <w:p w:rsidR="00985D12" w:rsidRPr="00B04103" w:rsidRDefault="00985D12" w:rsidP="00985D12">
      <w:pPr>
        <w:pStyle w:val="a3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E) суды жылыту мен қайнатуға және буды қыздыруға кеткен жылу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F) жеке жылу беттерінің жылуды қабылдау мөлшерінің қосындысы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F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</w:t>
      </w:r>
      <w:r w:rsidR="00EC4FFB" w:rsidRPr="00B04103">
        <w:rPr>
          <w:rFonts w:ascii="Times New Roman" w:hAnsi="Times New Roman"/>
          <w:sz w:val="24"/>
          <w:szCs w:val="24"/>
          <w:lang w:val="kk-KZ"/>
        </w:rPr>
        <w:t>8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Түтінмен жоғалатын жылу шығыны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4"/>
          <w:sz w:val="24"/>
          <w:szCs w:val="24"/>
        </w:rPr>
        <w:object w:dxaOrig="1340" w:dyaOrig="340">
          <v:shape id="_x0000_i1032" type="#_x0000_t75" style="width:89.25pt;height:22.5pt" o:ole="">
            <v:imagedata r:id="rId18" o:title=""/>
          </v:shape>
          <o:OLEObject Type="Embed" ProgID="Equation.3" ShapeID="_x0000_i1032" DrawAspect="Content" ObjectID="_1612610290" r:id="rId19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4"/>
          <w:sz w:val="24"/>
          <w:szCs w:val="24"/>
        </w:rPr>
        <w:object w:dxaOrig="2460" w:dyaOrig="380">
          <v:shape id="_x0000_i1033" type="#_x0000_t75" style="width:163.5pt;height:25.5pt" o:ole="">
            <v:imagedata r:id="rId20" o:title=""/>
          </v:shape>
          <o:OLEObject Type="Embed" ProgID="Equation.3" ShapeID="_x0000_i1033" DrawAspect="Content" ObjectID="_1612610291" r:id="rId21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4"/>
          <w:sz w:val="24"/>
          <w:szCs w:val="24"/>
        </w:rPr>
        <w:object w:dxaOrig="2900" w:dyaOrig="380">
          <v:shape id="_x0000_i1034" type="#_x0000_t75" style="width:193.5pt;height:25.5pt" o:ole="">
            <v:imagedata r:id="rId22" o:title=""/>
          </v:shape>
          <o:OLEObject Type="Embed" ProgID="Equation.3" ShapeID="_x0000_i1034" DrawAspect="Content" ObjectID="_1612610292" r:id="rId23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</w:t>
      </w:r>
      <w:r w:rsidR="00EC4FFB" w:rsidRPr="00B04103">
        <w:rPr>
          <w:rFonts w:ascii="Times New Roman" w:hAnsi="Times New Roman"/>
          <w:sz w:val="24"/>
          <w:szCs w:val="24"/>
          <w:lang w:val="kk-KZ"/>
        </w:rPr>
        <w:t>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Ауа жетпеуіне байланысты жылу шығыны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қазаннаң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шығатын түтін жылу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B) отынның химиялық жану жылу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отынның механикалық жану жылу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>, B</w:t>
      </w:r>
      <w:r w:rsidRPr="00B04103">
        <w:rPr>
          <w:rFonts w:ascii="Times New Roman" w:hAnsi="Times New Roman"/>
          <w:sz w:val="24"/>
          <w:szCs w:val="24"/>
        </w:rPr>
        <w:t>,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D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20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Жану камерасыны жылу көлемінің мәні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D</w:t>
      </w:r>
      <w:r w:rsidRPr="00B04103">
        <w:rPr>
          <w:rFonts w:ascii="Times New Roman" w:hAnsi="Times New Roman"/>
          <w:sz w:val="24"/>
          <w:szCs w:val="24"/>
        </w:rPr>
        <w:t>) 140-180 кВт/м</w:t>
      </w:r>
      <w:r w:rsidRPr="00B04103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985D12" w:rsidRPr="00B04103" w:rsidRDefault="00985D12" w:rsidP="00985D12">
      <w:pPr>
        <w:pStyle w:val="a3"/>
        <w:tabs>
          <w:tab w:val="center" w:pos="467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140-210 </w:t>
      </w:r>
      <w:r w:rsidRPr="00B04103">
        <w:rPr>
          <w:rFonts w:ascii="Times New Roman" w:hAnsi="Times New Roman"/>
          <w:sz w:val="24"/>
          <w:szCs w:val="24"/>
        </w:rPr>
        <w:t>кВт/м</w:t>
      </w:r>
      <w:r w:rsidRPr="00B04103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>) 180-210 кВт/м</w:t>
      </w:r>
      <w:r w:rsidRPr="00B04103">
        <w:rPr>
          <w:rFonts w:ascii="Times New Roman" w:hAnsi="Times New Roman"/>
          <w:sz w:val="24"/>
          <w:szCs w:val="24"/>
          <w:vertAlign w:val="superscript"/>
        </w:rPr>
        <w:t>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D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2</w:t>
      </w:r>
      <w:r w:rsidR="00985D12" w:rsidRPr="00B04103">
        <w:rPr>
          <w:rFonts w:ascii="Times New Roman" w:hAnsi="Times New Roman"/>
          <w:sz w:val="24"/>
          <w:szCs w:val="24"/>
        </w:rPr>
        <w:t>1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04103">
        <w:rPr>
          <w:rFonts w:ascii="Times New Roman" w:hAnsi="Times New Roman"/>
          <w:sz w:val="24"/>
          <w:szCs w:val="24"/>
        </w:rPr>
        <w:t>Жылу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шығару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реакциясы</w:t>
      </w:r>
      <w:proofErr w:type="spellEnd"/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A) </w:t>
      </w:r>
      <w:proofErr w:type="spellStart"/>
      <w:r w:rsidRPr="00B04103">
        <w:rPr>
          <w:rFonts w:ascii="Times New Roman" w:hAnsi="Times New Roman"/>
          <w:sz w:val="24"/>
          <w:szCs w:val="24"/>
        </w:rPr>
        <w:t>жылу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C) </w:t>
      </w:r>
      <w:proofErr w:type="spellStart"/>
      <w:r w:rsidRPr="00B04103">
        <w:rPr>
          <w:rFonts w:ascii="Times New Roman" w:hAnsi="Times New Roman"/>
          <w:sz w:val="24"/>
          <w:szCs w:val="24"/>
        </w:rPr>
        <w:t>экзотермиялық</w:t>
      </w:r>
      <w:proofErr w:type="spellEnd"/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 xml:space="preserve">H) </w:t>
      </w:r>
      <w:proofErr w:type="spellStart"/>
      <w:r w:rsidRPr="00B04103">
        <w:rPr>
          <w:rFonts w:ascii="Times New Roman" w:hAnsi="Times New Roman"/>
          <w:sz w:val="24"/>
          <w:szCs w:val="24"/>
        </w:rPr>
        <w:t>жылу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генерациялау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lastRenderedPageBreak/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>, H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2</w:t>
      </w:r>
      <w:r w:rsidR="00EC4FFB" w:rsidRPr="00B04103">
        <w:rPr>
          <w:rFonts w:ascii="Times New Roman" w:hAnsi="Times New Roman"/>
          <w:sz w:val="24"/>
          <w:szCs w:val="24"/>
          <w:lang w:val="kk-KZ"/>
        </w:rPr>
        <w:t>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Реакция қайтымды егер: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түзу де және артқа бару бағытта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бір агрегаттық күйден екіншіге аусу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E) жылу шығарады, бастапқы қалпына келеді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D,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2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04103">
        <w:rPr>
          <w:rFonts w:ascii="Times New Roman" w:hAnsi="Times New Roman"/>
          <w:sz w:val="24"/>
          <w:szCs w:val="24"/>
        </w:rPr>
        <w:t>Активтендіру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энергиясы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байланысты</w:t>
      </w:r>
      <w:proofErr w:type="spellEnd"/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кокстың жану түрі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рекакцияға тусетін заттың қалпы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ішкі атомдардың молекулаларға катысты мәндері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D, </w:t>
      </w:r>
      <w:r w:rsidRPr="00B04103">
        <w:rPr>
          <w:rFonts w:ascii="Times New Roman" w:hAnsi="Times New Roman"/>
          <w:sz w:val="24"/>
          <w:szCs w:val="24"/>
          <w:lang w:val="kk-KZ"/>
        </w:rPr>
        <w:t>G, 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>2</w:t>
      </w:r>
      <w:r w:rsidR="00985D12" w:rsidRPr="00B04103">
        <w:rPr>
          <w:rFonts w:ascii="Times New Roman" w:hAnsi="Times New Roman"/>
          <w:sz w:val="24"/>
          <w:szCs w:val="24"/>
        </w:rPr>
        <w:t>4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Гетерогенді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жүйе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агенттер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сатысында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тұр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D)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қатты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және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газ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тәрізді</w:t>
      </w:r>
      <w:proofErr w:type="spellEnd"/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E)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сұйық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және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газ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тәрізді</w:t>
      </w:r>
      <w:proofErr w:type="spellEnd"/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G)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қаныққан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бу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және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газдар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 D, E, G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2</w:t>
      </w:r>
      <w:r w:rsidR="00985D12" w:rsidRPr="00B04103">
        <w:rPr>
          <w:rFonts w:ascii="Times New Roman" w:hAnsi="Times New Roman"/>
          <w:sz w:val="24"/>
          <w:szCs w:val="24"/>
        </w:rPr>
        <w:t>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Жылдамдықтың температураға тұрақты тауелділігі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960" w:dyaOrig="520">
          <v:shape id="_x0000_i1035" type="#_x0000_t75" style="width:64.5pt;height:34.5pt" o:ole="">
            <v:imagedata r:id="rId24" o:title=""/>
          </v:shape>
          <o:OLEObject Type="Embed" ProgID="Equation.3" ShapeID="_x0000_i1035" DrawAspect="Content" ObjectID="_1612610293" r:id="rId25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D) </w:t>
      </w:r>
      <w:r w:rsidRPr="00B04103">
        <w:rPr>
          <w:rFonts w:ascii="Times New Roman" w:hAnsi="Times New Roman"/>
          <w:position w:val="-22"/>
          <w:sz w:val="24"/>
          <w:szCs w:val="24"/>
        </w:rPr>
        <w:object w:dxaOrig="1160" w:dyaOrig="540">
          <v:shape id="_x0000_i1036" type="#_x0000_t75" style="width:77.25pt;height:35.25pt" o:ole="">
            <v:imagedata r:id="rId26" o:title=""/>
          </v:shape>
          <o:OLEObject Type="Embed" ProgID="Equation.3" ShapeID="_x0000_i1036" DrawAspect="Content" ObjectID="_1612610294" r:id="rId27"/>
        </w:objec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960" w:dyaOrig="520">
          <v:shape id="_x0000_i1037" type="#_x0000_t75" style="width:64.5pt;height:34.5pt" o:ole="">
            <v:imagedata r:id="rId28" o:title=""/>
          </v:shape>
          <o:OLEObject Type="Embed" ProgID="Equation.3" ShapeID="_x0000_i1037" DrawAspect="Content" ObjectID="_1612610295" r:id="rId29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20"/>
          <w:sz w:val="24"/>
          <w:szCs w:val="24"/>
        </w:rPr>
        <w:object w:dxaOrig="1359" w:dyaOrig="520">
          <v:shape id="_x0000_i1038" type="#_x0000_t75" style="width:90.75pt;height:34.5pt" o:ole="">
            <v:imagedata r:id="rId30" o:title=""/>
          </v:shape>
          <o:OLEObject Type="Embed" ProgID="Equation.3" ShapeID="_x0000_i1038" DrawAspect="Content" ObjectID="_1612610296" r:id="rId31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D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2</w:t>
      </w:r>
      <w:r w:rsidR="00985D12" w:rsidRPr="00B04103">
        <w:rPr>
          <w:rFonts w:ascii="Times New Roman" w:hAnsi="Times New Roman"/>
          <w:sz w:val="24"/>
          <w:szCs w:val="24"/>
        </w:rPr>
        <w:t>6</w:t>
      </w:r>
      <w:r w:rsidR="00985D12" w:rsidRPr="00B04103">
        <w:rPr>
          <w:sz w:val="24"/>
          <w:szCs w:val="24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Температураны улғайткан жағдайда химиялық реакция жылдамдығы: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B) біртіндеп артады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жылу шығару артады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жылу жоғалту Аррениус заңға сәйкес өзгереді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C,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2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 xml:space="preserve">7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Өздігінен қалпына келудегі температуранын лезде котерілуі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A) жылу ағынының бұзылуына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ағының өзгерту турбуленттілік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>H)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жану затының кысымынын томендеуыне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>, D, H</w:t>
      </w:r>
    </w:p>
    <w:p w:rsidR="008771E1" w:rsidRPr="00B04103" w:rsidRDefault="008771E1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lastRenderedPageBreak/>
        <w:t>2</w:t>
      </w:r>
      <w:r w:rsidR="00985D12" w:rsidRPr="00B04103">
        <w:rPr>
          <w:rFonts w:ascii="Times New Roman" w:hAnsi="Times New Roman"/>
          <w:sz w:val="24"/>
          <w:szCs w:val="24"/>
        </w:rPr>
        <w:t>8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Турбулентті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қозғалысы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B)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өтпелі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ағыны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C)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кездейсоқ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ағыны</w:t>
      </w:r>
      <w:proofErr w:type="spellEnd"/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G)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ағынының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жылдамдығы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өзгеріп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отырады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B </w:t>
      </w:r>
      <w:r w:rsidRPr="00B04103">
        <w:rPr>
          <w:rFonts w:ascii="Times New Roman" w:hAnsi="Times New Roman"/>
          <w:sz w:val="24"/>
          <w:szCs w:val="24"/>
          <w:lang w:val="kk-KZ"/>
        </w:rPr>
        <w:t>,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>, G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29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proofErr w:type="spellStart"/>
      <w:r w:rsidRPr="00B04103">
        <w:rPr>
          <w:rFonts w:ascii="Times New Roman" w:hAnsi="Times New Roman"/>
          <w:sz w:val="24"/>
          <w:szCs w:val="24"/>
        </w:rPr>
        <w:t>Жанғыш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газ </w:t>
      </w:r>
      <w:proofErr w:type="spellStart"/>
      <w:r w:rsidRPr="00B04103">
        <w:rPr>
          <w:rFonts w:ascii="Times New Roman" w:hAnsi="Times New Roman"/>
          <w:sz w:val="24"/>
          <w:szCs w:val="24"/>
        </w:rPr>
        <w:t>тәріздес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отын</w:t>
      </w:r>
      <w:proofErr w:type="spellEnd"/>
      <w:r w:rsidRPr="00B04103">
        <w:rPr>
          <w:rFonts w:ascii="Times New Roman" w:hAnsi="Times New Roman"/>
          <w:sz w:val="24"/>
          <w:szCs w:val="24"/>
          <w:lang w:val="kk-KZ"/>
        </w:rPr>
        <w:t>ның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негізгі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компоненттері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болып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табылады</w:t>
      </w:r>
      <w:proofErr w:type="spellEnd"/>
      <w:r w:rsidRPr="00B04103">
        <w:rPr>
          <w:rFonts w:ascii="Times New Roman" w:hAnsi="Times New Roman"/>
          <w:sz w:val="24"/>
          <w:szCs w:val="24"/>
          <w:lang w:val="kk-KZ"/>
        </w:rPr>
        <w:t>:</w:t>
      </w:r>
      <w:r w:rsidRPr="00B04103">
        <w:rPr>
          <w:rFonts w:ascii="Times New Roman" w:hAnsi="Times New Roman"/>
          <w:sz w:val="24"/>
          <w:szCs w:val="24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B) сутегі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метан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көміртегі оксиді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Отынның жылу</w:t>
      </w:r>
      <w:r w:rsidRPr="00B04103">
        <w:rPr>
          <w:rFonts w:ascii="Times New Roman" w:hAnsi="Times New Roman"/>
          <w:sz w:val="24"/>
          <w:szCs w:val="24"/>
        </w:rPr>
        <w:t xml:space="preserve"> эквивалент</w:t>
      </w:r>
      <w:r w:rsidRPr="00B04103">
        <w:rPr>
          <w:rFonts w:ascii="Times New Roman" w:hAnsi="Times New Roman"/>
          <w:sz w:val="24"/>
          <w:szCs w:val="24"/>
          <w:lang w:val="kk-KZ"/>
        </w:rPr>
        <w:t>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1600" w:dyaOrig="340">
          <v:shape id="_x0000_i1039" type="#_x0000_t75" style="width:106.5pt;height:22.5pt" o:ole="">
            <v:imagedata r:id="rId32" o:title=""/>
          </v:shape>
          <o:OLEObject Type="Embed" ProgID="Equation.3" ShapeID="_x0000_i1039" DrawAspect="Content" ObjectID="_1612610297" r:id="rId33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1560" w:dyaOrig="340">
          <v:shape id="_x0000_i1040" type="#_x0000_t75" style="width:103.5pt;height:22.5pt" o:ole="">
            <v:imagedata r:id="rId34" o:title=""/>
          </v:shape>
          <o:OLEObject Type="Embed" ProgID="Equation.3" ShapeID="_x0000_i1040" DrawAspect="Content" ObjectID="_1612610298" r:id="rId35"/>
        </w:objec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  <w:lang w:val="ru-RU"/>
        </w:rPr>
        <w:t>)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1800" w:dyaOrig="340">
          <v:shape id="_x0000_i1041" type="#_x0000_t75" style="width:120pt;height:22.5pt" o:ole="">
            <v:imagedata r:id="rId36" o:title=""/>
          </v:shape>
          <o:OLEObject Type="Embed" ProgID="Equation.3" ShapeID="_x0000_i1041" DrawAspect="Content" ObjectID="_1612610299" r:id="rId37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</w:t>
      </w:r>
      <w:r w:rsidR="00EC4FFB" w:rsidRPr="00B04103">
        <w:rPr>
          <w:rFonts w:ascii="Times New Roman" w:hAnsi="Times New Roman"/>
          <w:sz w:val="24"/>
          <w:szCs w:val="24"/>
          <w:lang w:val="kk-KZ"/>
        </w:rPr>
        <w:t>1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Ұзақ алауда газдың жануы: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A) жану кезінде алау жиі жарқыраған болады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газдың ауамен араласу шегінде газ созылып жағылады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газ және тотықтырғыш жану камерасына бөлек-бөлек беріледі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A, D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G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Газ тәріздес отынды тиімді жағу шарттары 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A) жану бетінің аумағын арттыру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B) жану бетінің аумағын төмендету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процестің температура деңгейін жоғарылату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 xml:space="preserve">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G</w:t>
      </w:r>
    </w:p>
    <w:p w:rsidR="00985D12" w:rsidRPr="00B04103" w:rsidRDefault="00985D12" w:rsidP="00985D1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Оттықтың тағайындалуы 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C) оның аузынан тұрақты  алдыңғы жалынды құру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G) оттыққа қажетті мөлшерде газ және тотықтырғыш енгізу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газ бен тотықтырғыш қоспаларының пайда болуын ұйымдастыру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>, G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04103">
        <w:rPr>
          <w:rFonts w:ascii="Times New Roman" w:hAnsi="Times New Roman"/>
          <w:sz w:val="24"/>
          <w:szCs w:val="24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34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Иреленгіш ағынды реттеу тәсілі бойынша қолданатын оттықтар: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F) жүздердің иілу бұрышының өзгертетін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құбырдың кірердегі бөлімдерін өзгертетін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H) ауа ағыны бөлігінің завихрительден сырт айналуы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H</w:t>
      </w:r>
    </w:p>
    <w:p w:rsidR="00EC4FFB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4FFB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 xml:space="preserve">Парлымеханикалық саптаманы шаңдатуға кететін шығын құрайды: 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A) 0,03 кг/кг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B) 0,032 кг/кг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0,035 кг/кг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36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bCs/>
          <w:sz w:val="24"/>
          <w:szCs w:val="24"/>
          <w:lang w:val="kk-KZ" w:eastAsia="ko-KR"/>
        </w:rPr>
        <w:t>Газдың жануы: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spellStart"/>
      <w:proofErr w:type="gramStart"/>
      <w:r w:rsidRPr="00B04103">
        <w:rPr>
          <w:rFonts w:ascii="Times New Roman" w:hAnsi="Times New Roman"/>
          <w:sz w:val="24"/>
          <w:szCs w:val="24"/>
          <w:lang w:eastAsia="ko-KR"/>
        </w:rPr>
        <w:t>аралық</w:t>
      </w:r>
      <w:proofErr w:type="spellEnd"/>
      <w:proofErr w:type="gramEnd"/>
      <w:r w:rsidRPr="00B04103">
        <w:rPr>
          <w:rFonts w:ascii="Times New Roman" w:hAnsi="Times New Roman"/>
          <w:sz w:val="24"/>
          <w:szCs w:val="24"/>
          <w:lang w:eastAsia="ko-KR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eastAsia="ko-KR"/>
        </w:rPr>
        <w:t>химиялық</w:t>
      </w:r>
      <w:proofErr w:type="spellEnd"/>
      <w:r w:rsidRPr="00B04103">
        <w:rPr>
          <w:rFonts w:ascii="Times New Roman" w:hAnsi="Times New Roman"/>
          <w:sz w:val="24"/>
          <w:szCs w:val="24"/>
          <w:lang w:eastAsia="ko-KR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eastAsia="ko-KR"/>
        </w:rPr>
        <w:t>түрлендіру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C) </w:t>
      </w:r>
      <w:r w:rsidRPr="00B04103">
        <w:rPr>
          <w:rFonts w:ascii="Times New Roman" w:hAnsi="Times New Roman"/>
          <w:sz w:val="24"/>
          <w:szCs w:val="24"/>
          <w:lang w:val="kk-KZ" w:eastAsia="ko-KR"/>
        </w:rPr>
        <w:t>тармақталған тізбекті реакция арқылы ағады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G) </w:t>
      </w:r>
      <w:r w:rsidRPr="00B04103">
        <w:rPr>
          <w:rFonts w:ascii="Times New Roman" w:hAnsi="Times New Roman"/>
          <w:sz w:val="24"/>
          <w:szCs w:val="24"/>
          <w:lang w:val="kk-KZ" w:eastAsia="ko-KR"/>
        </w:rPr>
        <w:t>жанғышты тотықтырғышпен араластыру қарқындылығына байланысты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C,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B22F1C" w:rsidRPr="00B04103" w:rsidRDefault="00B22F1C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37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Мазут алауының тұтану аймағы: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spellStart"/>
      <w:proofErr w:type="gramStart"/>
      <w:r w:rsidRPr="00B04103">
        <w:rPr>
          <w:rFonts w:ascii="Times New Roman" w:hAnsi="Times New Roman"/>
          <w:sz w:val="24"/>
          <w:szCs w:val="24"/>
        </w:rPr>
        <w:t>ірі</w:t>
      </w:r>
      <w:proofErr w:type="spellEnd"/>
      <w:proofErr w:type="gram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ыстық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турбулентті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шекаралық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қабатта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B) кіші ыстық турбулентті шекаралық қабатта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жалынның таралу жылдамдығы мен реактивті жылдамдығы арасындағы баланс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38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Сұйық отын жағу процесі 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A) отын пульверизациясы</w:t>
      </w:r>
    </w:p>
    <w:p w:rsidR="00985D12" w:rsidRPr="00B04103" w:rsidRDefault="00985D12" w:rsidP="00985D12">
      <w:pPr>
        <w:spacing w:after="0" w:line="240" w:lineRule="auto"/>
        <w:rPr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жанғыш қоспаның жануы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жанғыш қоспаның түзілуі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>, D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39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Механикалық саптамада бүрку жүзеге асады: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ортадан тепкіш күштің есебінен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саптама элементтерінің айналуы кезінде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отын энергиясын шағын саңылау арқылы итеру есебінен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G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40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Табиғи газды жағу үшін жобалау сипаттамалары ұсынылады 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700" w:dyaOrig="300">
          <v:shape id="_x0000_i1042" type="#_x0000_t75" style="width:46.5pt;height:19.5pt" o:ole="">
            <v:imagedata r:id="rId38" o:title=""/>
          </v:shape>
          <o:OLEObject Type="Embed" ProgID="Equation.3" ShapeID="_x0000_i1042" DrawAspect="Content" ObjectID="_1612610300" r:id="rId39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D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920" w:dyaOrig="300">
          <v:shape id="_x0000_i1043" type="#_x0000_t75" style="width:61.5pt;height:19.5pt" o:ole="">
            <v:imagedata r:id="rId40" o:title=""/>
          </v:shape>
          <o:OLEObject Type="Embed" ProgID="Equation.3" ShapeID="_x0000_i1043" DrawAspect="Content" ObjectID="_1612610301" r:id="rId41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1380" w:dyaOrig="300">
          <v:shape id="_x0000_i1044" type="#_x0000_t75" style="width:91.5pt;height:19.5pt" o:ole="">
            <v:imagedata r:id="rId42" o:title=""/>
          </v:shape>
          <o:OLEObject Type="Embed" ProgID="Equation.3" ShapeID="_x0000_i1044" DrawAspect="Content" ObjectID="_1612610302" r:id="rId43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D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4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1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Ш</w:t>
      </w:r>
      <w:r w:rsidRPr="00B04103">
        <w:rPr>
          <w:rFonts w:ascii="Times New Roman" w:hAnsi="Times New Roman"/>
          <w:sz w:val="24"/>
          <w:szCs w:val="24"/>
        </w:rPr>
        <w:t>а</w:t>
      </w:r>
      <w:r w:rsidRPr="00B04103">
        <w:rPr>
          <w:rFonts w:ascii="Times New Roman" w:hAnsi="Times New Roman"/>
          <w:sz w:val="24"/>
          <w:szCs w:val="24"/>
          <w:lang w:val="kk-KZ"/>
        </w:rPr>
        <w:t>ң тәріздес отынды жағудың артықшылығы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жоғарғы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ПӘК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оттықта қозғалатын бөлшектердің жоқтығы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E) оттықта жүретін процессті механикаландыру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D,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</w:p>
    <w:p w:rsidR="008771E1" w:rsidRPr="00B04103" w:rsidRDefault="008771E1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1E1" w:rsidRPr="00B04103" w:rsidRDefault="008771E1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4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Шаң дайындаудың жеке сызбасы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қондырғыны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қазандық агрегатында орнатады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диірмен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қондырғының қазандықпен байланысы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шаң даындайтын қондырғының жұмысы қазандық жұмысына тәуелсіз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{Правильный ответ}=A, B, </w:t>
      </w:r>
      <w:r w:rsidRPr="00B04103">
        <w:rPr>
          <w:rFonts w:ascii="Times New Roman" w:hAnsi="Times New Roman"/>
          <w:sz w:val="24"/>
          <w:szCs w:val="24"/>
        </w:rPr>
        <w:t>H</w:t>
      </w:r>
    </w:p>
    <w:p w:rsidR="00B22F1C" w:rsidRPr="00B04103" w:rsidRDefault="00B22F1C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4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Үгіту қабілетінің коэффициенті: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B) отынның үгіту қасиеттері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отынның үгітуге төзімділігі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қатты отынның қасиеттеріне тәуелді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{Правильный ответ}= B, C, D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4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4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Шаң ағысының тұтануы: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B) ұнтақтың жұқа болуына тәуелді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E) ұшқыш заттардың шығуына тәуелді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тозаңды қоспаның бастапқы температурасы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 ,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4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Шаң көмір шырақ: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A) отын өлшенген күйде жанады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ағыстың изотермиялық емес шаң болуы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оттық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газдарың шектелген жоғары температуралы ортасында дамиды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4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6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Шырақ аэродинамикасы қамтамасыз етеді: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A) ағын турбулизациясын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E) бөлшектердіңтотықтырғышпенараласуы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шырақ түбіне ыстық оттық газдардың қарқынды суалтуы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4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7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Құйын тәрізді жанарғы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F) тура ағатын - ұлу тәріздес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тура ағатын- күрек тәріздес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ұлу тәріздес - күрек тәріздес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ответ}=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>,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4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8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bCs/>
          <w:sz w:val="24"/>
          <w:szCs w:val="24"/>
          <w:lang w:val="kk-KZ" w:eastAsia="ko-KR"/>
        </w:rPr>
        <w:t>Жанарғысы бар аэродинамикалық оттықтар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тұтас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B) үстеме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бұрыштық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</w:p>
    <w:p w:rsidR="00B22F1C" w:rsidRPr="00B04103" w:rsidRDefault="00B22F1C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F1C" w:rsidRPr="00B04103" w:rsidRDefault="00B22F1C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F1C" w:rsidRPr="00B04103" w:rsidRDefault="00B22F1C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4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Экрандарды сумен суытатын оттық камерасындағы қондырғы қамтамасыз етеді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конвективті қыздыру беттерді қожданудан сақтайды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қатты отынды ысытуды, буландыруды және тұтандыруды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жоғары температураның жойғыш әсерінен оттық қабырғаларын қорғауды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D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Құйын тәрізді жанарғы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rPr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екінші ауа арнайы құйындатқыштармен оралады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bscript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шаң ауа қоспасы орталық келте құбыр арқылы тура беріледі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алғашқы және екінші ауа арнайы құйындатқыштармен оралады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B22F1C" w:rsidRPr="00B04103" w:rsidRDefault="00B22F1C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1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Шаң ауа қоспасының тұтануы жүреді: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алғашқы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ауа мөлшерінің азаюы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алғашқы температураның жоғарылауы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F) екінші ауа тұтанудан кейін шыраққа қарай араластырылады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D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F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Тұтандыру белдеулігін қолданады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оттық экрандардың бөлігі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F) тік орналасқан циклонды оттықтарда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жану тұрақтылығын жоғарылату үшін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{Правильный ответ} = C, F, H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Қазандықтағы жылу өткізу процессі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радиация</w:t>
      </w:r>
      <w:proofErr w:type="gramEnd"/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конвекция</w:t>
      </w:r>
      <w:proofErr w:type="gramEnd"/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Pr="00B04103">
        <w:rPr>
          <w:rFonts w:ascii="Times New Roman" w:hAnsi="Times New Roman"/>
          <w:sz w:val="24"/>
          <w:szCs w:val="24"/>
        </w:rPr>
        <w:t>жылуөткізгіштік</w:t>
      </w:r>
      <w:proofErr w:type="spellEnd"/>
      <w:proofErr w:type="gram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54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Конвективті қыздыру беттері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экономайзерлар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D) ауа қыздырғыштар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E) конвективті түйіндер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{Правильный ответ}=C, D, E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22F1C" w:rsidRPr="00B04103" w:rsidRDefault="00B22F1C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22F1C" w:rsidRPr="00B04103" w:rsidRDefault="00B22F1C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Конвективті қыздыру бетіндегі жылу ағыны: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A)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859" w:dyaOrig="279">
          <v:shape id="_x0000_i1045" type="#_x0000_t75" style="width:57pt;height:18pt" o:ole="">
            <v:imagedata r:id="rId44" o:title=""/>
          </v:shape>
          <o:OLEObject Type="Embed" ProgID="Equation.3" ShapeID="_x0000_i1045" DrawAspect="Content" ObjectID="_1612610303" r:id="rId45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C) </w:t>
      </w:r>
      <w:r w:rsidRPr="00B04103">
        <w:rPr>
          <w:rFonts w:ascii="Times New Roman" w:hAnsi="Times New Roman"/>
          <w:position w:val="-10"/>
          <w:sz w:val="24"/>
          <w:szCs w:val="24"/>
        </w:rPr>
        <w:object w:dxaOrig="1420" w:dyaOrig="300">
          <v:shape id="_x0000_i1046" type="#_x0000_t75" style="width:94.5pt;height:19.5pt" o:ole="">
            <v:imagedata r:id="rId46" o:title=""/>
          </v:shape>
          <o:OLEObject Type="Embed" ProgID="Equation.3" ShapeID="_x0000_i1046" DrawAspect="Content" ObjectID="_1612610304" r:id="rId47"/>
        </w:objec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  <w:lang w:val="kk-KZ"/>
        </w:rPr>
        <w:object w:dxaOrig="1300" w:dyaOrig="300">
          <v:shape id="_x0000_i1047" type="#_x0000_t75" style="width:87pt;height:19.5pt" o:ole="">
            <v:imagedata r:id="rId48" o:title=""/>
          </v:shape>
          <o:OLEObject Type="Embed" ProgID="Equation.3" ShapeID="_x0000_i1047" DrawAspect="Content" ObjectID="_1612610305" r:id="rId49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A, 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56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Жылытатын және ысытылатын орталардың қозғалысы: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тура ағын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E) қарсы ағын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қиылысқан ағын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</w:t>
      </w:r>
      <w:r w:rsidR="00EC4FFB" w:rsidRPr="00B04103">
        <w:rPr>
          <w:rFonts w:ascii="Times New Roman" w:hAnsi="Times New Roman"/>
          <w:sz w:val="24"/>
          <w:szCs w:val="24"/>
          <w:lang w:val="kk-KZ"/>
        </w:rPr>
        <w:t>7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ε –бұл әріппен белгіленеді: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A) ластау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ластау коэффициенті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E) қыздыру бетін ластау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{Правильный ответ} =A, D, E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58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Қима ауданы</w:t>
      </w:r>
      <w:r w:rsidRPr="00B04103">
        <w:rPr>
          <w:rFonts w:ascii="Times New Roman" w:hAnsi="Times New Roman"/>
          <w:sz w:val="24"/>
          <w:szCs w:val="24"/>
        </w:rPr>
        <w:t>, м</w:t>
      </w:r>
      <w:r w:rsidRPr="00B04103">
        <w:rPr>
          <w:rFonts w:ascii="Times New Roman" w:hAnsi="Times New Roman"/>
          <w:sz w:val="24"/>
          <w:szCs w:val="24"/>
          <w:vertAlign w:val="superscript"/>
        </w:rPr>
        <w:t>2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  <w:lang w:val="kk-KZ"/>
        </w:rPr>
        <w:object w:dxaOrig="1100" w:dyaOrig="340">
          <v:shape id="_x0000_i1048" type="#_x0000_t75" style="width:73.5pt;height:22.5pt" o:ole="">
            <v:imagedata r:id="rId50" o:title=""/>
          </v:shape>
          <o:OLEObject Type="Embed" ProgID="Equation.3" ShapeID="_x0000_i1048" DrawAspect="Content" ObjectID="_1612610306" r:id="rId51"/>
        </w:objec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position w:val="-10"/>
          <w:sz w:val="24"/>
          <w:szCs w:val="24"/>
          <w:lang w:val="kk-KZ"/>
        </w:rPr>
        <w:object w:dxaOrig="1140" w:dyaOrig="300">
          <v:shape id="_x0000_i1049" type="#_x0000_t75" style="width:75.75pt;height:19.5pt" o:ole="">
            <v:imagedata r:id="rId52" o:title=""/>
          </v:shape>
          <o:OLEObject Type="Embed" ProgID="Equation.3" ShapeID="_x0000_i1049" DrawAspect="Content" ObjectID="_1612610307" r:id="rId53"/>
        </w:objec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</w:rPr>
        <w:t>)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position w:val="-20"/>
          <w:sz w:val="24"/>
          <w:szCs w:val="24"/>
          <w:lang w:val="kk-KZ"/>
        </w:rPr>
        <w:object w:dxaOrig="1240" w:dyaOrig="580">
          <v:shape id="_x0000_i1050" type="#_x0000_t75" style="width:82.5pt;height:38.25pt" o:ole="">
            <v:imagedata r:id="rId54" o:title=""/>
          </v:shape>
          <o:OLEObject Type="Embed" ProgID="Equation.3" ShapeID="_x0000_i1050" DrawAspect="Content" ObjectID="_1612610308" r:id="rId55"/>
        </w:objec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59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Конвекциямен жылу қайтару коэффициенті </w:t>
      </w:r>
      <w:r w:rsidRPr="00B04103">
        <w:rPr>
          <w:rFonts w:ascii="Times New Roman" w:hAnsi="Times New Roman"/>
          <w:sz w:val="24"/>
          <w:szCs w:val="24"/>
        </w:rPr>
        <w:t>α</w:t>
      </w:r>
      <w:r w:rsidRPr="00B04103">
        <w:rPr>
          <w:rFonts w:ascii="Times New Roman" w:hAnsi="Times New Roman"/>
          <w:sz w:val="24"/>
          <w:szCs w:val="24"/>
          <w:vertAlign w:val="subscript"/>
        </w:rPr>
        <w:t>к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тәуелді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түйін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құрылысына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C) құбырлар диаметрлеріне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газдардың жылдамдықтарына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ответ}=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F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60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Сәуле шығарумен жылу қайтару коэффициенті </w:t>
      </w:r>
      <w:r w:rsidRPr="00B04103">
        <w:rPr>
          <w:rFonts w:ascii="Times New Roman" w:hAnsi="Times New Roman"/>
          <w:sz w:val="24"/>
          <w:szCs w:val="24"/>
        </w:rPr>
        <w:t>α</w:t>
      </w:r>
      <w:r w:rsidRPr="00B04103">
        <w:rPr>
          <w:rFonts w:ascii="Times New Roman" w:hAnsi="Times New Roman"/>
          <w:sz w:val="24"/>
          <w:szCs w:val="24"/>
          <w:vertAlign w:val="subscript"/>
        </w:rPr>
        <w:t>л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тәуелді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газдар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құрамына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газдардың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температуларына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конструкции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трубного пучка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6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1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04103">
        <w:rPr>
          <w:rFonts w:ascii="Times New Roman" w:hAnsi="Times New Roman"/>
          <w:sz w:val="24"/>
          <w:szCs w:val="24"/>
        </w:rPr>
        <w:t>Қазандықты</w:t>
      </w:r>
      <w:proofErr w:type="spellEnd"/>
      <w:r w:rsidRPr="00B04103">
        <w:rPr>
          <w:rFonts w:ascii="Times New Roman" w:hAnsi="Times New Roman"/>
          <w:sz w:val="24"/>
          <w:szCs w:val="24"/>
          <w:lang w:val="kk-KZ"/>
        </w:rPr>
        <w:t>ң</w:t>
      </w:r>
      <w:proofErr w:type="spellStart"/>
      <w:r w:rsidRPr="00B04103">
        <w:rPr>
          <w:rFonts w:ascii="Times New Roman" w:hAnsi="Times New Roman"/>
          <w:sz w:val="24"/>
          <w:szCs w:val="24"/>
        </w:rPr>
        <w:t>жылусызбасы</w:t>
      </w:r>
      <w:proofErr w:type="spellEnd"/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қазандық</w:t>
      </w:r>
      <w:proofErr w:type="gram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4103">
        <w:rPr>
          <w:rFonts w:ascii="Times New Roman" w:hAnsi="Times New Roman"/>
          <w:sz w:val="24"/>
          <w:szCs w:val="24"/>
        </w:rPr>
        <w:t>элементтерімен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4103">
        <w:rPr>
          <w:rFonts w:ascii="Times New Roman" w:hAnsi="Times New Roman"/>
          <w:sz w:val="24"/>
          <w:szCs w:val="24"/>
        </w:rPr>
        <w:t>байланыс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ты </w:t>
      </w:r>
      <w:r w:rsidRPr="00B04103">
        <w:rPr>
          <w:rFonts w:ascii="Times New Roman" w:hAnsi="Times New Roman"/>
          <w:sz w:val="24"/>
          <w:szCs w:val="24"/>
        </w:rPr>
        <w:t>орна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ласады</w:t>
      </w:r>
      <w:proofErr w:type="spellEnd"/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D) </w:t>
      </w:r>
      <w:r w:rsidRPr="00B04103">
        <w:rPr>
          <w:rFonts w:ascii="Times New Roman" w:hAnsi="Times New Roman"/>
          <w:sz w:val="24"/>
          <w:szCs w:val="24"/>
        </w:rPr>
        <w:t>су энтальпиясының су – бу қоспасына айналуынын таралуы</w:t>
      </w:r>
    </w:p>
    <w:p w:rsidR="00985D12" w:rsidRPr="00B04103" w:rsidRDefault="00985D12" w:rsidP="00985D12">
      <w:pPr>
        <w:pStyle w:val="a3"/>
        <w:tabs>
          <w:tab w:val="left" w:pos="198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  <w:lang w:val="ru-RU"/>
        </w:rPr>
        <w:t>)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04103">
        <w:rPr>
          <w:rFonts w:ascii="Times New Roman" w:hAnsi="Times New Roman"/>
          <w:sz w:val="24"/>
          <w:szCs w:val="24"/>
        </w:rPr>
        <w:t>жану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өнімдерінің қозғалысы кезінде қазандықтың элементтерін орналастыру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D,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6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Жылу схемасына тән параметрлер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жану өнімдерінің температурасы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қыздырылған ауаның температурасы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энтальпияның салыстырмалы өзгеруі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{Правильный ответ} = F, G, 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6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3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Қазандық элементтерінің жылу сіңіруі байланысты 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A) қысымға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В) ыстық бумен 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температураға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A, 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D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{Сложность} = 1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6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4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Конуструктивті есептеу арқылы анықтаймыз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жылу беріу коэффициенті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температуралардың айырмашылығы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H) қазандық элементтерінің жылу сіңіруі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D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6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5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Тексеру есебі кезінде беріледі: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В) энтальпия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C) жылу сіңіру 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температура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>, D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{Сложность} = 2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6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6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Бу қазандықтарының жылу есептерінің тізбегі: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E) пештің , аса бу қыздырғыштың, экономайзердің, ауа қыздырғыштың есебі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G) қазандықтағы элементтердің орналасуна  байланысты тізбектей орналасады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H) қазандық  қондырғысындағы  артық ауаның, көлем мен энтальпияның, жылу балансының есебі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  <w:lang w:val="kk-KZ"/>
        </w:rPr>
        <w:t>, 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6</w:t>
      </w:r>
      <w:r w:rsidR="00985D12" w:rsidRPr="00B04103">
        <w:rPr>
          <w:rFonts w:ascii="Times New Roman" w:hAnsi="Times New Roman"/>
          <w:sz w:val="24"/>
          <w:szCs w:val="24"/>
          <w:lang w:val="kk-KZ"/>
        </w:rPr>
        <w:t>7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Судың экономайзерден шыгар кезиндегі рұқсат етілген бу мазмұны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r w:rsidRPr="00B04103">
        <w:rPr>
          <w:rFonts w:ascii="Times New Roman" w:hAnsi="Times New Roman"/>
          <w:sz w:val="24"/>
          <w:szCs w:val="24"/>
        </w:rPr>
        <w:t>5%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sz w:val="24"/>
          <w:szCs w:val="24"/>
          <w:lang w:val="kk-KZ"/>
        </w:rPr>
        <w:t>10%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>) 15%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68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Электр қазандықтарында жылу сіңіру аяқталды: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B) соңғы түтінде 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ауа жылытқышта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ауаны жылытатын жылу алмастырғыштата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D,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kk-KZ"/>
        </w:rPr>
      </w:pPr>
      <w:r w:rsidRPr="00B04103">
        <w:rPr>
          <w:rFonts w:ascii="Times New Roman" w:eastAsiaTheme="minorHAnsi" w:hAnsi="Times New Roman" w:cstheme="minorBidi"/>
          <w:sz w:val="24"/>
          <w:szCs w:val="24"/>
          <w:lang w:val="kk-KZ"/>
        </w:rPr>
        <w:t>69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Қазіргізаманғы табиғи айналымды қазандар: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 xml:space="preserve">C) факелді отынды жағу пештерін қолдану 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E) өабатты отынды жағу пештерін пайдалану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F) қазандықтыңмжеке элементтерінің модульдік біріздендіру пайдалану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{Правильный ответ} =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C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E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lastRenderedPageBreak/>
        <w:t>70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Қысыммен жұмыс жасайтын пештер сипатталады: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04103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B04103">
        <w:rPr>
          <w:rFonts w:ascii="Times New Roman" w:eastAsiaTheme="minorHAnsi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eastAsiaTheme="minorHAnsi" w:hAnsi="Times New Roman"/>
          <w:sz w:val="24"/>
          <w:szCs w:val="24"/>
          <w:lang w:val="kk-KZ"/>
        </w:rPr>
        <w:t>пешке</w:t>
      </w:r>
      <w:proofErr w:type="gramEnd"/>
      <w:r w:rsidRPr="00B04103">
        <w:rPr>
          <w:rFonts w:ascii="Times New Roman" w:eastAsiaTheme="minorHAnsi" w:hAnsi="Times New Roman"/>
          <w:sz w:val="24"/>
          <w:szCs w:val="24"/>
          <w:lang w:val="kk-KZ"/>
        </w:rPr>
        <w:t xml:space="preserve"> ауаны соруды толық жоққа шығарады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E) оларды айдауға кететін электрэнергиясын қысқартумен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F) шығатын газдармен жылуды жоғалтуды азайтуға әкеледі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{Правильный ответ} = </w:t>
      </w:r>
      <w:r w:rsidRPr="00B04103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>E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>F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71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Жану камерасында артық қысым құру әкеледі :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A) </w:t>
      </w: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жану процесінің қарқынын</w:t>
      </w:r>
    </w:p>
    <w:p w:rsidR="00985D12" w:rsidRPr="00B04103" w:rsidRDefault="00985D12" w:rsidP="0098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C) </w:t>
      </w: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жылу коэффициентін ұлғайту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H) </w:t>
      </w: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конвективті газбен қазандық элементтерінің бағамының газдар арттыру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{Правильный ответ} =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kk-KZ"/>
        </w:rPr>
        <w:t xml:space="preserve">A, </w: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>C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72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position w:val="-26"/>
          <w:sz w:val="24"/>
          <w:szCs w:val="24"/>
        </w:rPr>
        <w:object w:dxaOrig="2100" w:dyaOrig="600">
          <v:shape id="_x0000_i1051" type="#_x0000_t75" style="width:140.25pt;height:39pt" o:ole="">
            <v:imagedata r:id="rId56" o:title=""/>
          </v:shape>
          <o:OLEObject Type="Embed" ProgID="Equation.3" ShapeID="_x0000_i1051" DrawAspect="Content" ObjectID="_1612610309" r:id="rId57"/>
        </w:objec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>берілген формулада</w:t>
      </w:r>
      <w:r w:rsidRPr="00B04103">
        <w:rPr>
          <w:rFonts w:ascii="Times New Roman" w:eastAsiaTheme="minorHAnsi" w:hAnsi="Times New Roman"/>
          <w:sz w:val="24"/>
          <w:szCs w:val="24"/>
        </w:rPr>
        <w:t xml:space="preserve"> D</w: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 xml:space="preserve"> әрпімен белгіленген: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en-US"/>
        </w:rPr>
        <w:t>A</w: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eastAsiaTheme="minorHAnsi" w:hAnsi="Times New Roman"/>
          <w:sz w:val="24"/>
          <w:szCs w:val="24"/>
          <w:lang w:val="kk-KZ"/>
        </w:rPr>
        <w:t>бу</w:t>
      </w:r>
      <w:proofErr w:type="gramEnd"/>
      <w:r w:rsidRPr="00B04103">
        <w:rPr>
          <w:rFonts w:ascii="Times New Roman" w:eastAsiaTheme="minorHAnsi" w:hAnsi="Times New Roman"/>
          <w:sz w:val="24"/>
          <w:szCs w:val="24"/>
          <w:lang w:val="kk-KZ"/>
        </w:rPr>
        <w:t xml:space="preserve"> саны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C) бу шығыны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E) бу шығарымы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{Правильный ответ} =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A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>C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>E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73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Аралас бу қазандықтары келесі режимінде жұмыс жасайды: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>B) тек қана бу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F) жоғарғы қысымда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H) булы немесе ыстық сулы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val="kk-KZ"/>
        </w:rPr>
      </w:pPr>
      <w:r w:rsidRPr="00B04103">
        <w:rPr>
          <w:rFonts w:ascii="Times New Roman" w:eastAsiaTheme="minorHAnsi" w:hAnsi="Times New Roman" w:cstheme="minorBidi"/>
          <w:sz w:val="24"/>
          <w:szCs w:val="24"/>
          <w:lang w:val="kk-KZ"/>
        </w:rPr>
        <w:t xml:space="preserve">{Правильный ответ} = </w: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>B</w:t>
      </w:r>
      <w:r w:rsidRPr="00B04103">
        <w:rPr>
          <w:rFonts w:ascii="Times New Roman" w:eastAsiaTheme="minorHAnsi" w:hAnsi="Times New Roman" w:cstheme="minorBidi"/>
          <w:sz w:val="24"/>
          <w:szCs w:val="24"/>
          <w:lang w:val="kk-KZ"/>
        </w:rPr>
        <w:t xml:space="preserve">, </w:t>
      </w:r>
      <w:r w:rsidRPr="00B04103">
        <w:rPr>
          <w:rFonts w:ascii="Times New Roman" w:eastAsiaTheme="minorHAnsi" w:hAnsi="Times New Roman"/>
          <w:sz w:val="24"/>
          <w:szCs w:val="24"/>
          <w:lang w:val="kk-KZ"/>
        </w:rPr>
        <w:t>F</w:t>
      </w:r>
      <w:r w:rsidRPr="00B04103">
        <w:rPr>
          <w:rFonts w:ascii="Times New Roman" w:eastAsiaTheme="minorHAnsi" w:hAnsi="Times New Roman" w:cstheme="minorBidi"/>
          <w:sz w:val="24"/>
          <w:szCs w:val="24"/>
          <w:lang w:val="kk-KZ"/>
        </w:rPr>
        <w:t>, H</w:t>
      </w:r>
    </w:p>
    <w:p w:rsidR="00985D12" w:rsidRPr="00B04103" w:rsidRDefault="00985D12" w:rsidP="00985D12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74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Пештің қанқасы:</w:t>
      </w:r>
    </w:p>
    <w:p w:rsidR="00985D12" w:rsidRPr="00B04103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A) металды конструкция 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D) </w:t>
      </w: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қазандық тек негізгі элементтерін бекітіледі</w:t>
      </w:r>
    </w:p>
    <w:p w:rsidR="00985D12" w:rsidRPr="00B04103" w:rsidRDefault="00985D12" w:rsidP="0098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H) </w:t>
      </w: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қазандық элементтерінің салмағы статикалық жүктеме астында болады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{Правильный ответ} =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A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D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B04103">
        <w:rPr>
          <w:rFonts w:ascii="Times New Roman" w:eastAsiaTheme="minorHAnsi" w:hAnsi="Times New Roman" w:cstheme="minorBidi"/>
          <w:sz w:val="24"/>
          <w:szCs w:val="24"/>
        </w:rPr>
        <w:t>{Сложность} = 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kk-KZ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75</w:t>
      </w:r>
    </w:p>
    <w:p w:rsidR="00985D12" w:rsidRPr="00B04103" w:rsidRDefault="00985D12" w:rsidP="0098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Қазанды орнату :</w:t>
      </w:r>
    </w:p>
    <w:p w:rsidR="00985D12" w:rsidRPr="00B04103" w:rsidRDefault="00985D12" w:rsidP="0098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B) </w:t>
      </w: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жұмсақ болаттан жасалған</w:t>
      </w:r>
    </w:p>
    <w:p w:rsidR="00985D12" w:rsidRPr="00B04103" w:rsidRDefault="00985D12" w:rsidP="0098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F) </w:t>
      </w: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 xml:space="preserve">жану камерасы мен құбырларды қоршаған ортадан бөлу 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G) </w:t>
      </w: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қоршаған ортадан оның жылулық және гидравликалық оқшаулау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{Правильный ответ} =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B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F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G</w:t>
      </w:r>
    </w:p>
    <w:p w:rsidR="00EC4FFB" w:rsidRPr="00B04103" w:rsidRDefault="00EC4FFB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04103">
        <w:rPr>
          <w:rFonts w:ascii="Times New Roman" w:eastAsiaTheme="minorHAnsi" w:hAnsi="Times New Roman"/>
          <w:sz w:val="24"/>
          <w:szCs w:val="24"/>
          <w:lang w:val="kk-KZ"/>
        </w:rPr>
        <w:t>76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Қазанды пайдалану қамтамасыз етеді: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B0410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сенімді</w:t>
      </w:r>
      <w:proofErr w:type="gramEnd"/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 xml:space="preserve"> бу өндіру қажетті параметрлерді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B0410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>қажетті</w:t>
      </w:r>
      <w:proofErr w:type="gramEnd"/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параметрлеріне үнемді буды өндіру</w:t>
      </w:r>
    </w:p>
    <w:p w:rsidR="00985D12" w:rsidRPr="00B04103" w:rsidRDefault="00985D12" w:rsidP="00985D1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eastAsia="ru-RU"/>
        </w:rPr>
      </w:pPr>
      <w:r w:rsidRPr="00B04103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  <w:r w:rsidRPr="00B04103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04103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proofErr w:type="gramStart"/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>қызметкерлер</w:t>
      </w:r>
      <w:proofErr w:type="gramEnd"/>
      <w:r w:rsidRPr="00B04103">
        <w:rPr>
          <w:rFonts w:ascii="Times New Roman" w:eastAsia="Times New Roman" w:hAnsi="Times New Roman"/>
          <w:color w:val="212121"/>
          <w:sz w:val="24"/>
          <w:szCs w:val="24"/>
          <w:lang w:val="kk-KZ" w:eastAsia="ru-RU"/>
        </w:rPr>
        <w:t xml:space="preserve"> үшін қауіпсіз еңбек жағдайлары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{Правильный ответ} = </w:t>
      </w:r>
      <w:r w:rsidRPr="00B04103">
        <w:rPr>
          <w:rFonts w:ascii="Times New Roman" w:eastAsiaTheme="minorHAnsi" w:hAnsi="Times New Roman"/>
          <w:sz w:val="24"/>
          <w:szCs w:val="24"/>
          <w:lang w:val="en-US"/>
        </w:rPr>
        <w:t>C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 w:cstheme="minorBidi"/>
          <w:sz w:val="24"/>
          <w:szCs w:val="24"/>
          <w:lang w:val="en-US"/>
        </w:rPr>
        <w:t>E</w:t>
      </w:r>
      <w:r w:rsidRPr="00B04103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B04103">
        <w:rPr>
          <w:rFonts w:ascii="Times New Roman" w:eastAsiaTheme="minorHAnsi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77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Көпіршікті құрылым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proofErr w:type="gramStart"/>
      <w:r w:rsidRPr="00B04103">
        <w:rPr>
          <w:rFonts w:ascii="Times New Roman" w:hAnsi="Times New Roman"/>
          <w:sz w:val="24"/>
          <w:szCs w:val="24"/>
          <w:lang w:val="ru-RU"/>
        </w:rPr>
        <w:t>шамалы</w:t>
      </w:r>
      <w:proofErr w:type="spellEnd"/>
      <w:proofErr w:type="gram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бу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ұстанымы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кезінде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proofErr w:type="gramStart"/>
      <w:r w:rsidRPr="00B04103">
        <w:rPr>
          <w:rFonts w:ascii="Times New Roman" w:hAnsi="Times New Roman"/>
          <w:sz w:val="24"/>
          <w:szCs w:val="24"/>
          <w:lang w:val="ru-RU"/>
        </w:rPr>
        <w:t>тік</w:t>
      </w:r>
      <w:proofErr w:type="spellEnd"/>
      <w:proofErr w:type="gram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құбырда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сулы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бу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қосындысының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шағын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жылдамдығында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құбыр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қимасы бойынша түзу орналасқан кішкене көпіршіктер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{Сложность} = 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78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Снаряд құрылымы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A) төменгі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4103">
        <w:rPr>
          <w:rFonts w:ascii="Times New Roman" w:hAnsi="Times New Roman"/>
          <w:sz w:val="24"/>
          <w:szCs w:val="24"/>
        </w:rPr>
        <w:t>қысым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04103">
        <w:rPr>
          <w:rFonts w:ascii="Times New Roman" w:hAnsi="Times New Roman"/>
          <w:sz w:val="24"/>
          <w:szCs w:val="24"/>
        </w:rPr>
        <w:t>кезінде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B) шамалы бу ұстанымы кезінде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D) құбыр қимасының орта бөлігіналатынкесекбукөпіршіктері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{Правильный ответ}= A, B, D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79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Айналым жылдамдығы: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D) буға айналуға дейін судың жылдамдығына тең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көтерілім құбырларына судың кіру жылдамдығы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қанықтыру температуры кезіндегі су жылдамдығы</w:t>
      </w:r>
    </w:p>
    <w:p w:rsidR="00317AF8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ответ}= 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D,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80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position w:val="-20"/>
          <w:sz w:val="24"/>
          <w:szCs w:val="24"/>
        </w:rPr>
        <w:object w:dxaOrig="1320" w:dyaOrig="520">
          <v:shape id="_x0000_i1052" type="#_x0000_t75" style="width:88.5pt;height:34.5pt" o:ole="">
            <v:imagedata r:id="rId58" o:title=""/>
          </v:shape>
          <o:OLEObject Type="Embed" ProgID="Equation.3" ShapeID="_x0000_i1052" DrawAspect="Content" ObjectID="_1612610310" r:id="rId59"/>
        </w:object>
      </w:r>
      <w:r w:rsidRPr="00B04103">
        <w:rPr>
          <w:rFonts w:ascii="Times New Roman" w:hAnsi="Times New Roman"/>
          <w:sz w:val="24"/>
          <w:szCs w:val="24"/>
          <w:lang w:val="kk-KZ"/>
        </w:rPr>
        <w:t>формуласы бойынша анықталады: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D) буға айналуға дейін судың жылдамдығына тең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көтерілім құбырларына судың кіру жылдамдығы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қанықтыру температуры кезіндегі су жылдамдығы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D,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81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Табиғи айналым: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су мен будың тығыздықтарының айырмашылығы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масса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мен сулы бу қоспасының айырмашылығынан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H) су мен сулы будың қоспасы қозғалысы арнайы құрылғымен қамтамасыз етіледі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D</w:t>
      </w:r>
      <w:r w:rsidRPr="00B04103">
        <w:rPr>
          <w:rFonts w:ascii="Times New Roman" w:hAnsi="Times New Roman"/>
          <w:sz w:val="24"/>
          <w:szCs w:val="24"/>
        </w:rPr>
        <w:t>,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82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Табиғи айналым жүреді: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A) экономайзерде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B) бу жылытқышта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H) төмен және орта қысымды буқазандықтарында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>,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83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Айналымның тоқтауы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proofErr w:type="gramStart"/>
      <w:r w:rsidRPr="00B04103">
        <w:rPr>
          <w:rFonts w:ascii="Times New Roman" w:hAnsi="Times New Roman"/>
          <w:sz w:val="24"/>
          <w:szCs w:val="24"/>
          <w:lang w:val="ru-RU"/>
        </w:rPr>
        <w:t>судың</w:t>
      </w:r>
      <w:proofErr w:type="spellEnd"/>
      <w:proofErr w:type="gram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жоғары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төмен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ақырын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қозғалуы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D)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сулы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бу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қоспасының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қозғалысы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төмен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жүреді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жылытатын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көтеру құбырларында сулы бу қоспасының тоқтауы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>,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</w:rPr>
        <w:t>D,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8771E1" w:rsidRPr="00B04103" w:rsidRDefault="008771E1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8</w:t>
      </w:r>
      <w:r w:rsidR="00EC4FFB" w:rsidRPr="00B04103">
        <w:rPr>
          <w:rFonts w:ascii="Times New Roman" w:hAnsi="Times New Roman"/>
          <w:sz w:val="24"/>
          <w:szCs w:val="24"/>
          <w:lang w:val="kk-KZ"/>
        </w:rPr>
        <w:t>4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Айналымның аударылуы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proofErr w:type="gramStart"/>
      <w:r w:rsidRPr="00B04103">
        <w:rPr>
          <w:rFonts w:ascii="Times New Roman" w:hAnsi="Times New Roman"/>
          <w:sz w:val="24"/>
          <w:szCs w:val="24"/>
          <w:lang w:val="ru-RU"/>
        </w:rPr>
        <w:t>құбырда</w:t>
      </w:r>
      <w:proofErr w:type="spellEnd"/>
      <w:proofErr w:type="gram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будың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жиналуы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D)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сулы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бу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қоспасының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қозғалысы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төмен</w:t>
      </w:r>
      <w:proofErr w:type="spellEnd"/>
      <w:r w:rsidRPr="00B0410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  <w:lang w:val="ru-RU"/>
        </w:rPr>
        <w:t>жүреді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Pr="00B04103">
        <w:rPr>
          <w:rFonts w:ascii="Times New Roman" w:hAnsi="Times New Roman"/>
          <w:sz w:val="24"/>
          <w:szCs w:val="24"/>
        </w:rPr>
        <w:t>бу</w:t>
      </w:r>
      <w:proofErr w:type="spellEnd"/>
      <w:proofErr w:type="gram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қозғалыстағы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су </w:t>
      </w:r>
      <w:proofErr w:type="spellStart"/>
      <w:r w:rsidRPr="00B04103">
        <w:rPr>
          <w:rFonts w:ascii="Times New Roman" w:hAnsi="Times New Roman"/>
          <w:sz w:val="24"/>
          <w:szCs w:val="24"/>
        </w:rPr>
        <w:t>ағының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динамикалық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әсер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ете</w:t>
      </w:r>
      <w:proofErr w:type="spellEnd"/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4103">
        <w:rPr>
          <w:rFonts w:ascii="Times New Roman" w:hAnsi="Times New Roman"/>
          <w:sz w:val="24"/>
          <w:szCs w:val="24"/>
        </w:rPr>
        <w:t>алмауы</w:t>
      </w:r>
      <w:proofErr w:type="spell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D,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85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Ж</w:t>
      </w:r>
      <w:r w:rsidRPr="00B04103">
        <w:rPr>
          <w:rFonts w:ascii="Times New Roman" w:hAnsi="Times New Roman"/>
          <w:sz w:val="24"/>
          <w:szCs w:val="24"/>
          <w:lang w:val="kk-KZ"/>
        </w:rPr>
        <w:t>алпы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kk-KZ"/>
        </w:rPr>
        <w:t>қазандық пульсациялар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ауытқуды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жойғаннан кейін сөнеді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жұмыс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ортасындағы жеке элементтердің ауытқу шығынында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жұмыс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ортасының ауытқу шығыны контурда және тұтас қазандықта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86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Гидравликалық шығын ортасының айырмашылығы көрінеді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қайнап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тұрған экономайзерде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меншікті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көлемнің шұғыл өзгеру аймағында </w:t>
      </w:r>
    </w:p>
    <w:p w:rsidR="00985D12" w:rsidRPr="00B04103" w:rsidRDefault="00985D12" w:rsidP="00985D1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тікағынды қазандықтардың буландырғыш аймағында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{Правильный ответ} = A, B, D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{Сложность} = 3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87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Жылу шығын ортасының айырмашылығы көрінеді: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B) параллель қосылған әртүрлі  жылу жүктемесінде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Е) жұмыс ортасын параллель құбыр системасына бөлгенде әсер етеді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Н) будың ұсақ көпіршігі және салыстырмалы біркелкі құбыр қимасында орналасқан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{Правильный ответ} =</w:t>
      </w:r>
      <w:r w:rsidRPr="00B04103">
        <w:rPr>
          <w:rFonts w:ascii="Times New Roman" w:hAnsi="Times New Roman"/>
          <w:sz w:val="24"/>
          <w:szCs w:val="24"/>
          <w:lang w:val="kk-KZ"/>
        </w:rPr>
        <w:t xml:space="preserve"> B,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EC4FFB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88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Үздіксіз үрлеп тазарту: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C) ең көп концентрациясы бар жерде жүзеге асады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E) қазандықтан еріген тұзды біркелкі жоюды қамтамасыз етеді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H) қазандық суындағы еріген қоспаның берілген концентрациясында шығарылады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89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Мерзімді үрлеп тазарту: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қалдықтарды жою әр 12-16 сағат арасында іске асады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қазандық элементінде тұрып қалған қалдықты жоюда қолданылады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барабанның төменгі бөлігінде және қазандық коллекторында шығарылады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D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  <w:lang w:val="kk-KZ"/>
        </w:rPr>
        <w:t>, G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90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Уменьшение капельной влаги в насыщенном паре: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бөліну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жолымен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барабанда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жасалады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D) </w:t>
      </w:r>
      <w:r w:rsidRPr="00B04103">
        <w:rPr>
          <w:rFonts w:ascii="Times New Roman" w:hAnsi="Times New Roman"/>
          <w:sz w:val="24"/>
          <w:szCs w:val="24"/>
        </w:rPr>
        <w:t>сүзгіштерде жасалады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  <w:lang w:val="ru-RU"/>
        </w:rPr>
        <w:t>)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04103">
        <w:rPr>
          <w:rFonts w:ascii="Times New Roman" w:hAnsi="Times New Roman"/>
          <w:sz w:val="24"/>
          <w:szCs w:val="24"/>
        </w:rPr>
        <w:t>булану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бетінің аймағында буды біркелкі бөлуде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91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Екпінді бөліну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ортадан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тепкіш куш әсерінен жүзеге асады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будан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едәуір ірі тамшыны бөлу будың тік ағынының кенет үдеуінен жүзеге асырылады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H</w:t>
      </w:r>
      <w:r w:rsidRPr="00B04103">
        <w:rPr>
          <w:rFonts w:ascii="Times New Roman" w:hAnsi="Times New Roman"/>
          <w:sz w:val="24"/>
          <w:szCs w:val="24"/>
          <w:lang w:val="ru-RU"/>
        </w:rPr>
        <w:t>)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04103">
        <w:rPr>
          <w:rFonts w:ascii="Times New Roman" w:hAnsi="Times New Roman"/>
          <w:sz w:val="24"/>
          <w:szCs w:val="24"/>
        </w:rPr>
        <w:t>будан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едәуір ірі тамшыны бөлу будың көлденең  ағынының кенет үдеуінен жүзеге асырылады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92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Гравитациялық бөліну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суды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будан бөлу булы ортада жүзеге асады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ылғал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тамшысын будан бөлу будың аз жылдамдықты тік ағынында жүзеге асырылады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ылғал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тамшысын будан бөлу будың аз жылдамдықты көлденең ағынында  жүзеге асырылады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93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Электр с</w:t>
      </w:r>
      <w:r w:rsidRPr="00B04103">
        <w:rPr>
          <w:rFonts w:ascii="Times New Roman" w:hAnsi="Times New Roman"/>
          <w:sz w:val="24"/>
          <w:szCs w:val="24"/>
          <w:lang w:val="kk-KZ"/>
        </w:rPr>
        <w:t>үзгіштегі газды тазалау тәуелді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шаң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сипаттамасына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D) </w:t>
      </w:r>
      <w:r w:rsidRPr="00B04103">
        <w:rPr>
          <w:rFonts w:ascii="Times New Roman" w:hAnsi="Times New Roman"/>
          <w:sz w:val="24"/>
          <w:szCs w:val="24"/>
        </w:rPr>
        <w:t>газ жылдамдығына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электрод  ұзындығына</w:t>
      </w:r>
      <w:proofErr w:type="gramEnd"/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D,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94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тен газды тазалау әдісі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position w:val="-10"/>
          <w:sz w:val="24"/>
          <w:szCs w:val="24"/>
        </w:rPr>
        <w:object w:dxaOrig="380" w:dyaOrig="300">
          <v:shape id="_x0000_i1053" type="#_x0000_t75" style="width:25.5pt;height:19.5pt" o:ole="">
            <v:imagedata r:id="rId60" o:title=""/>
          </v:shape>
          <o:OLEObject Type="Embed" ProgID="Equation.3" ShapeID="_x0000_i1053" DrawAspect="Content" ObjectID="_1612610311" r:id="rId61"/>
        </w:objec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rFonts w:ascii="Times New Roman" w:hAnsi="Times New Roman"/>
          <w:sz w:val="24"/>
          <w:szCs w:val="24"/>
          <w:lang w:val="kk-KZ"/>
        </w:rPr>
        <w:t>және</w:t>
      </w:r>
      <w:r w:rsidRPr="00B04103">
        <w:rPr>
          <w:rFonts w:ascii="Times New Roman" w:hAnsi="Times New Roman"/>
          <w:sz w:val="24"/>
          <w:szCs w:val="24"/>
        </w:rPr>
        <w:t xml:space="preserve"> </w:t>
      </w:r>
      <w:r w:rsidRPr="00B04103">
        <w:rPr>
          <w:position w:val="-10"/>
          <w:sz w:val="24"/>
          <w:szCs w:val="24"/>
        </w:rPr>
        <w:object w:dxaOrig="380" w:dyaOrig="300">
          <v:shape id="_x0000_i1054" type="#_x0000_t75" style="width:25.5pt;height:19.5pt" o:ole="">
            <v:imagedata r:id="rId62" o:title=""/>
          </v:shape>
          <o:OLEObject Type="Embed" ProgID="Equation.3" ShapeID="_x0000_i1054" DrawAspect="Content" ObjectID="_1612610312" r:id="rId63"/>
        </w:objec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D) </w:t>
      </w:r>
      <w:r w:rsidRPr="00B04103">
        <w:rPr>
          <w:rFonts w:ascii="Times New Roman" w:hAnsi="Times New Roman"/>
          <w:sz w:val="24"/>
          <w:szCs w:val="24"/>
        </w:rPr>
        <w:t>сұйық ертіндісінің түрлі заттармен жұтылуы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адсорбент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негізінде қолданылған қатты заттың сіңірілуі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  <w:lang w:val="kk-KZ"/>
        </w:rPr>
        <w:t>әртүрлі</w:t>
      </w:r>
      <w:proofErr w:type="gramEnd"/>
      <w:r w:rsidRPr="00B04103">
        <w:rPr>
          <w:rFonts w:ascii="Times New Roman" w:hAnsi="Times New Roman"/>
          <w:sz w:val="24"/>
          <w:szCs w:val="24"/>
          <w:lang w:val="kk-KZ"/>
        </w:rPr>
        <w:t xml:space="preserve"> заттарды сініру негізінде басқа заттардың пайда болуы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D,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95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Азот оксидінің түтінмен атмосфераға шығарылуының азайтылуы негізделген: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A) азот оксидінің катализдік жіктелуі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B) отын жану технологиясын қолдану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E) сұйық және қатты сіңіргіштердің қолданылуы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kk-KZ"/>
        </w:rPr>
        <w:t>B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96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Жану өніміндегі жанбай қалған отын мен күлдің бөлігінің саны тәуелді: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C) тозаң дайындау әдісі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F) отынның түрі мен сипаттамасы 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G) оттықтың құрылысы мен жануы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B04103" w:rsidRDefault="00985D12" w:rsidP="00985D1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97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Түтін құбырының биіктігі қамтамасыз етеді: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D) атмосфераға газ түтінін шығару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атмосферадағы зиянды заттың таралуын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 xml:space="preserve">H) жер бетінің концентрациясы ШЫК </w:t>
      </w:r>
      <w:r w:rsidR="00E75865" w:rsidRPr="00B04103">
        <w:rPr>
          <w:rFonts w:ascii="Times New Roman" w:hAnsi="Times New Roman"/>
          <w:sz w:val="24"/>
          <w:szCs w:val="24"/>
          <w:lang w:val="kk-KZ"/>
        </w:rPr>
        <w:t xml:space="preserve">( ПДК ) </w:t>
      </w:r>
      <w:r w:rsidRPr="00B04103">
        <w:rPr>
          <w:rFonts w:ascii="Times New Roman" w:hAnsi="Times New Roman"/>
          <w:sz w:val="24"/>
          <w:szCs w:val="24"/>
          <w:lang w:val="kk-KZ"/>
        </w:rPr>
        <w:t>нен аз болуы тиіс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D,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71E1" w:rsidRPr="00B04103" w:rsidRDefault="008771E1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lastRenderedPageBreak/>
        <w:t>98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Зиянды заттармен ластау: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A) адам организміне әсер етеді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F) табиғаттың санитарлы-гигиеналық жағдайын төмендетеді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>H) механизм бүлінуін арттырады және өнім сапасын төмендетеді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kk-KZ"/>
        </w:rPr>
        <w:t>A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H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99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Қарапайым циклонға кірердегі газ жылдамдығы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  <w:lang w:val="ru-RU"/>
        </w:rPr>
        <w:t>) 12м/с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ru-RU"/>
        </w:rPr>
        <w:t xml:space="preserve">D) 14м/с 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E</w:t>
      </w:r>
      <w:r w:rsidRPr="00B04103">
        <w:rPr>
          <w:rFonts w:ascii="Times New Roman" w:hAnsi="Times New Roman"/>
          <w:sz w:val="24"/>
          <w:szCs w:val="24"/>
          <w:lang w:val="ru-RU"/>
        </w:rPr>
        <w:t>) 15м/с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D, </w:t>
      </w:r>
      <w:r w:rsidRPr="00B04103">
        <w:rPr>
          <w:rFonts w:ascii="Times New Roman" w:hAnsi="Times New Roman"/>
          <w:sz w:val="24"/>
          <w:szCs w:val="24"/>
          <w:lang w:val="en-US"/>
        </w:rPr>
        <w:t>E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B04103" w:rsidRDefault="00EC4FFB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100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kk-KZ"/>
        </w:rPr>
        <w:t>Үлкен қуатты қазандық қондырғыда орнатылады</w:t>
      </w:r>
      <w:r w:rsidRPr="00B04103">
        <w:rPr>
          <w:rFonts w:ascii="Times New Roman" w:hAnsi="Times New Roman"/>
          <w:sz w:val="24"/>
          <w:szCs w:val="24"/>
        </w:rPr>
        <w:t>:</w:t>
      </w:r>
    </w:p>
    <w:p w:rsidR="00985D12" w:rsidRPr="00B04103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gramStart"/>
      <w:r w:rsidRPr="00B04103">
        <w:rPr>
          <w:rFonts w:ascii="Times New Roman" w:hAnsi="Times New Roman"/>
          <w:sz w:val="24"/>
          <w:szCs w:val="24"/>
        </w:rPr>
        <w:t>батареялы</w:t>
      </w:r>
      <w:proofErr w:type="gramEnd"/>
      <w:r w:rsidRPr="00B04103">
        <w:rPr>
          <w:rFonts w:ascii="Times New Roman" w:hAnsi="Times New Roman"/>
          <w:sz w:val="24"/>
          <w:szCs w:val="24"/>
        </w:rPr>
        <w:t xml:space="preserve"> циклон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sz w:val="24"/>
          <w:szCs w:val="24"/>
          <w:lang w:val="kk-KZ"/>
        </w:rPr>
        <w:t>күлтұтқыш-электрсүзгіштер</w:t>
      </w:r>
    </w:p>
    <w:p w:rsidR="00985D12" w:rsidRPr="00B04103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  <w:lang w:val="en-US"/>
        </w:rPr>
        <w:t>G</w:t>
      </w:r>
      <w:r w:rsidRPr="00B04103">
        <w:rPr>
          <w:rFonts w:ascii="Times New Roman" w:hAnsi="Times New Roman"/>
          <w:sz w:val="24"/>
          <w:szCs w:val="24"/>
        </w:rPr>
        <w:t xml:space="preserve">) </w:t>
      </w:r>
      <w:r w:rsidRPr="00B04103">
        <w:rPr>
          <w:rFonts w:ascii="Times New Roman" w:hAnsi="Times New Roman"/>
          <w:sz w:val="24"/>
          <w:szCs w:val="24"/>
          <w:lang w:val="kk-KZ"/>
        </w:rPr>
        <w:t>тұтастырылған-култұтқыштар</w:t>
      </w:r>
    </w:p>
    <w:p w:rsidR="00985D12" w:rsidRPr="008771E1" w:rsidRDefault="00985D12" w:rsidP="00985D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103">
        <w:rPr>
          <w:rFonts w:ascii="Times New Roman" w:hAnsi="Times New Roman"/>
          <w:sz w:val="24"/>
          <w:szCs w:val="24"/>
        </w:rPr>
        <w:t xml:space="preserve">{Правильный ответ} = </w:t>
      </w:r>
      <w:r w:rsidRPr="00B04103">
        <w:rPr>
          <w:rFonts w:ascii="Times New Roman" w:hAnsi="Times New Roman"/>
          <w:sz w:val="24"/>
          <w:szCs w:val="24"/>
          <w:lang w:val="en-US"/>
        </w:rPr>
        <w:t>C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F</w:t>
      </w:r>
      <w:r w:rsidRPr="00B04103">
        <w:rPr>
          <w:rFonts w:ascii="Times New Roman" w:hAnsi="Times New Roman"/>
          <w:sz w:val="24"/>
          <w:szCs w:val="24"/>
        </w:rPr>
        <w:t xml:space="preserve">, </w:t>
      </w:r>
      <w:r w:rsidRPr="00B04103">
        <w:rPr>
          <w:rFonts w:ascii="Times New Roman" w:hAnsi="Times New Roman"/>
          <w:sz w:val="24"/>
          <w:szCs w:val="24"/>
          <w:lang w:val="en-US"/>
        </w:rPr>
        <w:t>G</w:t>
      </w:r>
    </w:p>
    <w:p w:rsidR="00985D12" w:rsidRPr="008771E1" w:rsidRDefault="00985D12" w:rsidP="00985D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85D12" w:rsidRPr="008771E1" w:rsidRDefault="00985D12" w:rsidP="00985D12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16B7B" w:rsidRPr="008771E1" w:rsidRDefault="00616B7B">
      <w:pPr>
        <w:rPr>
          <w:sz w:val="24"/>
          <w:szCs w:val="24"/>
        </w:rPr>
      </w:pPr>
    </w:p>
    <w:sectPr w:rsidR="00616B7B" w:rsidRPr="008771E1" w:rsidSect="007E2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60"/>
    <w:rsid w:val="00317AF8"/>
    <w:rsid w:val="00616B7B"/>
    <w:rsid w:val="008771E1"/>
    <w:rsid w:val="00985D12"/>
    <w:rsid w:val="009F5A60"/>
    <w:rsid w:val="00B04103"/>
    <w:rsid w:val="00B22F1C"/>
    <w:rsid w:val="00BD7C8F"/>
    <w:rsid w:val="00D267AD"/>
    <w:rsid w:val="00D32AA1"/>
    <w:rsid w:val="00E75865"/>
    <w:rsid w:val="00EC4FFB"/>
    <w:rsid w:val="00FA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A81C3-20D6-4B32-A865-F6C99A108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D12"/>
    <w:pPr>
      <w:ind w:left="720"/>
      <w:contextualSpacing/>
    </w:pPr>
    <w:rPr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2692</Words>
  <Characters>15351</Characters>
  <Application>Microsoft Office Word</Application>
  <DocSecurity>0</DocSecurity>
  <Lines>127</Lines>
  <Paragraphs>36</Paragraphs>
  <ScaleCrop>false</ScaleCrop>
  <Company/>
  <LinksUpToDate>false</LinksUpToDate>
  <CharactersWithSpaces>18007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Admin</cp:lastModifiedBy>
  <cp:revision>14</cp:revision>
  <dcterms:created xsi:type="dcterms:W3CDTF">2016-09-16T11:33:00Z</dcterms:created>
  <dcterms:modified xsi:type="dcterms:W3CDTF">2019-02-25T08:31:00Z</dcterms:modified>
</cp:coreProperties>
</file>