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A41" w:rsidRPr="00C74987" w:rsidRDefault="00900A41" w:rsidP="00900A41">
      <w:pPr>
        <w:shd w:val="clear" w:color="auto" w:fill="FFFFFF"/>
        <w:spacing w:line="360" w:lineRule="auto"/>
        <w:ind w:firstLine="454"/>
        <w:jc w:val="center"/>
        <w:rPr>
          <w:sz w:val="28"/>
          <w:szCs w:val="28"/>
        </w:rPr>
      </w:pPr>
      <w:r w:rsidRPr="00C74987">
        <w:rPr>
          <w:sz w:val="28"/>
          <w:szCs w:val="28"/>
          <w:lang w:val="kk-KZ"/>
        </w:rPr>
        <w:t>Қазақстан Республикасы Білім және ғылым министрлігі</w:t>
      </w:r>
    </w:p>
    <w:p w:rsidR="00900A41" w:rsidRPr="00C74987" w:rsidRDefault="00900A41" w:rsidP="00900A41">
      <w:pPr>
        <w:shd w:val="clear" w:color="auto" w:fill="FFFFFF"/>
        <w:spacing w:line="360" w:lineRule="auto"/>
        <w:ind w:firstLine="454"/>
        <w:jc w:val="center"/>
        <w:rPr>
          <w:sz w:val="28"/>
          <w:szCs w:val="28"/>
          <w:lang w:val="kk-KZ"/>
        </w:rPr>
      </w:pPr>
      <w:r w:rsidRPr="00C74987">
        <w:rPr>
          <w:sz w:val="28"/>
          <w:szCs w:val="28"/>
          <w:lang w:val="kk-KZ"/>
        </w:rPr>
        <w:t>Қ</w:t>
      </w:r>
      <w:r w:rsidRPr="00C74987">
        <w:rPr>
          <w:sz w:val="28"/>
          <w:szCs w:val="28"/>
        </w:rPr>
        <w:t>ара</w:t>
      </w:r>
      <w:r w:rsidRPr="00C74987">
        <w:rPr>
          <w:sz w:val="28"/>
          <w:szCs w:val="28"/>
          <w:lang w:val="kk-KZ"/>
        </w:rPr>
        <w:t>ғ</w:t>
      </w:r>
      <w:proofErr w:type="spellStart"/>
      <w:r w:rsidRPr="00C74987">
        <w:rPr>
          <w:sz w:val="28"/>
          <w:szCs w:val="28"/>
        </w:rPr>
        <w:t>анд</w:t>
      </w:r>
      <w:proofErr w:type="spellEnd"/>
      <w:r w:rsidRPr="00C74987">
        <w:rPr>
          <w:sz w:val="28"/>
          <w:szCs w:val="28"/>
          <w:lang w:val="kk-KZ"/>
        </w:rPr>
        <w:t>ы мемлекеттік</w:t>
      </w:r>
      <w:r w:rsidRPr="00C74987">
        <w:rPr>
          <w:sz w:val="28"/>
          <w:szCs w:val="28"/>
        </w:rPr>
        <w:t xml:space="preserve"> </w:t>
      </w:r>
      <w:proofErr w:type="spellStart"/>
      <w:r w:rsidRPr="00C74987">
        <w:rPr>
          <w:sz w:val="28"/>
          <w:szCs w:val="28"/>
        </w:rPr>
        <w:t>техни</w:t>
      </w:r>
      <w:proofErr w:type="spellEnd"/>
      <w:r w:rsidRPr="00C74987">
        <w:rPr>
          <w:sz w:val="28"/>
          <w:szCs w:val="28"/>
          <w:lang w:val="kk-KZ"/>
        </w:rPr>
        <w:t>калық</w:t>
      </w:r>
      <w:r w:rsidRPr="00C74987">
        <w:rPr>
          <w:sz w:val="28"/>
          <w:szCs w:val="28"/>
        </w:rPr>
        <w:t xml:space="preserve"> университет</w:t>
      </w:r>
      <w:r w:rsidRPr="00C74987">
        <w:rPr>
          <w:sz w:val="28"/>
          <w:szCs w:val="28"/>
          <w:lang w:val="kk-KZ"/>
        </w:rPr>
        <w:t>і</w:t>
      </w:r>
    </w:p>
    <w:p w:rsidR="00900A41" w:rsidRPr="00C74987" w:rsidRDefault="00900A41" w:rsidP="00900A41">
      <w:pPr>
        <w:shd w:val="clear" w:color="auto" w:fill="FFFFFF"/>
        <w:spacing w:line="240" w:lineRule="auto"/>
        <w:ind w:firstLine="454"/>
        <w:jc w:val="center"/>
        <w:rPr>
          <w:sz w:val="28"/>
          <w:szCs w:val="28"/>
        </w:rPr>
      </w:pPr>
    </w:p>
    <w:p w:rsidR="00900A41" w:rsidRPr="00C74987" w:rsidRDefault="00900A41" w:rsidP="00900A41">
      <w:pPr>
        <w:shd w:val="clear" w:color="auto" w:fill="FFFFFF"/>
        <w:spacing w:line="240" w:lineRule="auto"/>
        <w:ind w:firstLine="454"/>
        <w:jc w:val="center"/>
        <w:rPr>
          <w:sz w:val="28"/>
          <w:szCs w:val="28"/>
        </w:rPr>
      </w:pPr>
    </w:p>
    <w:p w:rsidR="00512A14" w:rsidRPr="00E4595E" w:rsidRDefault="00512A14" w:rsidP="00287B80">
      <w:pPr>
        <w:spacing w:line="240" w:lineRule="auto"/>
        <w:ind w:firstLine="709"/>
        <w:jc w:val="center"/>
        <w:rPr>
          <w:b/>
          <w:sz w:val="28"/>
          <w:szCs w:val="28"/>
        </w:rPr>
      </w:pPr>
    </w:p>
    <w:p w:rsidR="00FF2CB8" w:rsidRDefault="00FF2CB8" w:rsidP="00FF2CB8">
      <w:pPr>
        <w:spacing w:line="240" w:lineRule="auto"/>
        <w:ind w:firstLine="5387"/>
        <w:rPr>
          <w:b/>
          <w:sz w:val="28"/>
          <w:szCs w:val="28"/>
          <w:lang w:val="kk-KZ"/>
        </w:rPr>
      </w:pPr>
      <w:r>
        <w:rPr>
          <w:b/>
          <w:sz w:val="28"/>
          <w:szCs w:val="28"/>
          <w:lang w:val="kk-KZ"/>
        </w:rPr>
        <w:t>Бекітемін</w:t>
      </w:r>
    </w:p>
    <w:p w:rsidR="00FF2CB8" w:rsidRDefault="00FF2CB8" w:rsidP="00FF2CB8">
      <w:pPr>
        <w:spacing w:line="240" w:lineRule="auto"/>
        <w:ind w:firstLine="5387"/>
        <w:rPr>
          <w:b/>
          <w:sz w:val="28"/>
          <w:szCs w:val="28"/>
          <w:lang w:val="kk-KZ"/>
        </w:rPr>
      </w:pPr>
      <w:r>
        <w:rPr>
          <w:b/>
          <w:sz w:val="28"/>
          <w:szCs w:val="28"/>
          <w:lang w:val="kk-KZ"/>
        </w:rPr>
        <w:t xml:space="preserve">Ғылыми кеңесінің төрағасы, </w:t>
      </w:r>
    </w:p>
    <w:p w:rsidR="00FF2CB8" w:rsidRDefault="00FF2CB8" w:rsidP="00FF2CB8">
      <w:pPr>
        <w:spacing w:line="240" w:lineRule="auto"/>
        <w:ind w:firstLine="5387"/>
        <w:rPr>
          <w:b/>
          <w:sz w:val="28"/>
          <w:szCs w:val="28"/>
          <w:lang w:val="kk-KZ"/>
        </w:rPr>
      </w:pPr>
      <w:r>
        <w:rPr>
          <w:b/>
          <w:sz w:val="28"/>
          <w:szCs w:val="28"/>
          <w:lang w:val="kk-KZ"/>
        </w:rPr>
        <w:t>ректор Ибатов М.К.</w:t>
      </w:r>
    </w:p>
    <w:p w:rsidR="00FF2CB8" w:rsidRDefault="00FF2CB8" w:rsidP="00FF2CB8">
      <w:pPr>
        <w:spacing w:line="240" w:lineRule="auto"/>
        <w:ind w:firstLine="5387"/>
        <w:rPr>
          <w:b/>
          <w:sz w:val="28"/>
          <w:szCs w:val="28"/>
          <w:lang w:val="kk-KZ"/>
        </w:rPr>
      </w:pPr>
      <w:r>
        <w:rPr>
          <w:b/>
          <w:sz w:val="28"/>
          <w:szCs w:val="28"/>
          <w:lang w:val="kk-KZ"/>
        </w:rPr>
        <w:t>__________________________</w:t>
      </w:r>
    </w:p>
    <w:p w:rsidR="00FF2CB8" w:rsidRDefault="00FF2CB8" w:rsidP="00FF2CB8">
      <w:pPr>
        <w:spacing w:line="240" w:lineRule="auto"/>
        <w:ind w:firstLine="5387"/>
        <w:rPr>
          <w:b/>
          <w:sz w:val="28"/>
          <w:szCs w:val="28"/>
          <w:lang w:val="kk-KZ"/>
        </w:rPr>
      </w:pPr>
      <w:r>
        <w:rPr>
          <w:b/>
          <w:sz w:val="28"/>
          <w:szCs w:val="28"/>
          <w:lang w:val="kk-KZ"/>
        </w:rPr>
        <w:t>«____» ______________ 2017ж.</w:t>
      </w:r>
    </w:p>
    <w:p w:rsidR="00900A41" w:rsidRPr="0037777C" w:rsidRDefault="00900A41" w:rsidP="00900A41">
      <w:pPr>
        <w:spacing w:line="240" w:lineRule="auto"/>
        <w:ind w:left="5040" w:firstLine="720"/>
        <w:jc w:val="left"/>
        <w:rPr>
          <w:b/>
          <w:sz w:val="28"/>
          <w:lang w:val="kk-KZ"/>
        </w:rPr>
      </w:pPr>
      <w:bookmarkStart w:id="0" w:name="_GoBack"/>
      <w:bookmarkEnd w:id="0"/>
    </w:p>
    <w:p w:rsidR="006852EA" w:rsidRPr="00FE1B98" w:rsidRDefault="006852EA" w:rsidP="007303FB">
      <w:pPr>
        <w:spacing w:line="240" w:lineRule="auto"/>
        <w:ind w:firstLine="0"/>
        <w:rPr>
          <w:b/>
          <w:sz w:val="28"/>
          <w:szCs w:val="28"/>
          <w:lang w:val="kk-KZ"/>
        </w:rPr>
      </w:pPr>
    </w:p>
    <w:p w:rsidR="006852EA" w:rsidRPr="007303FB" w:rsidRDefault="006852EA" w:rsidP="002C71F6">
      <w:pPr>
        <w:spacing w:line="240" w:lineRule="auto"/>
        <w:ind w:firstLine="709"/>
        <w:rPr>
          <w:b/>
          <w:sz w:val="28"/>
          <w:szCs w:val="28"/>
          <w:lang w:val="kk-KZ"/>
        </w:rPr>
      </w:pPr>
    </w:p>
    <w:p w:rsidR="00F51C85" w:rsidRPr="007303FB" w:rsidRDefault="00F51C85" w:rsidP="002C71F6">
      <w:pPr>
        <w:spacing w:line="240" w:lineRule="auto"/>
        <w:ind w:firstLine="709"/>
        <w:rPr>
          <w:b/>
          <w:sz w:val="28"/>
          <w:szCs w:val="28"/>
          <w:lang w:val="kk-KZ"/>
        </w:rPr>
      </w:pPr>
    </w:p>
    <w:p w:rsidR="00512A14" w:rsidRPr="007303FB" w:rsidRDefault="00512A14" w:rsidP="002C71F6">
      <w:pPr>
        <w:spacing w:line="240" w:lineRule="auto"/>
        <w:ind w:firstLine="709"/>
        <w:rPr>
          <w:b/>
          <w:sz w:val="28"/>
          <w:szCs w:val="28"/>
          <w:lang w:val="kk-KZ"/>
        </w:rPr>
      </w:pPr>
    </w:p>
    <w:p w:rsidR="00BD3405" w:rsidRDefault="00BD3405" w:rsidP="00BD3405">
      <w:pPr>
        <w:spacing w:line="240" w:lineRule="auto"/>
        <w:ind w:firstLine="0"/>
        <w:jc w:val="center"/>
        <w:rPr>
          <w:sz w:val="28"/>
          <w:szCs w:val="28"/>
          <w:u w:val="single"/>
          <w:lang w:val="kk-KZ"/>
        </w:rPr>
      </w:pPr>
      <w:r>
        <w:rPr>
          <w:sz w:val="28"/>
          <w:szCs w:val="28"/>
          <w:u w:val="single"/>
          <w:lang w:val="kk-KZ"/>
        </w:rPr>
        <w:t>6М</w:t>
      </w:r>
      <w:r w:rsidRPr="0037777C">
        <w:rPr>
          <w:sz w:val="28"/>
          <w:szCs w:val="28"/>
          <w:u w:val="single"/>
          <w:lang w:val="kk-KZ"/>
        </w:rPr>
        <w:t>012000 – «</w:t>
      </w:r>
      <w:r w:rsidRPr="00C74987">
        <w:rPr>
          <w:sz w:val="28"/>
          <w:szCs w:val="28"/>
          <w:u w:val="single"/>
          <w:lang w:val="kk-KZ"/>
        </w:rPr>
        <w:t>Кәсіптік оқыту</w:t>
      </w:r>
      <w:r w:rsidRPr="0037777C">
        <w:rPr>
          <w:sz w:val="28"/>
          <w:szCs w:val="28"/>
          <w:u w:val="single"/>
          <w:lang w:val="kk-KZ"/>
        </w:rPr>
        <w:t>»</w:t>
      </w:r>
      <w:r w:rsidRPr="00C74987">
        <w:rPr>
          <w:sz w:val="28"/>
          <w:szCs w:val="28"/>
          <w:u w:val="single"/>
          <w:lang w:val="kk-KZ"/>
        </w:rPr>
        <w:t xml:space="preserve"> мамандығы</w:t>
      </w:r>
      <w:r>
        <w:rPr>
          <w:sz w:val="28"/>
          <w:szCs w:val="28"/>
          <w:u w:val="single"/>
          <w:lang w:val="kk-KZ"/>
        </w:rPr>
        <w:t xml:space="preserve"> бойынша</w:t>
      </w:r>
    </w:p>
    <w:p w:rsidR="00BD3405" w:rsidRDefault="00BD3405" w:rsidP="00BD3405">
      <w:pPr>
        <w:spacing w:line="240" w:lineRule="auto"/>
        <w:ind w:firstLine="0"/>
        <w:jc w:val="center"/>
        <w:rPr>
          <w:b/>
          <w:sz w:val="28"/>
          <w:szCs w:val="28"/>
          <w:lang w:val="kk-KZ"/>
        </w:rPr>
      </w:pPr>
    </w:p>
    <w:p w:rsidR="006852EA" w:rsidRPr="00BD3405" w:rsidRDefault="006852EA" w:rsidP="002C71F6">
      <w:pPr>
        <w:spacing w:line="240" w:lineRule="auto"/>
        <w:ind w:firstLine="709"/>
        <w:rPr>
          <w:b/>
          <w:sz w:val="28"/>
          <w:szCs w:val="28"/>
          <w:lang w:val="kk-KZ"/>
        </w:rPr>
      </w:pPr>
    </w:p>
    <w:p w:rsidR="00BD3405" w:rsidRDefault="00BD3405" w:rsidP="00E72BB2">
      <w:pPr>
        <w:spacing w:line="240" w:lineRule="auto"/>
        <w:ind w:firstLine="709"/>
        <w:jc w:val="center"/>
        <w:rPr>
          <w:b/>
          <w:sz w:val="28"/>
          <w:szCs w:val="28"/>
          <w:lang w:val="kk-KZ"/>
        </w:rPr>
      </w:pPr>
      <w:r w:rsidRPr="00F9721A">
        <w:rPr>
          <w:b/>
          <w:sz w:val="28"/>
          <w:szCs w:val="28"/>
          <w:lang w:val="kk-KZ"/>
        </w:rPr>
        <w:t>МЕМЛЕКЕТТ</w:t>
      </w:r>
      <w:r>
        <w:rPr>
          <w:b/>
          <w:sz w:val="28"/>
          <w:szCs w:val="28"/>
          <w:lang w:val="kk-KZ"/>
        </w:rPr>
        <w:t xml:space="preserve">ІК КЕШЕНДІ ЕМТИХАН </w:t>
      </w:r>
    </w:p>
    <w:p w:rsidR="00BD3405" w:rsidRPr="00BD3405" w:rsidRDefault="00BD3405" w:rsidP="00E72BB2">
      <w:pPr>
        <w:spacing w:line="240" w:lineRule="auto"/>
        <w:ind w:firstLine="709"/>
        <w:jc w:val="center"/>
        <w:rPr>
          <w:b/>
          <w:sz w:val="28"/>
          <w:szCs w:val="28"/>
          <w:lang w:val="kk-KZ"/>
        </w:rPr>
      </w:pPr>
      <w:r>
        <w:rPr>
          <w:b/>
          <w:sz w:val="28"/>
          <w:szCs w:val="28"/>
          <w:lang w:val="kk-KZ"/>
        </w:rPr>
        <w:t>БАҒДАРЛАМАСЫ</w:t>
      </w:r>
    </w:p>
    <w:p w:rsidR="00ED1AC3" w:rsidRPr="00F9721A" w:rsidRDefault="00ED1AC3" w:rsidP="00E72BB2">
      <w:pPr>
        <w:spacing w:line="240" w:lineRule="auto"/>
        <w:ind w:firstLine="709"/>
        <w:jc w:val="center"/>
        <w:rPr>
          <w:sz w:val="28"/>
          <w:szCs w:val="28"/>
          <w:lang w:val="kk-KZ"/>
        </w:rPr>
      </w:pPr>
    </w:p>
    <w:p w:rsidR="00900A41" w:rsidRPr="0037777C" w:rsidRDefault="00900A41" w:rsidP="00900A41">
      <w:pPr>
        <w:spacing w:line="240" w:lineRule="auto"/>
        <w:ind w:firstLine="0"/>
        <w:jc w:val="center"/>
        <w:rPr>
          <w:sz w:val="28"/>
          <w:lang w:val="kk-KZ"/>
        </w:rPr>
      </w:pPr>
    </w:p>
    <w:p w:rsidR="00900A41" w:rsidRPr="00C72027" w:rsidRDefault="00DB0435" w:rsidP="00900A41">
      <w:pPr>
        <w:spacing w:line="240" w:lineRule="auto"/>
        <w:ind w:firstLine="0"/>
        <w:jc w:val="center"/>
        <w:rPr>
          <w:sz w:val="28"/>
          <w:u w:val="single"/>
          <w:lang w:val="kk-KZ"/>
        </w:rPr>
      </w:pPr>
      <w:r w:rsidRPr="00DB0435">
        <w:rPr>
          <w:sz w:val="28"/>
          <w:u w:val="single"/>
          <w:lang w:val="kk-KZ"/>
        </w:rPr>
        <w:t>Машина жасау</w:t>
      </w:r>
      <w:r w:rsidR="00900A41" w:rsidRPr="00C74987">
        <w:rPr>
          <w:sz w:val="28"/>
          <w:u w:val="single"/>
          <w:lang w:val="kk-KZ"/>
        </w:rPr>
        <w:t xml:space="preserve"> факультеті</w:t>
      </w:r>
    </w:p>
    <w:p w:rsidR="00900A41" w:rsidRPr="00C74987" w:rsidRDefault="00900A41" w:rsidP="00900A41">
      <w:pPr>
        <w:shd w:val="clear" w:color="auto" w:fill="FFFFFF"/>
        <w:spacing w:line="240" w:lineRule="auto"/>
        <w:ind w:firstLine="454"/>
        <w:jc w:val="center"/>
        <w:rPr>
          <w:sz w:val="28"/>
          <w:szCs w:val="28"/>
          <w:lang w:val="kk-KZ"/>
        </w:rPr>
      </w:pPr>
    </w:p>
    <w:p w:rsidR="00900A41" w:rsidRPr="00C74987" w:rsidRDefault="00900A41" w:rsidP="00DB0435">
      <w:pPr>
        <w:shd w:val="clear" w:color="auto" w:fill="FFFFFF"/>
        <w:spacing w:line="240" w:lineRule="auto"/>
        <w:ind w:firstLine="454"/>
        <w:jc w:val="center"/>
        <w:rPr>
          <w:sz w:val="28"/>
          <w:szCs w:val="28"/>
          <w:lang w:val="kk-KZ"/>
        </w:rPr>
      </w:pPr>
      <w:r w:rsidRPr="00C74987">
        <w:rPr>
          <w:sz w:val="28"/>
          <w:szCs w:val="28"/>
          <w:u w:val="single"/>
          <w:lang w:val="kk-KZ"/>
        </w:rPr>
        <w:t xml:space="preserve">«Кәсіптік оқыту» </w:t>
      </w:r>
      <w:r w:rsidRPr="00C74987">
        <w:rPr>
          <w:sz w:val="28"/>
          <w:szCs w:val="28"/>
          <w:lang w:val="kk-KZ"/>
        </w:rPr>
        <w:t xml:space="preserve"> кафедра</w:t>
      </w:r>
      <w:r w:rsidRPr="00BD3405">
        <w:rPr>
          <w:sz w:val="28"/>
          <w:szCs w:val="28"/>
          <w:lang w:val="kk-KZ"/>
        </w:rPr>
        <w:t>c</w:t>
      </w:r>
      <w:r w:rsidRPr="00C74987">
        <w:rPr>
          <w:sz w:val="28"/>
          <w:szCs w:val="28"/>
          <w:lang w:val="kk-KZ"/>
        </w:rPr>
        <w:t>ы</w:t>
      </w:r>
    </w:p>
    <w:p w:rsidR="00900A41" w:rsidRPr="00C74987" w:rsidRDefault="00900A41" w:rsidP="00900A41">
      <w:pPr>
        <w:spacing w:line="240" w:lineRule="auto"/>
        <w:rPr>
          <w:sz w:val="28"/>
          <w:lang w:val="kk-KZ"/>
        </w:rPr>
      </w:pPr>
    </w:p>
    <w:p w:rsidR="00900A41" w:rsidRPr="00BD3405" w:rsidRDefault="00900A41" w:rsidP="00900A41">
      <w:pPr>
        <w:spacing w:line="240" w:lineRule="auto"/>
        <w:rPr>
          <w:sz w:val="28"/>
          <w:lang w:val="kk-KZ"/>
        </w:rPr>
      </w:pPr>
    </w:p>
    <w:p w:rsidR="00900A41" w:rsidRPr="00BD3405" w:rsidRDefault="00900A41" w:rsidP="00900A41">
      <w:pPr>
        <w:spacing w:line="240" w:lineRule="auto"/>
        <w:ind w:firstLine="0"/>
        <w:jc w:val="center"/>
        <w:rPr>
          <w:sz w:val="28"/>
          <w:lang w:val="kk-KZ"/>
        </w:rPr>
      </w:pPr>
    </w:p>
    <w:p w:rsidR="00900A41" w:rsidRPr="00BD3405" w:rsidRDefault="00900A41" w:rsidP="00900A41">
      <w:pPr>
        <w:spacing w:line="240" w:lineRule="auto"/>
        <w:ind w:firstLine="0"/>
        <w:jc w:val="center"/>
        <w:rPr>
          <w:sz w:val="28"/>
          <w:lang w:val="kk-KZ"/>
        </w:rPr>
      </w:pPr>
    </w:p>
    <w:p w:rsidR="006852EA" w:rsidRPr="00BD3405" w:rsidRDefault="006852EA" w:rsidP="00E72BB2">
      <w:pPr>
        <w:spacing w:line="240" w:lineRule="auto"/>
        <w:ind w:firstLine="709"/>
        <w:jc w:val="center"/>
        <w:rPr>
          <w:sz w:val="28"/>
          <w:szCs w:val="28"/>
          <w:lang w:val="kk-KZ"/>
        </w:rPr>
      </w:pPr>
    </w:p>
    <w:p w:rsidR="006852EA" w:rsidRPr="00BD3405" w:rsidRDefault="006852EA" w:rsidP="00E72BB2">
      <w:pPr>
        <w:spacing w:line="240" w:lineRule="auto"/>
        <w:ind w:firstLine="709"/>
        <w:jc w:val="center"/>
        <w:rPr>
          <w:sz w:val="28"/>
          <w:szCs w:val="28"/>
          <w:lang w:val="kk-KZ"/>
        </w:rPr>
      </w:pPr>
    </w:p>
    <w:p w:rsidR="006852EA" w:rsidRPr="00BD3405" w:rsidRDefault="006852EA" w:rsidP="00E72BB2">
      <w:pPr>
        <w:spacing w:line="240" w:lineRule="auto"/>
        <w:ind w:firstLine="709"/>
        <w:jc w:val="center"/>
        <w:rPr>
          <w:sz w:val="28"/>
          <w:szCs w:val="28"/>
          <w:lang w:val="kk-KZ"/>
        </w:rPr>
      </w:pPr>
    </w:p>
    <w:p w:rsidR="006852EA" w:rsidRPr="00BD3405" w:rsidRDefault="006852EA" w:rsidP="00E72BB2">
      <w:pPr>
        <w:spacing w:line="240" w:lineRule="auto"/>
        <w:ind w:firstLine="709"/>
        <w:jc w:val="center"/>
        <w:rPr>
          <w:sz w:val="28"/>
          <w:szCs w:val="28"/>
          <w:lang w:val="kk-KZ"/>
        </w:rPr>
      </w:pPr>
    </w:p>
    <w:p w:rsidR="006852EA" w:rsidRPr="00BD3405" w:rsidRDefault="006852EA" w:rsidP="00E72BB2">
      <w:pPr>
        <w:spacing w:line="240" w:lineRule="auto"/>
        <w:ind w:firstLine="709"/>
        <w:jc w:val="center"/>
        <w:rPr>
          <w:sz w:val="28"/>
          <w:szCs w:val="28"/>
          <w:lang w:val="kk-KZ"/>
        </w:rPr>
      </w:pPr>
    </w:p>
    <w:p w:rsidR="006852EA" w:rsidRPr="00BD3405" w:rsidRDefault="006852EA" w:rsidP="00BD3405">
      <w:pPr>
        <w:spacing w:line="240" w:lineRule="auto"/>
        <w:ind w:firstLine="0"/>
        <w:rPr>
          <w:sz w:val="28"/>
          <w:szCs w:val="28"/>
          <w:lang w:val="kk-KZ"/>
        </w:rPr>
      </w:pPr>
    </w:p>
    <w:p w:rsidR="006852EA" w:rsidRPr="00BD3405" w:rsidRDefault="006852EA" w:rsidP="002C71F6">
      <w:pPr>
        <w:spacing w:line="240" w:lineRule="auto"/>
        <w:ind w:firstLine="709"/>
        <w:rPr>
          <w:sz w:val="28"/>
          <w:szCs w:val="28"/>
          <w:lang w:val="kk-KZ"/>
        </w:rPr>
      </w:pPr>
    </w:p>
    <w:p w:rsidR="006852EA" w:rsidRPr="00BD3405" w:rsidRDefault="006852EA" w:rsidP="002C71F6">
      <w:pPr>
        <w:spacing w:line="240" w:lineRule="auto"/>
        <w:ind w:firstLine="709"/>
        <w:rPr>
          <w:sz w:val="28"/>
          <w:szCs w:val="28"/>
          <w:lang w:val="kk-KZ"/>
        </w:rPr>
      </w:pPr>
    </w:p>
    <w:p w:rsidR="00F51C85" w:rsidRPr="00DB0435" w:rsidRDefault="00F51C85" w:rsidP="002C71F6">
      <w:pPr>
        <w:spacing w:line="240" w:lineRule="auto"/>
        <w:ind w:firstLine="709"/>
        <w:rPr>
          <w:sz w:val="28"/>
          <w:szCs w:val="28"/>
          <w:lang w:val="kk-KZ"/>
        </w:rPr>
      </w:pPr>
    </w:p>
    <w:p w:rsidR="007303FB" w:rsidRPr="00DB0435" w:rsidRDefault="007303FB" w:rsidP="002C71F6">
      <w:pPr>
        <w:spacing w:line="240" w:lineRule="auto"/>
        <w:ind w:firstLine="709"/>
        <w:rPr>
          <w:sz w:val="28"/>
          <w:szCs w:val="28"/>
          <w:lang w:val="kk-KZ"/>
        </w:rPr>
      </w:pPr>
    </w:p>
    <w:p w:rsidR="00BD3405" w:rsidRPr="00BD3405" w:rsidRDefault="00BD3405" w:rsidP="002C71F6">
      <w:pPr>
        <w:spacing w:line="240" w:lineRule="auto"/>
        <w:ind w:firstLine="709"/>
        <w:rPr>
          <w:sz w:val="28"/>
          <w:szCs w:val="28"/>
          <w:lang w:val="kk-KZ"/>
        </w:rPr>
      </w:pPr>
    </w:p>
    <w:p w:rsidR="006852EA" w:rsidRPr="00BD3405" w:rsidRDefault="00F9721A" w:rsidP="00E72BB2">
      <w:pPr>
        <w:spacing w:line="240" w:lineRule="auto"/>
        <w:ind w:firstLine="709"/>
        <w:jc w:val="center"/>
        <w:rPr>
          <w:sz w:val="28"/>
          <w:szCs w:val="28"/>
          <w:lang w:val="kk-KZ"/>
        </w:rPr>
      </w:pPr>
      <w:r>
        <w:rPr>
          <w:sz w:val="28"/>
          <w:szCs w:val="28"/>
          <w:lang w:val="kk-KZ"/>
        </w:rPr>
        <w:t>2017</w:t>
      </w:r>
    </w:p>
    <w:p w:rsidR="00123692" w:rsidRPr="00900A41" w:rsidRDefault="006852EA" w:rsidP="00F51C85">
      <w:pPr>
        <w:spacing w:line="240" w:lineRule="auto"/>
        <w:ind w:firstLine="709"/>
        <w:jc w:val="center"/>
        <w:rPr>
          <w:b/>
          <w:sz w:val="28"/>
          <w:szCs w:val="28"/>
          <w:lang w:val="kk-KZ"/>
        </w:rPr>
      </w:pPr>
      <w:r w:rsidRPr="00BD3405">
        <w:rPr>
          <w:bCs/>
          <w:sz w:val="28"/>
          <w:szCs w:val="28"/>
          <w:lang w:val="kk-KZ"/>
        </w:rPr>
        <w:br w:type="page"/>
      </w:r>
      <w:r w:rsidR="00900A41">
        <w:rPr>
          <w:b/>
          <w:sz w:val="28"/>
          <w:szCs w:val="28"/>
          <w:lang w:val="kk-KZ"/>
        </w:rPr>
        <w:lastRenderedPageBreak/>
        <w:t>Алғы сөз</w:t>
      </w:r>
    </w:p>
    <w:p w:rsidR="002B444D" w:rsidRPr="002B444D" w:rsidRDefault="002B444D" w:rsidP="002B444D">
      <w:pPr>
        <w:spacing w:line="240" w:lineRule="auto"/>
        <w:ind w:firstLine="709"/>
        <w:rPr>
          <w:sz w:val="28"/>
          <w:szCs w:val="28"/>
          <w:lang w:val="kk-KZ"/>
        </w:rPr>
      </w:pPr>
      <w:r w:rsidRPr="002B444D">
        <w:rPr>
          <w:bCs/>
          <w:sz w:val="28"/>
          <w:szCs w:val="28"/>
          <w:lang w:val="kk-KZ"/>
        </w:rPr>
        <w:t>23.08.2012 ж. № 1080. ҚР БҒМ бұйрығымен бетітілген ж</w:t>
      </w:r>
      <w:r w:rsidRPr="002B444D">
        <w:rPr>
          <w:sz w:val="28"/>
          <w:szCs w:val="28"/>
          <w:lang w:val="kk-KZ"/>
        </w:rPr>
        <w:t xml:space="preserve">оғарғы оқу орнынан кейінгі білім беру Мемлекеттік стандарты негізінде дайындалған бағдарлама. </w:t>
      </w:r>
    </w:p>
    <w:p w:rsidR="00900A41" w:rsidRDefault="00900A41" w:rsidP="00900A41">
      <w:pPr>
        <w:spacing w:line="240" w:lineRule="auto"/>
        <w:ind w:firstLine="0"/>
        <w:rPr>
          <w:sz w:val="28"/>
          <w:szCs w:val="28"/>
          <w:lang w:val="kk-KZ"/>
        </w:rPr>
      </w:pPr>
    </w:p>
    <w:p w:rsidR="002B444D" w:rsidRDefault="002B444D" w:rsidP="00900A41">
      <w:pPr>
        <w:spacing w:line="240" w:lineRule="auto"/>
        <w:ind w:firstLine="0"/>
        <w:rPr>
          <w:sz w:val="28"/>
          <w:szCs w:val="28"/>
          <w:lang w:val="kk-KZ"/>
        </w:rPr>
      </w:pPr>
    </w:p>
    <w:p w:rsidR="002B444D" w:rsidRPr="003E2E79" w:rsidRDefault="002B444D" w:rsidP="00900A41">
      <w:pPr>
        <w:spacing w:line="240" w:lineRule="auto"/>
        <w:ind w:firstLine="0"/>
        <w:rPr>
          <w:sz w:val="28"/>
          <w:szCs w:val="28"/>
          <w:lang w:val="kk-KZ"/>
        </w:rPr>
      </w:pPr>
    </w:p>
    <w:p w:rsidR="00900A41" w:rsidRDefault="00900A41" w:rsidP="002B444D">
      <w:pPr>
        <w:shd w:val="clear" w:color="auto" w:fill="FFFFFF"/>
        <w:spacing w:line="240" w:lineRule="auto"/>
        <w:ind w:firstLine="709"/>
        <w:rPr>
          <w:sz w:val="28"/>
          <w:szCs w:val="28"/>
          <w:lang w:val="kk-KZ"/>
        </w:rPr>
      </w:pPr>
      <w:r w:rsidRPr="00C74987">
        <w:rPr>
          <w:sz w:val="28"/>
          <w:szCs w:val="28"/>
          <w:lang w:val="kk-KZ"/>
        </w:rPr>
        <w:t>«Кәсіптік оқыту» кафедрасының отырысында талқыланды</w:t>
      </w:r>
    </w:p>
    <w:p w:rsidR="002B444D" w:rsidRPr="00C74987" w:rsidRDefault="002B444D" w:rsidP="002B444D">
      <w:pPr>
        <w:shd w:val="clear" w:color="auto" w:fill="FFFFFF"/>
        <w:spacing w:line="240" w:lineRule="auto"/>
        <w:ind w:firstLine="709"/>
        <w:rPr>
          <w:sz w:val="28"/>
          <w:szCs w:val="28"/>
          <w:lang w:val="kk-KZ"/>
        </w:rPr>
      </w:pPr>
    </w:p>
    <w:p w:rsidR="00900A41" w:rsidRDefault="00900A41" w:rsidP="002B444D">
      <w:pPr>
        <w:shd w:val="clear" w:color="auto" w:fill="FFFFFF"/>
        <w:spacing w:line="240" w:lineRule="auto"/>
        <w:ind w:firstLine="709"/>
        <w:rPr>
          <w:sz w:val="28"/>
          <w:szCs w:val="28"/>
          <w:lang w:val="kk-KZ"/>
        </w:rPr>
      </w:pPr>
      <w:r w:rsidRPr="00C74987">
        <w:rPr>
          <w:sz w:val="28"/>
          <w:szCs w:val="28"/>
          <w:lang w:val="kk-KZ"/>
        </w:rPr>
        <w:t>Хаттама</w:t>
      </w:r>
      <w:r w:rsidRPr="00900A41">
        <w:rPr>
          <w:sz w:val="28"/>
          <w:szCs w:val="28"/>
          <w:lang w:val="kk-KZ"/>
        </w:rPr>
        <w:t xml:space="preserve"> № __</w:t>
      </w:r>
      <w:r w:rsidR="00FE1B98">
        <w:rPr>
          <w:sz w:val="28"/>
          <w:szCs w:val="28"/>
          <w:lang w:val="kk-KZ"/>
        </w:rPr>
        <w:t>_____  «____»______________2017</w:t>
      </w:r>
      <w:r w:rsidRPr="00900A41">
        <w:rPr>
          <w:sz w:val="28"/>
          <w:szCs w:val="28"/>
          <w:lang w:val="kk-KZ"/>
        </w:rPr>
        <w:t xml:space="preserve"> </w:t>
      </w:r>
      <w:r w:rsidRPr="00C74987">
        <w:rPr>
          <w:sz w:val="28"/>
          <w:szCs w:val="28"/>
          <w:lang w:val="kk-KZ"/>
        </w:rPr>
        <w:t>ж</w:t>
      </w:r>
      <w:r w:rsidRPr="00900A41">
        <w:rPr>
          <w:sz w:val="28"/>
          <w:szCs w:val="28"/>
          <w:lang w:val="kk-KZ"/>
        </w:rPr>
        <w:t>.</w:t>
      </w:r>
    </w:p>
    <w:p w:rsidR="002B444D" w:rsidRPr="00900A41" w:rsidRDefault="002B444D" w:rsidP="002B444D">
      <w:pPr>
        <w:shd w:val="clear" w:color="auto" w:fill="FFFFFF"/>
        <w:spacing w:line="240" w:lineRule="auto"/>
        <w:ind w:firstLine="709"/>
        <w:rPr>
          <w:sz w:val="28"/>
          <w:szCs w:val="28"/>
          <w:lang w:val="kk-KZ"/>
        </w:rPr>
      </w:pPr>
    </w:p>
    <w:p w:rsidR="00900A41" w:rsidRPr="00900A41" w:rsidRDefault="00900A41" w:rsidP="002B444D">
      <w:pPr>
        <w:shd w:val="clear" w:color="auto" w:fill="FFFFFF"/>
        <w:spacing w:line="240" w:lineRule="auto"/>
        <w:ind w:firstLine="709"/>
        <w:rPr>
          <w:sz w:val="28"/>
          <w:szCs w:val="28"/>
          <w:lang w:val="kk-KZ"/>
        </w:rPr>
      </w:pPr>
      <w:r w:rsidRPr="00C74987">
        <w:rPr>
          <w:sz w:val="28"/>
          <w:szCs w:val="28"/>
          <w:lang w:val="kk-KZ"/>
        </w:rPr>
        <w:t>К</w:t>
      </w:r>
      <w:r w:rsidRPr="00900A41">
        <w:rPr>
          <w:sz w:val="28"/>
          <w:szCs w:val="28"/>
          <w:lang w:val="kk-KZ"/>
        </w:rPr>
        <w:t>афедр</w:t>
      </w:r>
      <w:r w:rsidRPr="00C74987">
        <w:rPr>
          <w:sz w:val="28"/>
          <w:szCs w:val="28"/>
          <w:lang w:val="kk-KZ"/>
        </w:rPr>
        <w:t>а меңгерушісі</w:t>
      </w:r>
      <w:r w:rsidR="000D38EA">
        <w:rPr>
          <w:sz w:val="28"/>
          <w:szCs w:val="28"/>
          <w:lang w:val="kk-KZ"/>
        </w:rPr>
        <w:t xml:space="preserve"> </w:t>
      </w:r>
      <w:r w:rsidR="00E41893">
        <w:rPr>
          <w:sz w:val="28"/>
          <w:szCs w:val="28"/>
        </w:rPr>
        <w:t xml:space="preserve">В.В. </w:t>
      </w:r>
      <w:proofErr w:type="spellStart"/>
      <w:r w:rsidR="00E41893">
        <w:rPr>
          <w:sz w:val="28"/>
          <w:szCs w:val="28"/>
        </w:rPr>
        <w:t>Готтинг</w:t>
      </w:r>
      <w:proofErr w:type="spellEnd"/>
      <w:r w:rsidR="00E41893">
        <w:rPr>
          <w:sz w:val="28"/>
          <w:szCs w:val="28"/>
        </w:rPr>
        <w:t xml:space="preserve"> </w:t>
      </w:r>
      <w:r w:rsidRPr="00900A41">
        <w:rPr>
          <w:sz w:val="28"/>
          <w:szCs w:val="28"/>
          <w:lang w:val="kk-KZ"/>
        </w:rPr>
        <w:t>_____</w:t>
      </w:r>
      <w:r w:rsidR="000D38EA">
        <w:rPr>
          <w:sz w:val="28"/>
          <w:szCs w:val="28"/>
          <w:lang w:val="kk-KZ"/>
        </w:rPr>
        <w:t>__</w:t>
      </w:r>
      <w:r w:rsidRPr="00900A41">
        <w:rPr>
          <w:sz w:val="28"/>
          <w:szCs w:val="28"/>
          <w:lang w:val="kk-KZ"/>
        </w:rPr>
        <w:t>__  «____»_________20</w:t>
      </w:r>
      <w:r w:rsidR="00FE1B98">
        <w:rPr>
          <w:sz w:val="28"/>
          <w:szCs w:val="28"/>
          <w:lang w:val="kk-KZ"/>
        </w:rPr>
        <w:t>17</w:t>
      </w:r>
      <w:r w:rsidRPr="00900A41">
        <w:rPr>
          <w:sz w:val="28"/>
          <w:szCs w:val="28"/>
          <w:lang w:val="kk-KZ"/>
        </w:rPr>
        <w:t xml:space="preserve"> </w:t>
      </w:r>
      <w:r w:rsidRPr="00C74987">
        <w:rPr>
          <w:sz w:val="28"/>
          <w:szCs w:val="28"/>
          <w:lang w:val="kk-KZ"/>
        </w:rPr>
        <w:t>ж</w:t>
      </w:r>
      <w:r w:rsidRPr="00900A41">
        <w:rPr>
          <w:sz w:val="28"/>
          <w:szCs w:val="28"/>
          <w:lang w:val="kk-KZ"/>
        </w:rPr>
        <w:t>.</w:t>
      </w:r>
    </w:p>
    <w:p w:rsidR="00900A41" w:rsidRPr="00C74987" w:rsidRDefault="00900A41" w:rsidP="002B444D">
      <w:pPr>
        <w:shd w:val="clear" w:color="auto" w:fill="FFFFFF"/>
        <w:spacing w:line="240" w:lineRule="auto"/>
        <w:ind w:firstLine="709"/>
        <w:rPr>
          <w:sz w:val="28"/>
          <w:szCs w:val="28"/>
          <w:lang w:val="kk-KZ"/>
        </w:rPr>
      </w:pPr>
    </w:p>
    <w:p w:rsidR="00123692" w:rsidRDefault="00123692" w:rsidP="002B444D">
      <w:pPr>
        <w:spacing w:line="240" w:lineRule="auto"/>
        <w:ind w:firstLine="709"/>
        <w:rPr>
          <w:sz w:val="28"/>
          <w:szCs w:val="28"/>
          <w:lang w:val="kk-KZ"/>
        </w:rPr>
      </w:pPr>
    </w:p>
    <w:p w:rsidR="00900A41" w:rsidRPr="00900A41" w:rsidRDefault="00900A41" w:rsidP="002B444D">
      <w:pPr>
        <w:spacing w:line="240" w:lineRule="auto"/>
        <w:ind w:firstLine="709"/>
        <w:rPr>
          <w:sz w:val="28"/>
          <w:szCs w:val="28"/>
          <w:lang w:val="kk-KZ"/>
        </w:rPr>
      </w:pPr>
    </w:p>
    <w:p w:rsidR="00900A41" w:rsidRDefault="00FE1B98" w:rsidP="002B444D">
      <w:pPr>
        <w:shd w:val="clear" w:color="auto" w:fill="FFFFFF"/>
        <w:spacing w:line="240" w:lineRule="auto"/>
        <w:ind w:firstLine="709"/>
        <w:rPr>
          <w:sz w:val="28"/>
          <w:szCs w:val="28"/>
          <w:lang w:val="kk-KZ"/>
        </w:rPr>
      </w:pPr>
      <w:r w:rsidRPr="00FE1B98">
        <w:rPr>
          <w:sz w:val="28"/>
          <w:szCs w:val="28"/>
          <w:lang w:val="kk-KZ"/>
        </w:rPr>
        <w:t>Машина жасау</w:t>
      </w:r>
      <w:r w:rsidR="00900A41" w:rsidRPr="00C74987">
        <w:rPr>
          <w:sz w:val="28"/>
          <w:szCs w:val="28"/>
          <w:lang w:val="kk-KZ"/>
        </w:rPr>
        <w:t xml:space="preserve"> </w:t>
      </w:r>
      <w:r w:rsidR="00900A41">
        <w:rPr>
          <w:sz w:val="28"/>
          <w:szCs w:val="28"/>
          <w:lang w:val="kk-KZ"/>
        </w:rPr>
        <w:t>факультетін</w:t>
      </w:r>
      <w:r w:rsidR="00900A41" w:rsidRPr="00C74987">
        <w:rPr>
          <w:sz w:val="28"/>
          <w:szCs w:val="28"/>
          <w:lang w:val="kk-KZ"/>
        </w:rPr>
        <w:t xml:space="preserve">ің әдістемелік </w:t>
      </w:r>
      <w:r w:rsidR="00900A41">
        <w:rPr>
          <w:sz w:val="28"/>
          <w:szCs w:val="28"/>
          <w:lang w:val="kk-KZ"/>
        </w:rPr>
        <w:t>кеңесімен</w:t>
      </w:r>
      <w:r w:rsidR="00900A41" w:rsidRPr="00C74987">
        <w:rPr>
          <w:sz w:val="28"/>
          <w:szCs w:val="28"/>
          <w:lang w:val="kk-KZ"/>
        </w:rPr>
        <w:t xml:space="preserve"> бекітілген </w:t>
      </w:r>
    </w:p>
    <w:p w:rsidR="002B444D" w:rsidRPr="00C74987" w:rsidRDefault="002B444D" w:rsidP="002B444D">
      <w:pPr>
        <w:shd w:val="clear" w:color="auto" w:fill="FFFFFF"/>
        <w:spacing w:line="240" w:lineRule="auto"/>
        <w:ind w:firstLine="709"/>
        <w:rPr>
          <w:sz w:val="28"/>
          <w:szCs w:val="28"/>
          <w:lang w:val="kk-KZ"/>
        </w:rPr>
      </w:pPr>
    </w:p>
    <w:p w:rsidR="00900A41" w:rsidRDefault="00900A41" w:rsidP="002B444D">
      <w:pPr>
        <w:shd w:val="clear" w:color="auto" w:fill="FFFFFF"/>
        <w:spacing w:line="240" w:lineRule="auto"/>
        <w:ind w:firstLine="709"/>
        <w:rPr>
          <w:sz w:val="28"/>
          <w:szCs w:val="28"/>
          <w:lang w:val="kk-KZ"/>
        </w:rPr>
      </w:pPr>
      <w:r w:rsidRPr="00C74987">
        <w:rPr>
          <w:sz w:val="28"/>
          <w:szCs w:val="28"/>
          <w:lang w:val="kk-KZ"/>
        </w:rPr>
        <w:t>Хаттама</w:t>
      </w:r>
      <w:r w:rsidRPr="00900A41">
        <w:rPr>
          <w:sz w:val="28"/>
          <w:szCs w:val="28"/>
          <w:lang w:val="kk-KZ"/>
        </w:rPr>
        <w:t xml:space="preserve"> № ____</w:t>
      </w:r>
      <w:r w:rsidR="00FE1B98">
        <w:rPr>
          <w:sz w:val="28"/>
          <w:szCs w:val="28"/>
          <w:lang w:val="kk-KZ"/>
        </w:rPr>
        <w:t xml:space="preserve">____  «_____»_____________2017 </w:t>
      </w:r>
      <w:r w:rsidRPr="00C74987">
        <w:rPr>
          <w:sz w:val="28"/>
          <w:szCs w:val="28"/>
          <w:lang w:val="kk-KZ"/>
        </w:rPr>
        <w:t>ж</w:t>
      </w:r>
      <w:r w:rsidRPr="00900A41">
        <w:rPr>
          <w:sz w:val="28"/>
          <w:szCs w:val="28"/>
          <w:lang w:val="kk-KZ"/>
        </w:rPr>
        <w:t>.</w:t>
      </w:r>
    </w:p>
    <w:p w:rsidR="002B444D" w:rsidRPr="00900A41" w:rsidRDefault="002B444D" w:rsidP="002B444D">
      <w:pPr>
        <w:shd w:val="clear" w:color="auto" w:fill="FFFFFF"/>
        <w:spacing w:line="240" w:lineRule="auto"/>
        <w:ind w:firstLine="709"/>
        <w:rPr>
          <w:sz w:val="28"/>
          <w:szCs w:val="28"/>
          <w:lang w:val="kk-KZ"/>
        </w:rPr>
      </w:pPr>
    </w:p>
    <w:p w:rsidR="00900A41" w:rsidRPr="00900A41" w:rsidRDefault="00900A41" w:rsidP="002B444D">
      <w:pPr>
        <w:shd w:val="clear" w:color="auto" w:fill="FFFFFF"/>
        <w:spacing w:line="240" w:lineRule="auto"/>
        <w:ind w:firstLine="709"/>
        <w:rPr>
          <w:sz w:val="28"/>
          <w:szCs w:val="28"/>
          <w:lang w:val="kk-KZ"/>
        </w:rPr>
      </w:pPr>
      <w:r w:rsidRPr="00C74987">
        <w:rPr>
          <w:sz w:val="28"/>
          <w:szCs w:val="28"/>
          <w:lang w:val="kk-KZ"/>
        </w:rPr>
        <w:t>Төраға</w:t>
      </w:r>
      <w:r w:rsidRPr="00900A41">
        <w:rPr>
          <w:sz w:val="28"/>
          <w:szCs w:val="28"/>
          <w:lang w:val="kk-KZ"/>
        </w:rPr>
        <w:t xml:space="preserve"> </w:t>
      </w:r>
      <w:r w:rsidR="00E41893" w:rsidRPr="00E41893">
        <w:rPr>
          <w:sz w:val="28"/>
          <w:szCs w:val="28"/>
          <w:lang w:val="kk-KZ"/>
        </w:rPr>
        <w:t>Т.М.</w:t>
      </w:r>
      <w:r w:rsidR="00E41893">
        <w:rPr>
          <w:sz w:val="28"/>
          <w:szCs w:val="28"/>
          <w:lang w:val="kk-KZ"/>
        </w:rPr>
        <w:t xml:space="preserve"> Бу</w:t>
      </w:r>
      <w:r w:rsidR="000D38EA" w:rsidRPr="00E41893">
        <w:rPr>
          <w:sz w:val="28"/>
          <w:szCs w:val="28"/>
          <w:lang w:val="kk-KZ"/>
        </w:rPr>
        <w:t>зауова</w:t>
      </w:r>
      <w:r w:rsidRPr="00900A41">
        <w:rPr>
          <w:sz w:val="28"/>
          <w:szCs w:val="28"/>
          <w:lang w:val="kk-KZ"/>
        </w:rPr>
        <w:t>__________</w:t>
      </w:r>
      <w:r w:rsidR="00FE1B98">
        <w:rPr>
          <w:sz w:val="28"/>
          <w:szCs w:val="28"/>
          <w:lang w:val="kk-KZ"/>
        </w:rPr>
        <w:t xml:space="preserve">        «____»__________ 2017</w:t>
      </w:r>
      <w:r w:rsidRPr="00900A41">
        <w:rPr>
          <w:sz w:val="28"/>
          <w:szCs w:val="28"/>
          <w:lang w:val="kk-KZ"/>
        </w:rPr>
        <w:t xml:space="preserve"> </w:t>
      </w:r>
      <w:r w:rsidRPr="00C74987">
        <w:rPr>
          <w:sz w:val="28"/>
          <w:szCs w:val="28"/>
          <w:lang w:val="kk-KZ"/>
        </w:rPr>
        <w:t>ж</w:t>
      </w:r>
      <w:r w:rsidRPr="00900A41">
        <w:rPr>
          <w:sz w:val="28"/>
          <w:szCs w:val="28"/>
          <w:lang w:val="kk-KZ"/>
        </w:rPr>
        <w:t>.</w:t>
      </w:r>
    </w:p>
    <w:p w:rsidR="00123692" w:rsidRDefault="00123692" w:rsidP="002B444D">
      <w:pPr>
        <w:spacing w:line="240" w:lineRule="auto"/>
        <w:ind w:firstLine="709"/>
        <w:rPr>
          <w:sz w:val="28"/>
          <w:szCs w:val="28"/>
          <w:lang w:val="kk-KZ"/>
        </w:rPr>
      </w:pPr>
    </w:p>
    <w:p w:rsidR="00900A41" w:rsidRPr="00900A41" w:rsidRDefault="00900A41" w:rsidP="002B444D">
      <w:pPr>
        <w:spacing w:line="240" w:lineRule="auto"/>
        <w:ind w:firstLine="709"/>
        <w:rPr>
          <w:sz w:val="28"/>
          <w:szCs w:val="28"/>
          <w:lang w:val="kk-KZ"/>
        </w:rPr>
      </w:pPr>
    </w:p>
    <w:p w:rsidR="00900A41" w:rsidRPr="003E2E79" w:rsidRDefault="00900A41" w:rsidP="00900A41">
      <w:pPr>
        <w:spacing w:line="240" w:lineRule="auto"/>
        <w:ind w:firstLine="0"/>
        <w:rPr>
          <w:sz w:val="28"/>
          <w:lang w:val="kk-KZ"/>
        </w:rPr>
      </w:pPr>
    </w:p>
    <w:p w:rsidR="00900A41" w:rsidRPr="003E2E79" w:rsidRDefault="00900A41" w:rsidP="00900A41">
      <w:pPr>
        <w:spacing w:line="240" w:lineRule="auto"/>
        <w:ind w:firstLine="0"/>
        <w:rPr>
          <w:sz w:val="28"/>
          <w:lang w:val="kk-KZ"/>
        </w:rPr>
      </w:pPr>
    </w:p>
    <w:p w:rsidR="00123692" w:rsidRPr="00900A41" w:rsidRDefault="00123692" w:rsidP="00900A41">
      <w:pPr>
        <w:spacing w:line="240" w:lineRule="auto"/>
        <w:ind w:firstLine="0"/>
        <w:rPr>
          <w:sz w:val="28"/>
          <w:szCs w:val="28"/>
          <w:lang w:val="kk-KZ"/>
        </w:rPr>
      </w:pPr>
    </w:p>
    <w:p w:rsidR="00F51C85" w:rsidRPr="00900A41" w:rsidRDefault="00123692" w:rsidP="002C71F6">
      <w:pPr>
        <w:tabs>
          <w:tab w:val="left" w:pos="900"/>
        </w:tabs>
        <w:spacing w:line="240" w:lineRule="auto"/>
        <w:ind w:firstLine="709"/>
        <w:rPr>
          <w:bCs/>
          <w:sz w:val="28"/>
          <w:szCs w:val="28"/>
          <w:lang w:val="kk-KZ"/>
        </w:rPr>
      </w:pPr>
      <w:r w:rsidRPr="00900A41">
        <w:rPr>
          <w:bCs/>
          <w:sz w:val="28"/>
          <w:szCs w:val="28"/>
          <w:lang w:val="kk-KZ"/>
        </w:rPr>
        <w:br w:type="page"/>
      </w:r>
    </w:p>
    <w:p w:rsidR="00DF0255" w:rsidRDefault="00DF0255" w:rsidP="00DF0255">
      <w:pPr>
        <w:tabs>
          <w:tab w:val="left" w:pos="900"/>
        </w:tabs>
        <w:spacing w:line="240" w:lineRule="auto"/>
        <w:ind w:firstLine="540"/>
        <w:rPr>
          <w:b/>
          <w:bCs/>
          <w:sz w:val="28"/>
          <w:szCs w:val="28"/>
          <w:lang w:val="kk-KZ"/>
        </w:rPr>
      </w:pPr>
      <w:r w:rsidRPr="00C30450">
        <w:rPr>
          <w:b/>
          <w:bCs/>
          <w:sz w:val="28"/>
          <w:szCs w:val="28"/>
          <w:lang w:val="kk-KZ"/>
        </w:rPr>
        <w:lastRenderedPageBreak/>
        <w:t>I Модуль «</w:t>
      </w:r>
      <w:r>
        <w:rPr>
          <w:b/>
          <w:bCs/>
          <w:sz w:val="28"/>
          <w:szCs w:val="28"/>
          <w:lang w:val="kk-KZ"/>
        </w:rPr>
        <w:t>Кәсіби пәндерден сабақ жүргізу әдістемесі»</w:t>
      </w:r>
    </w:p>
    <w:p w:rsidR="00DF0255" w:rsidRPr="00C30450" w:rsidRDefault="00DF0255" w:rsidP="00DF0255">
      <w:pPr>
        <w:tabs>
          <w:tab w:val="left" w:pos="900"/>
        </w:tabs>
        <w:spacing w:line="240" w:lineRule="auto"/>
        <w:ind w:firstLine="540"/>
        <w:rPr>
          <w:b/>
          <w:sz w:val="28"/>
          <w:szCs w:val="28"/>
          <w:lang w:val="kk-KZ"/>
        </w:rPr>
      </w:pPr>
    </w:p>
    <w:p w:rsidR="00DF0255" w:rsidRDefault="00DF0255" w:rsidP="00DF0255">
      <w:pPr>
        <w:pStyle w:val="a3"/>
        <w:tabs>
          <w:tab w:val="left" w:pos="900"/>
        </w:tabs>
        <w:ind w:firstLine="540"/>
        <w:jc w:val="both"/>
        <w:rPr>
          <w:b/>
          <w:szCs w:val="28"/>
          <w:lang w:val="kk-KZ"/>
        </w:rPr>
      </w:pPr>
      <w:r>
        <w:rPr>
          <w:b/>
          <w:szCs w:val="28"/>
          <w:lang w:val="kk-KZ"/>
        </w:rPr>
        <w:t>1 тақырып</w:t>
      </w:r>
      <w:r w:rsidRPr="00C30450">
        <w:rPr>
          <w:b/>
          <w:szCs w:val="28"/>
          <w:lang w:val="kk-KZ"/>
        </w:rPr>
        <w:t>.</w:t>
      </w:r>
      <w:r>
        <w:rPr>
          <w:b/>
          <w:szCs w:val="28"/>
          <w:lang w:val="kk-KZ"/>
        </w:rPr>
        <w:t xml:space="preserve"> Кәсіптік оқыту әдістемесі, оқу және ғылым пәні </w:t>
      </w:r>
      <w:r w:rsidR="00BD3405">
        <w:rPr>
          <w:b/>
          <w:szCs w:val="28"/>
          <w:lang w:val="kk-KZ"/>
        </w:rPr>
        <w:t>ретінде.</w:t>
      </w:r>
    </w:p>
    <w:p w:rsidR="00DF0255" w:rsidRPr="00B36D23" w:rsidRDefault="00DF0255" w:rsidP="00DF0255">
      <w:pPr>
        <w:pStyle w:val="a3"/>
        <w:tabs>
          <w:tab w:val="left" w:pos="900"/>
        </w:tabs>
        <w:ind w:firstLine="540"/>
        <w:jc w:val="both"/>
        <w:rPr>
          <w:szCs w:val="28"/>
          <w:lang w:val="kk-KZ"/>
        </w:rPr>
      </w:pPr>
      <w:r w:rsidRPr="00B36D23">
        <w:rPr>
          <w:color w:val="000000"/>
          <w:szCs w:val="24"/>
          <w:lang w:val="kk-KZ"/>
        </w:rPr>
        <w:t>Кәсіптік оқытудың алатын орны. Кәсіптік оқыту пәндерінен сабақ жүргізу әдістемесінің санаттары.</w:t>
      </w:r>
      <w:r>
        <w:rPr>
          <w:color w:val="000000"/>
          <w:szCs w:val="24"/>
          <w:lang w:val="kk-KZ"/>
        </w:rPr>
        <w:t xml:space="preserve"> Кәсіптік оқытудың принциптері. Кәсіптік оқыту пәндері әдістемесінің басқа ғылымдармен байланысы. Әдістеменің даму фазалары.</w:t>
      </w:r>
    </w:p>
    <w:p w:rsidR="00DF0255" w:rsidRPr="00C805AB" w:rsidRDefault="00DF0255" w:rsidP="00DF0255">
      <w:pPr>
        <w:tabs>
          <w:tab w:val="left" w:pos="900"/>
        </w:tabs>
        <w:spacing w:line="240" w:lineRule="auto"/>
        <w:ind w:firstLine="540"/>
        <w:rPr>
          <w:i/>
          <w:sz w:val="28"/>
          <w:szCs w:val="28"/>
          <w:lang w:val="kk-KZ"/>
        </w:rPr>
      </w:pPr>
      <w:r>
        <w:rPr>
          <w:i/>
          <w:sz w:val="28"/>
          <w:szCs w:val="28"/>
          <w:lang w:val="kk-KZ"/>
        </w:rPr>
        <w:t>Ұсынылатын әдебиеттер:</w:t>
      </w:r>
    </w:p>
    <w:p w:rsidR="00F9721A" w:rsidRPr="00020AAE" w:rsidRDefault="00F9721A" w:rsidP="00F9721A">
      <w:pPr>
        <w:widowControl/>
        <w:tabs>
          <w:tab w:val="left" w:pos="851"/>
        </w:tabs>
        <w:spacing w:line="240" w:lineRule="auto"/>
        <w:ind w:firstLine="567"/>
        <w:rPr>
          <w:sz w:val="28"/>
          <w:szCs w:val="28"/>
          <w:lang w:eastAsia="ko-KR"/>
        </w:rPr>
      </w:pPr>
      <w:r>
        <w:rPr>
          <w:sz w:val="28"/>
          <w:szCs w:val="28"/>
          <w:lang w:val="kk-KZ" w:eastAsia="ko-KR"/>
        </w:rPr>
        <w:t xml:space="preserve">1. </w:t>
      </w:r>
      <w:r w:rsidRPr="00F9721A">
        <w:rPr>
          <w:sz w:val="28"/>
          <w:szCs w:val="28"/>
          <w:lang w:val="kk-KZ" w:eastAsia="ko-KR"/>
        </w:rPr>
        <w:t xml:space="preserve">Егоров В.В., Скибицкий Э.Г., Ударцева С.М. и др. </w:t>
      </w:r>
      <w:r w:rsidRPr="00020AAE">
        <w:rPr>
          <w:sz w:val="28"/>
          <w:szCs w:val="28"/>
          <w:lang w:eastAsia="ko-KR"/>
        </w:rPr>
        <w:t>Методика профессионального обучения. – Караганда: Изд-во КарГТУ, 2014.</w:t>
      </w:r>
    </w:p>
    <w:p w:rsidR="00F9721A" w:rsidRPr="00020AAE" w:rsidRDefault="00F9721A" w:rsidP="00F9721A">
      <w:pPr>
        <w:widowControl/>
        <w:tabs>
          <w:tab w:val="left" w:pos="851"/>
        </w:tabs>
        <w:spacing w:line="240" w:lineRule="auto"/>
        <w:ind w:firstLine="567"/>
        <w:rPr>
          <w:sz w:val="28"/>
          <w:szCs w:val="28"/>
          <w:lang w:eastAsia="ko-KR"/>
        </w:rPr>
      </w:pPr>
      <w:r>
        <w:rPr>
          <w:sz w:val="28"/>
          <w:szCs w:val="28"/>
          <w:lang w:val="kk-KZ" w:eastAsia="ko-KR"/>
        </w:rPr>
        <w:t xml:space="preserve">2. </w:t>
      </w: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Pr>
          <w:sz w:val="28"/>
          <w:szCs w:val="28"/>
          <w:lang w:eastAsia="ko-KR"/>
        </w:rPr>
        <w:t>р</w:t>
      </w:r>
      <w:r w:rsidRPr="00020AAE">
        <w:rPr>
          <w:sz w:val="28"/>
          <w:szCs w:val="28"/>
          <w:lang w:eastAsia="ko-KR"/>
        </w:rPr>
        <w:t>аганда: Изд-во КарГТУ, 2015.</w:t>
      </w:r>
    </w:p>
    <w:p w:rsidR="00F9721A" w:rsidRPr="00020AAE" w:rsidRDefault="00F9721A" w:rsidP="00F9721A">
      <w:pPr>
        <w:widowControl/>
        <w:tabs>
          <w:tab w:val="left" w:pos="851"/>
        </w:tabs>
        <w:spacing w:line="240" w:lineRule="auto"/>
        <w:ind w:firstLine="567"/>
        <w:rPr>
          <w:sz w:val="28"/>
          <w:szCs w:val="28"/>
          <w:lang w:eastAsia="ko-KR"/>
        </w:rPr>
      </w:pPr>
      <w:r>
        <w:rPr>
          <w:sz w:val="28"/>
          <w:szCs w:val="28"/>
          <w:lang w:val="kk-KZ" w:eastAsia="ko-KR"/>
        </w:rPr>
        <w:t xml:space="preserve">3. </w:t>
      </w: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DF0255" w:rsidRPr="00E4595E" w:rsidRDefault="00DF0255" w:rsidP="00DF0255">
      <w:pPr>
        <w:tabs>
          <w:tab w:val="left" w:pos="900"/>
        </w:tabs>
        <w:spacing w:line="240" w:lineRule="auto"/>
        <w:ind w:firstLine="540"/>
        <w:rPr>
          <w:sz w:val="28"/>
          <w:szCs w:val="28"/>
        </w:rPr>
      </w:pPr>
    </w:p>
    <w:p w:rsidR="00DF0255" w:rsidRDefault="00DF0255" w:rsidP="00DF0255">
      <w:pPr>
        <w:tabs>
          <w:tab w:val="left" w:pos="900"/>
        </w:tabs>
        <w:spacing w:line="240" w:lineRule="auto"/>
        <w:ind w:firstLine="540"/>
        <w:rPr>
          <w:b/>
          <w:sz w:val="28"/>
          <w:szCs w:val="28"/>
          <w:lang w:val="kk-KZ"/>
        </w:rPr>
      </w:pPr>
      <w:r>
        <w:rPr>
          <w:b/>
          <w:sz w:val="28"/>
          <w:szCs w:val="28"/>
          <w:lang w:val="kk-KZ"/>
        </w:rPr>
        <w:t>2 тақырып.</w:t>
      </w:r>
      <w:r w:rsidRPr="00E4595E">
        <w:rPr>
          <w:b/>
          <w:sz w:val="28"/>
          <w:szCs w:val="28"/>
          <w:lang w:val="kk-KZ"/>
        </w:rPr>
        <w:t xml:space="preserve"> </w:t>
      </w:r>
      <w:r>
        <w:rPr>
          <w:b/>
          <w:sz w:val="28"/>
          <w:szCs w:val="28"/>
          <w:lang w:val="kk-KZ"/>
        </w:rPr>
        <w:t xml:space="preserve">Оқу пәндерінен сабақ </w:t>
      </w:r>
      <w:r w:rsidR="00BD3405">
        <w:rPr>
          <w:b/>
          <w:sz w:val="28"/>
          <w:szCs w:val="28"/>
          <w:lang w:val="kk-KZ"/>
        </w:rPr>
        <w:t>жүргізу</w:t>
      </w:r>
      <w:r>
        <w:rPr>
          <w:b/>
          <w:sz w:val="28"/>
          <w:szCs w:val="28"/>
          <w:lang w:val="kk-KZ"/>
        </w:rPr>
        <w:t xml:space="preserve"> әдістемесінің негізі</w:t>
      </w:r>
      <w:r w:rsidR="00BD3405">
        <w:rPr>
          <w:b/>
          <w:sz w:val="28"/>
          <w:szCs w:val="28"/>
          <w:lang w:val="kk-KZ"/>
        </w:rPr>
        <w:t>.</w:t>
      </w:r>
    </w:p>
    <w:p w:rsidR="00DF0255" w:rsidRDefault="00DF0255" w:rsidP="00DF0255">
      <w:pPr>
        <w:tabs>
          <w:tab w:val="left" w:pos="900"/>
        </w:tabs>
        <w:spacing w:line="240" w:lineRule="auto"/>
        <w:ind w:firstLine="540"/>
        <w:rPr>
          <w:sz w:val="28"/>
          <w:szCs w:val="28"/>
          <w:lang w:val="kk-KZ"/>
        </w:rPr>
      </w:pPr>
      <w:r>
        <w:rPr>
          <w:sz w:val="28"/>
          <w:szCs w:val="28"/>
          <w:lang w:val="kk-KZ"/>
        </w:rPr>
        <w:t>Оқу пәндерін зерттеудің деңгейлері. Пәннің негізгі құрылымдық компоненттері. Оқыту пәндерін оқуда  жоспарды әдістемелік құрастыру схемасы. Өндірісте студенттердің тәжірибе өткізуінің әдістемелік құрастыру схемасы. Оқытудың педагогикалық сценарийін жобалау. Оқу процесіндегі негізгі логикалық сілтемелер.</w:t>
      </w:r>
    </w:p>
    <w:p w:rsidR="00DF0255" w:rsidRDefault="00DF0255" w:rsidP="00DF0255">
      <w:pPr>
        <w:tabs>
          <w:tab w:val="left" w:pos="900"/>
        </w:tabs>
        <w:spacing w:line="240" w:lineRule="auto"/>
        <w:ind w:firstLine="540"/>
        <w:rPr>
          <w:sz w:val="28"/>
          <w:szCs w:val="28"/>
          <w:lang w:val="kk-KZ"/>
        </w:rPr>
      </w:pPr>
    </w:p>
    <w:p w:rsidR="00DF0255" w:rsidRPr="00C30450" w:rsidRDefault="00DF0255" w:rsidP="00DF0255">
      <w:pPr>
        <w:widowControl/>
        <w:tabs>
          <w:tab w:val="left" w:pos="900"/>
        </w:tabs>
        <w:spacing w:line="240" w:lineRule="auto"/>
        <w:ind w:firstLine="540"/>
        <w:rPr>
          <w:i/>
          <w:sz w:val="28"/>
          <w:szCs w:val="28"/>
          <w:lang w:val="kk-KZ"/>
        </w:rPr>
      </w:pPr>
      <w:r>
        <w:rPr>
          <w:i/>
          <w:sz w:val="28"/>
          <w:szCs w:val="28"/>
          <w:lang w:val="kk-KZ"/>
        </w:rPr>
        <w:t>Ұсынылған әдебиеттер</w:t>
      </w:r>
      <w:r w:rsidRPr="00C30450">
        <w:rPr>
          <w:i/>
          <w:sz w:val="28"/>
          <w:szCs w:val="28"/>
          <w:lang w:val="kk-KZ"/>
        </w:rPr>
        <w:t>:</w:t>
      </w:r>
    </w:p>
    <w:p w:rsidR="00F9721A" w:rsidRPr="00020AAE" w:rsidRDefault="00F9721A" w:rsidP="00F9721A">
      <w:pPr>
        <w:widowControl/>
        <w:numPr>
          <w:ilvl w:val="0"/>
          <w:numId w:val="30"/>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9721A" w:rsidRPr="00020AAE" w:rsidRDefault="00F9721A" w:rsidP="00F9721A">
      <w:pPr>
        <w:widowControl/>
        <w:numPr>
          <w:ilvl w:val="0"/>
          <w:numId w:val="30"/>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F9721A" w:rsidRPr="00020AAE" w:rsidRDefault="00F9721A" w:rsidP="00F9721A">
      <w:pPr>
        <w:widowControl/>
        <w:numPr>
          <w:ilvl w:val="0"/>
          <w:numId w:val="30"/>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DF0255" w:rsidRDefault="00DF0255" w:rsidP="00DF0255">
      <w:pPr>
        <w:pStyle w:val="1"/>
        <w:rPr>
          <w:b/>
          <w:szCs w:val="28"/>
        </w:rPr>
      </w:pPr>
      <w:r>
        <w:rPr>
          <w:b/>
          <w:szCs w:val="28"/>
          <w:lang w:val="kk-KZ"/>
        </w:rPr>
        <w:t>3 тақырып</w:t>
      </w:r>
      <w:r w:rsidRPr="00E4595E">
        <w:rPr>
          <w:b/>
          <w:szCs w:val="28"/>
        </w:rPr>
        <w:t xml:space="preserve">. </w:t>
      </w:r>
      <w:r>
        <w:rPr>
          <w:b/>
          <w:szCs w:val="28"/>
          <w:lang w:val="kk-KZ"/>
        </w:rPr>
        <w:t>Жоспарлау</w:t>
      </w:r>
      <w:r w:rsidRPr="00A06317">
        <w:rPr>
          <w:b/>
          <w:szCs w:val="28"/>
        </w:rPr>
        <w:t xml:space="preserve">, </w:t>
      </w:r>
      <w:r>
        <w:rPr>
          <w:b/>
          <w:szCs w:val="28"/>
          <w:lang w:val="kk-KZ"/>
        </w:rPr>
        <w:t>дайындық және оқу сабағын өткізу</w:t>
      </w:r>
      <w:r w:rsidR="00BD3405">
        <w:rPr>
          <w:b/>
          <w:szCs w:val="28"/>
          <w:lang w:val="kk-KZ"/>
        </w:rPr>
        <w:t>.</w:t>
      </w:r>
    </w:p>
    <w:p w:rsidR="00DF0255" w:rsidRPr="006B354B" w:rsidRDefault="00DF0255" w:rsidP="00DF0255">
      <w:pPr>
        <w:tabs>
          <w:tab w:val="left" w:pos="900"/>
        </w:tabs>
        <w:spacing w:line="240" w:lineRule="auto"/>
        <w:ind w:firstLine="540"/>
        <w:rPr>
          <w:sz w:val="28"/>
          <w:szCs w:val="28"/>
          <w:lang w:val="kk-KZ"/>
        </w:rPr>
      </w:pPr>
      <w:r>
        <w:rPr>
          <w:sz w:val="28"/>
          <w:szCs w:val="28"/>
          <w:lang w:val="kk-KZ"/>
        </w:rPr>
        <w:t xml:space="preserve">Оқу сабағының педагогикалық міндетін қою. Оқытуды өткізудің әдістемесін құрастыру. Оқытудың ашылу кезеңі. Оқытудың жедел-танымдық кезеңі. Оқытудың рефлекторлы-бағалау  кезеңі. Тәжірибелік тапсырманы жобалау. Тәжірибелік жұмысты орындау барысында жіберілетін қателіктер. </w:t>
      </w:r>
    </w:p>
    <w:p w:rsidR="00DF0255" w:rsidRPr="00E4595E" w:rsidRDefault="00DF0255" w:rsidP="00DF0255">
      <w:pPr>
        <w:widowControl/>
        <w:tabs>
          <w:tab w:val="left" w:pos="900"/>
        </w:tabs>
        <w:spacing w:line="240" w:lineRule="auto"/>
        <w:ind w:firstLine="540"/>
        <w:rPr>
          <w:i/>
          <w:sz w:val="28"/>
          <w:szCs w:val="28"/>
        </w:rPr>
      </w:pPr>
      <w:r>
        <w:rPr>
          <w:i/>
          <w:sz w:val="28"/>
          <w:szCs w:val="28"/>
          <w:lang w:val="kk-KZ"/>
        </w:rPr>
        <w:t>Ұсынылатын әдебиеттер</w:t>
      </w:r>
      <w:r w:rsidRPr="00E4595E">
        <w:rPr>
          <w:i/>
          <w:sz w:val="28"/>
          <w:szCs w:val="28"/>
        </w:rPr>
        <w:t>:</w:t>
      </w:r>
    </w:p>
    <w:p w:rsidR="00F9721A" w:rsidRPr="00020AAE" w:rsidRDefault="00F9721A" w:rsidP="00F9721A">
      <w:pPr>
        <w:widowControl/>
        <w:numPr>
          <w:ilvl w:val="0"/>
          <w:numId w:val="39"/>
        </w:numPr>
        <w:tabs>
          <w:tab w:val="left" w:pos="851"/>
        </w:tabs>
        <w:spacing w:line="240" w:lineRule="auto"/>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9721A" w:rsidRPr="00020AAE" w:rsidRDefault="00F9721A" w:rsidP="00F9721A">
      <w:pPr>
        <w:widowControl/>
        <w:numPr>
          <w:ilvl w:val="0"/>
          <w:numId w:val="39"/>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w:t>
      </w:r>
      <w:r w:rsidRPr="00020AAE">
        <w:rPr>
          <w:sz w:val="28"/>
          <w:szCs w:val="28"/>
          <w:lang w:eastAsia="ko-KR"/>
        </w:rPr>
        <w:lastRenderedPageBreak/>
        <w:t xml:space="preserve">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F9721A" w:rsidRPr="00020AAE" w:rsidRDefault="00F9721A" w:rsidP="00F9721A">
      <w:pPr>
        <w:widowControl/>
        <w:numPr>
          <w:ilvl w:val="0"/>
          <w:numId w:val="39"/>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DF0255" w:rsidRPr="00E4595E" w:rsidRDefault="00DF0255" w:rsidP="00DF0255">
      <w:pPr>
        <w:tabs>
          <w:tab w:val="left" w:pos="900"/>
        </w:tabs>
        <w:spacing w:line="240" w:lineRule="auto"/>
        <w:ind w:firstLine="540"/>
        <w:rPr>
          <w:sz w:val="28"/>
          <w:szCs w:val="28"/>
        </w:rPr>
      </w:pPr>
    </w:p>
    <w:p w:rsidR="00DF0255" w:rsidRPr="003F4B3B" w:rsidRDefault="00DF0255" w:rsidP="00DF0255">
      <w:pPr>
        <w:tabs>
          <w:tab w:val="left" w:pos="900"/>
        </w:tabs>
        <w:spacing w:line="240" w:lineRule="auto"/>
        <w:ind w:firstLine="540"/>
        <w:rPr>
          <w:b/>
          <w:sz w:val="28"/>
          <w:szCs w:val="28"/>
          <w:lang w:val="kk-KZ"/>
        </w:rPr>
      </w:pPr>
      <w:r>
        <w:rPr>
          <w:b/>
          <w:sz w:val="28"/>
          <w:szCs w:val="28"/>
        </w:rPr>
        <w:t>4 т</w:t>
      </w:r>
      <w:r>
        <w:rPr>
          <w:b/>
          <w:sz w:val="28"/>
          <w:szCs w:val="28"/>
          <w:lang w:val="kk-KZ"/>
        </w:rPr>
        <w:t>ақырып</w:t>
      </w:r>
      <w:r w:rsidRPr="00E4595E">
        <w:rPr>
          <w:b/>
          <w:sz w:val="28"/>
          <w:szCs w:val="28"/>
        </w:rPr>
        <w:t xml:space="preserve">. </w:t>
      </w:r>
      <w:r>
        <w:rPr>
          <w:b/>
          <w:sz w:val="28"/>
          <w:szCs w:val="28"/>
          <w:lang w:val="kk-KZ"/>
        </w:rPr>
        <w:t>Білім мазмұны</w:t>
      </w:r>
      <w:r w:rsidR="00BD3405">
        <w:rPr>
          <w:b/>
          <w:sz w:val="28"/>
          <w:szCs w:val="28"/>
          <w:lang w:val="kk-KZ"/>
        </w:rPr>
        <w:t>.</w:t>
      </w:r>
    </w:p>
    <w:p w:rsidR="00DF0255" w:rsidRDefault="00DF0255" w:rsidP="00DF0255">
      <w:pPr>
        <w:tabs>
          <w:tab w:val="left" w:pos="900"/>
        </w:tabs>
        <w:spacing w:line="240" w:lineRule="auto"/>
        <w:ind w:firstLine="540"/>
        <w:rPr>
          <w:sz w:val="28"/>
          <w:szCs w:val="28"/>
          <w:lang w:val="kk-KZ"/>
        </w:rPr>
      </w:pPr>
      <w:r>
        <w:rPr>
          <w:sz w:val="28"/>
          <w:szCs w:val="28"/>
          <w:lang w:val="kk-KZ"/>
        </w:rPr>
        <w:t>Білім мазмұнын қалыптастыруда қойылатын талаптар. Білім мазмұнының құрылымы. Оқу әдебиеттерінде білім мазмұнының нақтылығы. Білімді ақпараттандыру құралы.</w:t>
      </w:r>
    </w:p>
    <w:p w:rsidR="00DF0255" w:rsidRDefault="00DF0255" w:rsidP="00DF0255">
      <w:pPr>
        <w:tabs>
          <w:tab w:val="left" w:pos="900"/>
        </w:tabs>
        <w:spacing w:line="240" w:lineRule="auto"/>
        <w:ind w:firstLine="540"/>
        <w:rPr>
          <w:i/>
          <w:sz w:val="28"/>
          <w:szCs w:val="28"/>
          <w:lang w:val="kk-KZ"/>
        </w:rPr>
      </w:pPr>
      <w:r>
        <w:rPr>
          <w:i/>
          <w:sz w:val="28"/>
          <w:szCs w:val="28"/>
          <w:lang w:val="kk-KZ"/>
        </w:rPr>
        <w:t>Ұсынылатын әдебиеттер</w:t>
      </w:r>
    </w:p>
    <w:p w:rsidR="00F9721A" w:rsidRPr="00020AAE" w:rsidRDefault="00F9721A" w:rsidP="00F9721A">
      <w:pPr>
        <w:widowControl/>
        <w:numPr>
          <w:ilvl w:val="0"/>
          <w:numId w:val="40"/>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9721A" w:rsidRPr="00020AAE" w:rsidRDefault="00F9721A" w:rsidP="00F9721A">
      <w:pPr>
        <w:widowControl/>
        <w:numPr>
          <w:ilvl w:val="0"/>
          <w:numId w:val="40"/>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F9721A" w:rsidRPr="00020AAE" w:rsidRDefault="00F9721A" w:rsidP="00F9721A">
      <w:pPr>
        <w:widowControl/>
        <w:numPr>
          <w:ilvl w:val="0"/>
          <w:numId w:val="40"/>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9721A" w:rsidRPr="00F9721A" w:rsidRDefault="00F9721A" w:rsidP="00F9721A">
      <w:pPr>
        <w:tabs>
          <w:tab w:val="left" w:pos="900"/>
        </w:tabs>
        <w:spacing w:line="240" w:lineRule="auto"/>
        <w:ind w:firstLine="567"/>
        <w:rPr>
          <w:i/>
          <w:sz w:val="28"/>
          <w:szCs w:val="28"/>
        </w:rPr>
      </w:pPr>
    </w:p>
    <w:p w:rsidR="00DF0255" w:rsidRPr="00B97502" w:rsidRDefault="00DF0255" w:rsidP="00DF0255">
      <w:pPr>
        <w:tabs>
          <w:tab w:val="left" w:pos="900"/>
        </w:tabs>
        <w:spacing w:line="240" w:lineRule="auto"/>
        <w:ind w:firstLine="540"/>
        <w:rPr>
          <w:b/>
          <w:sz w:val="28"/>
          <w:szCs w:val="28"/>
          <w:lang w:val="kk-KZ"/>
        </w:rPr>
      </w:pPr>
      <w:r>
        <w:rPr>
          <w:b/>
          <w:sz w:val="28"/>
          <w:szCs w:val="28"/>
          <w:lang w:val="kk-KZ"/>
        </w:rPr>
        <w:t>5 тақырып</w:t>
      </w:r>
      <w:r w:rsidRPr="00E4595E">
        <w:rPr>
          <w:b/>
          <w:sz w:val="28"/>
          <w:szCs w:val="28"/>
        </w:rPr>
        <w:t>.</w:t>
      </w:r>
      <w:r>
        <w:rPr>
          <w:b/>
          <w:sz w:val="28"/>
          <w:szCs w:val="28"/>
          <w:lang w:val="kk-KZ"/>
        </w:rPr>
        <w:t xml:space="preserve"> Педагогикалық процесті дидактикалық қамтамасыз етуде, ақпараттық оқу мазмұнының көрсетілуі</w:t>
      </w:r>
      <w:r w:rsidR="00B97502">
        <w:rPr>
          <w:b/>
          <w:sz w:val="28"/>
          <w:szCs w:val="28"/>
          <w:lang w:val="kk-KZ"/>
        </w:rPr>
        <w:t>.</w:t>
      </w:r>
    </w:p>
    <w:p w:rsidR="00DF0255" w:rsidRPr="003F4B3B" w:rsidRDefault="00DF0255" w:rsidP="00DF0255">
      <w:pPr>
        <w:tabs>
          <w:tab w:val="left" w:pos="900"/>
        </w:tabs>
        <w:spacing w:line="240" w:lineRule="auto"/>
        <w:ind w:firstLine="540"/>
        <w:rPr>
          <w:sz w:val="28"/>
          <w:szCs w:val="28"/>
          <w:lang w:val="kk-KZ"/>
        </w:rPr>
      </w:pPr>
      <w:r w:rsidRPr="003F4B3B">
        <w:rPr>
          <w:sz w:val="28"/>
          <w:szCs w:val="28"/>
          <w:lang w:val="kk-KZ"/>
        </w:rPr>
        <w:t>Ақпарат – ғылым және білім ресурсы.</w:t>
      </w:r>
      <w:r>
        <w:rPr>
          <w:sz w:val="28"/>
          <w:szCs w:val="28"/>
          <w:lang w:val="kk-KZ"/>
        </w:rPr>
        <w:t xml:space="preserve"> Мазмұндық оқу ақпаратының таныстыру формалары. Мазмұндық оқу ақпаратының құрылымдық қабылдаулары. Әртүрлі пән бойынша систематикаландыру мен оқу тапсырмаларын құрастыру. </w:t>
      </w:r>
    </w:p>
    <w:p w:rsidR="00DF0255" w:rsidRPr="00CF1E3C" w:rsidRDefault="00DF0255" w:rsidP="00DF0255">
      <w:pPr>
        <w:tabs>
          <w:tab w:val="left" w:pos="900"/>
        </w:tabs>
        <w:spacing w:line="240" w:lineRule="auto"/>
        <w:ind w:firstLine="540"/>
        <w:rPr>
          <w:i/>
          <w:sz w:val="28"/>
          <w:szCs w:val="28"/>
          <w:lang w:val="kk-KZ"/>
        </w:rPr>
      </w:pPr>
      <w:r>
        <w:rPr>
          <w:i/>
          <w:sz w:val="28"/>
          <w:szCs w:val="28"/>
          <w:lang w:val="kk-KZ"/>
        </w:rPr>
        <w:t>Ұсынылатын әдебиеттер</w:t>
      </w:r>
    </w:p>
    <w:p w:rsidR="00F9721A" w:rsidRPr="00020AAE" w:rsidRDefault="00F9721A" w:rsidP="00F9721A">
      <w:pPr>
        <w:widowControl/>
        <w:numPr>
          <w:ilvl w:val="0"/>
          <w:numId w:val="41"/>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9721A" w:rsidRPr="00020AAE" w:rsidRDefault="00F9721A" w:rsidP="00F9721A">
      <w:pPr>
        <w:widowControl/>
        <w:numPr>
          <w:ilvl w:val="0"/>
          <w:numId w:val="41"/>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F9721A" w:rsidRPr="00020AAE" w:rsidRDefault="00F9721A" w:rsidP="00F9721A">
      <w:pPr>
        <w:widowControl/>
        <w:numPr>
          <w:ilvl w:val="0"/>
          <w:numId w:val="41"/>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DF0255" w:rsidRPr="00E4595E" w:rsidRDefault="00DF0255" w:rsidP="00F9721A">
      <w:pPr>
        <w:tabs>
          <w:tab w:val="left" w:pos="900"/>
        </w:tabs>
        <w:spacing w:line="240" w:lineRule="auto"/>
        <w:ind w:firstLine="567"/>
        <w:rPr>
          <w:b/>
          <w:sz w:val="28"/>
          <w:szCs w:val="28"/>
        </w:rPr>
      </w:pPr>
    </w:p>
    <w:p w:rsidR="00DF0255" w:rsidRDefault="00DF0255" w:rsidP="00DF0255">
      <w:pPr>
        <w:tabs>
          <w:tab w:val="left" w:pos="900"/>
        </w:tabs>
        <w:spacing w:line="240" w:lineRule="auto"/>
        <w:ind w:firstLine="540"/>
        <w:rPr>
          <w:b/>
          <w:sz w:val="28"/>
          <w:szCs w:val="28"/>
          <w:lang w:val="kk-KZ"/>
        </w:rPr>
      </w:pPr>
      <w:r>
        <w:rPr>
          <w:b/>
          <w:sz w:val="28"/>
          <w:szCs w:val="28"/>
        </w:rPr>
        <w:t xml:space="preserve">6 </w:t>
      </w:r>
      <w:proofErr w:type="spellStart"/>
      <w:r>
        <w:rPr>
          <w:b/>
          <w:sz w:val="28"/>
          <w:szCs w:val="28"/>
        </w:rPr>
        <w:t>тақырып</w:t>
      </w:r>
      <w:proofErr w:type="spellEnd"/>
      <w:r w:rsidRPr="00E4595E">
        <w:rPr>
          <w:b/>
          <w:sz w:val="28"/>
          <w:szCs w:val="28"/>
        </w:rPr>
        <w:t xml:space="preserve">. </w:t>
      </w:r>
      <w:r>
        <w:rPr>
          <w:b/>
          <w:sz w:val="28"/>
          <w:szCs w:val="28"/>
          <w:lang w:val="kk-KZ"/>
        </w:rPr>
        <w:t>ЖОО оқытушының педагогикалық қызметі</w:t>
      </w:r>
      <w:r w:rsidR="00B97502">
        <w:rPr>
          <w:b/>
          <w:sz w:val="28"/>
          <w:szCs w:val="28"/>
          <w:lang w:val="kk-KZ"/>
        </w:rPr>
        <w:t>.</w:t>
      </w:r>
      <w:r>
        <w:rPr>
          <w:b/>
          <w:sz w:val="28"/>
          <w:szCs w:val="28"/>
          <w:lang w:val="kk-KZ"/>
        </w:rPr>
        <w:t xml:space="preserve"> </w:t>
      </w:r>
    </w:p>
    <w:p w:rsidR="00DF0255" w:rsidRPr="00CF1E3C" w:rsidRDefault="00DF0255" w:rsidP="00DF0255">
      <w:pPr>
        <w:tabs>
          <w:tab w:val="left" w:pos="900"/>
        </w:tabs>
        <w:spacing w:line="240" w:lineRule="auto"/>
        <w:ind w:firstLine="540"/>
        <w:rPr>
          <w:sz w:val="28"/>
          <w:szCs w:val="28"/>
          <w:lang w:val="kk-KZ"/>
        </w:rPr>
      </w:pPr>
      <w:r w:rsidRPr="00CF1E3C">
        <w:rPr>
          <w:sz w:val="28"/>
          <w:szCs w:val="28"/>
          <w:lang w:val="kk-KZ"/>
        </w:rPr>
        <w:t>Педагогикалық қызмет</w:t>
      </w:r>
      <w:r>
        <w:rPr>
          <w:sz w:val="28"/>
          <w:szCs w:val="28"/>
          <w:lang w:val="kk-KZ"/>
        </w:rPr>
        <w:t>керлік</w:t>
      </w:r>
      <w:r w:rsidRPr="00CF1E3C">
        <w:rPr>
          <w:sz w:val="28"/>
          <w:szCs w:val="28"/>
          <w:lang w:val="kk-KZ"/>
        </w:rPr>
        <w:t xml:space="preserve"> компоненттері.</w:t>
      </w:r>
      <w:r>
        <w:rPr>
          <w:sz w:val="28"/>
          <w:szCs w:val="28"/>
          <w:lang w:val="kk-KZ"/>
        </w:rPr>
        <w:t xml:space="preserve"> Оқытушы шеберлігі мен қызметкерлік кәсібилігі. Оқытушының педагогикалық мәдениеті. Педагог қызметкерлігінің жеке стилі. Оқытушының инновациялық қызметкерлігі.</w:t>
      </w:r>
    </w:p>
    <w:p w:rsidR="00DF0255" w:rsidRDefault="00DF0255" w:rsidP="00DF0255">
      <w:pPr>
        <w:tabs>
          <w:tab w:val="left" w:pos="900"/>
        </w:tabs>
        <w:spacing w:line="240" w:lineRule="auto"/>
        <w:ind w:firstLine="540"/>
        <w:rPr>
          <w:i/>
          <w:sz w:val="28"/>
          <w:szCs w:val="28"/>
          <w:lang w:val="kk-KZ"/>
        </w:rPr>
      </w:pPr>
    </w:p>
    <w:p w:rsidR="00DF0255" w:rsidRDefault="00DF0255" w:rsidP="00DF0255">
      <w:pPr>
        <w:tabs>
          <w:tab w:val="left" w:pos="900"/>
        </w:tabs>
        <w:spacing w:line="240" w:lineRule="auto"/>
        <w:ind w:firstLine="540"/>
        <w:rPr>
          <w:i/>
          <w:sz w:val="28"/>
          <w:szCs w:val="28"/>
          <w:lang w:val="kk-KZ"/>
        </w:rPr>
      </w:pPr>
      <w:r>
        <w:rPr>
          <w:i/>
          <w:sz w:val="28"/>
          <w:szCs w:val="28"/>
          <w:lang w:val="kk-KZ"/>
        </w:rPr>
        <w:t>Ұсынылатын әдебиеттер</w:t>
      </w:r>
    </w:p>
    <w:p w:rsidR="00F9721A" w:rsidRPr="00020AAE" w:rsidRDefault="00F9721A" w:rsidP="00F9721A">
      <w:pPr>
        <w:widowControl/>
        <w:numPr>
          <w:ilvl w:val="0"/>
          <w:numId w:val="42"/>
        </w:numPr>
        <w:tabs>
          <w:tab w:val="left" w:pos="851"/>
        </w:tabs>
        <w:spacing w:line="240" w:lineRule="auto"/>
        <w:ind w:firstLine="567"/>
        <w:rPr>
          <w:sz w:val="28"/>
          <w:szCs w:val="28"/>
          <w:lang w:eastAsia="ko-KR"/>
        </w:rPr>
      </w:pPr>
      <w:r w:rsidRPr="00020AAE">
        <w:rPr>
          <w:sz w:val="28"/>
          <w:szCs w:val="28"/>
          <w:lang w:eastAsia="ko-KR"/>
        </w:rPr>
        <w:lastRenderedPageBreak/>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9721A" w:rsidRPr="00020AAE" w:rsidRDefault="00F9721A" w:rsidP="00F9721A">
      <w:pPr>
        <w:widowControl/>
        <w:numPr>
          <w:ilvl w:val="0"/>
          <w:numId w:val="42"/>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F9721A" w:rsidRPr="00020AAE" w:rsidRDefault="00F9721A" w:rsidP="00F9721A">
      <w:pPr>
        <w:widowControl/>
        <w:numPr>
          <w:ilvl w:val="0"/>
          <w:numId w:val="42"/>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9721A" w:rsidRPr="00F9721A" w:rsidRDefault="00F9721A" w:rsidP="00F9721A">
      <w:pPr>
        <w:tabs>
          <w:tab w:val="left" w:pos="900"/>
        </w:tabs>
        <w:spacing w:line="240" w:lineRule="auto"/>
        <w:ind w:firstLine="567"/>
        <w:rPr>
          <w:i/>
          <w:sz w:val="28"/>
          <w:szCs w:val="28"/>
        </w:rPr>
      </w:pPr>
    </w:p>
    <w:p w:rsidR="00DF0255" w:rsidRDefault="00DF0255" w:rsidP="00DF0255">
      <w:pPr>
        <w:tabs>
          <w:tab w:val="left" w:pos="900"/>
        </w:tabs>
        <w:spacing w:line="240" w:lineRule="auto"/>
        <w:ind w:firstLine="540"/>
        <w:rPr>
          <w:b/>
          <w:sz w:val="30"/>
          <w:szCs w:val="30"/>
          <w:lang w:val="kk-KZ"/>
        </w:rPr>
      </w:pPr>
      <w:r>
        <w:rPr>
          <w:b/>
          <w:sz w:val="28"/>
          <w:szCs w:val="28"/>
        </w:rPr>
        <w:t xml:space="preserve">7 </w:t>
      </w:r>
      <w:proofErr w:type="spellStart"/>
      <w:r>
        <w:rPr>
          <w:b/>
          <w:sz w:val="28"/>
          <w:szCs w:val="28"/>
        </w:rPr>
        <w:t>тақырып</w:t>
      </w:r>
      <w:proofErr w:type="spellEnd"/>
      <w:r w:rsidRPr="00E4595E">
        <w:rPr>
          <w:b/>
          <w:sz w:val="28"/>
          <w:szCs w:val="28"/>
        </w:rPr>
        <w:t xml:space="preserve">. </w:t>
      </w:r>
      <w:r>
        <w:rPr>
          <w:b/>
          <w:sz w:val="28"/>
          <w:szCs w:val="28"/>
          <w:lang w:val="kk-KZ"/>
        </w:rPr>
        <w:t xml:space="preserve">Негізгі теориялар, </w:t>
      </w:r>
      <w:r>
        <w:rPr>
          <w:b/>
          <w:sz w:val="28"/>
          <w:szCs w:val="28"/>
        </w:rPr>
        <w:t>О</w:t>
      </w:r>
      <w:r w:rsidRPr="00051008">
        <w:rPr>
          <w:b/>
          <w:sz w:val="30"/>
          <w:szCs w:val="30"/>
        </w:rPr>
        <w:t>сно</w:t>
      </w:r>
      <w:r>
        <w:rPr>
          <w:b/>
          <w:sz w:val="30"/>
          <w:szCs w:val="30"/>
        </w:rPr>
        <w:t xml:space="preserve">вные теории, </w:t>
      </w:r>
      <w:r>
        <w:rPr>
          <w:b/>
          <w:sz w:val="30"/>
          <w:szCs w:val="30"/>
          <w:lang w:val="kk-KZ"/>
        </w:rPr>
        <w:t>пәндерді оқыту технологиялары мен түсініктері</w:t>
      </w:r>
      <w:r w:rsidR="00BD3405">
        <w:rPr>
          <w:b/>
          <w:sz w:val="30"/>
          <w:szCs w:val="30"/>
          <w:lang w:val="kk-KZ"/>
        </w:rPr>
        <w:t>.</w:t>
      </w:r>
    </w:p>
    <w:p w:rsidR="00DF0255" w:rsidRPr="008B166A" w:rsidRDefault="00DF0255" w:rsidP="00DF0255">
      <w:pPr>
        <w:tabs>
          <w:tab w:val="left" w:pos="900"/>
        </w:tabs>
        <w:spacing w:line="240" w:lineRule="auto"/>
        <w:ind w:firstLine="540"/>
        <w:rPr>
          <w:sz w:val="30"/>
          <w:szCs w:val="30"/>
          <w:lang w:val="kk-KZ"/>
        </w:rPr>
      </w:pPr>
      <w:r>
        <w:rPr>
          <w:sz w:val="30"/>
          <w:szCs w:val="30"/>
          <w:lang w:val="kk-KZ"/>
        </w:rPr>
        <w:t>Оқытудың ассоциативті-рефлекторлы түсінігі. Бағдарламаланған оқыту. Оқытуды алгоритмдеу. Ақыл-ой әрекеттері мен ұғымдарын құрылымдаудың кезеңдік теориясы. Проблемалық оқыту. Шоғырланған оқыту техноголиясы. Контекстті оқыту. Оқытудың модульды технологиясы. Ойын технологиялары. Жобалық оқытудың теориясы. Қашықтықтан оқыту технологиясы. Портфолио – жинақ технологиясы мен ақпаратты жүйелеу. Оқыту технологиясындағы таңдау алгоритмі.</w:t>
      </w:r>
    </w:p>
    <w:p w:rsidR="00DF0255" w:rsidRDefault="00DF0255" w:rsidP="00F9721A">
      <w:pPr>
        <w:tabs>
          <w:tab w:val="left" w:pos="900"/>
        </w:tabs>
        <w:autoSpaceDE w:val="0"/>
        <w:autoSpaceDN w:val="0"/>
        <w:adjustRightInd w:val="0"/>
        <w:spacing w:line="240" w:lineRule="auto"/>
        <w:ind w:firstLine="567"/>
        <w:rPr>
          <w:i/>
          <w:sz w:val="28"/>
          <w:szCs w:val="28"/>
          <w:lang w:val="kk-KZ"/>
        </w:rPr>
      </w:pPr>
      <w:r>
        <w:rPr>
          <w:i/>
          <w:sz w:val="28"/>
          <w:szCs w:val="28"/>
          <w:lang w:val="kk-KZ"/>
        </w:rPr>
        <w:t>Ұсынылатын әдебиеттер</w:t>
      </w:r>
      <w:r w:rsidRPr="00E4595E">
        <w:rPr>
          <w:i/>
          <w:sz w:val="28"/>
          <w:szCs w:val="28"/>
        </w:rPr>
        <w:t>:</w:t>
      </w:r>
    </w:p>
    <w:p w:rsidR="00F9721A" w:rsidRPr="00020AAE" w:rsidRDefault="00F9721A" w:rsidP="00F9721A">
      <w:pPr>
        <w:widowControl/>
        <w:numPr>
          <w:ilvl w:val="0"/>
          <w:numId w:val="43"/>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9721A" w:rsidRPr="00020AAE" w:rsidRDefault="00F9721A" w:rsidP="00F9721A">
      <w:pPr>
        <w:widowControl/>
        <w:numPr>
          <w:ilvl w:val="0"/>
          <w:numId w:val="43"/>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F9721A" w:rsidRPr="00020AAE" w:rsidRDefault="00F9721A" w:rsidP="00F9721A">
      <w:pPr>
        <w:widowControl/>
        <w:numPr>
          <w:ilvl w:val="0"/>
          <w:numId w:val="43"/>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9721A" w:rsidRPr="00F9721A" w:rsidRDefault="00F9721A" w:rsidP="00DF0255">
      <w:pPr>
        <w:tabs>
          <w:tab w:val="left" w:pos="900"/>
        </w:tabs>
        <w:autoSpaceDE w:val="0"/>
        <w:autoSpaceDN w:val="0"/>
        <w:adjustRightInd w:val="0"/>
        <w:spacing w:line="240" w:lineRule="auto"/>
        <w:ind w:firstLine="540"/>
        <w:rPr>
          <w:i/>
          <w:sz w:val="28"/>
          <w:szCs w:val="28"/>
        </w:rPr>
      </w:pPr>
    </w:p>
    <w:p w:rsidR="00DF0255" w:rsidRPr="00D630B2" w:rsidRDefault="00DF0255" w:rsidP="00DF0255">
      <w:pPr>
        <w:tabs>
          <w:tab w:val="left" w:pos="900"/>
        </w:tabs>
        <w:spacing w:line="240" w:lineRule="auto"/>
        <w:ind w:firstLine="540"/>
        <w:rPr>
          <w:b/>
          <w:sz w:val="28"/>
          <w:szCs w:val="28"/>
          <w:lang w:val="kk-KZ"/>
        </w:rPr>
      </w:pPr>
      <w:r>
        <w:rPr>
          <w:b/>
          <w:sz w:val="28"/>
          <w:szCs w:val="28"/>
          <w:lang w:val="kk-KZ"/>
        </w:rPr>
        <w:t xml:space="preserve">8 </w:t>
      </w:r>
      <w:r>
        <w:rPr>
          <w:b/>
          <w:sz w:val="28"/>
          <w:szCs w:val="28"/>
        </w:rPr>
        <w:t>т</w:t>
      </w:r>
      <w:r>
        <w:rPr>
          <w:b/>
          <w:sz w:val="28"/>
          <w:szCs w:val="28"/>
          <w:lang w:val="kk-KZ"/>
        </w:rPr>
        <w:t>ақырып</w:t>
      </w:r>
      <w:r w:rsidRPr="00E4595E">
        <w:rPr>
          <w:b/>
          <w:sz w:val="28"/>
          <w:szCs w:val="28"/>
        </w:rPr>
        <w:t xml:space="preserve">. </w:t>
      </w:r>
      <w:r>
        <w:rPr>
          <w:b/>
          <w:sz w:val="28"/>
          <w:szCs w:val="28"/>
          <w:lang w:val="kk-KZ"/>
        </w:rPr>
        <w:t>Оқытудың ұйымдасқан формалары</w:t>
      </w:r>
      <w:r w:rsidR="00BD3405">
        <w:rPr>
          <w:b/>
          <w:sz w:val="28"/>
          <w:szCs w:val="28"/>
          <w:lang w:val="kk-KZ"/>
        </w:rPr>
        <w:t>.</w:t>
      </w:r>
    </w:p>
    <w:p w:rsidR="00DF0255" w:rsidRDefault="00DF0255" w:rsidP="00DF0255">
      <w:pPr>
        <w:tabs>
          <w:tab w:val="num" w:pos="431"/>
          <w:tab w:val="left" w:pos="900"/>
        </w:tabs>
        <w:spacing w:line="240" w:lineRule="auto"/>
        <w:ind w:firstLine="540"/>
        <w:rPr>
          <w:sz w:val="28"/>
          <w:szCs w:val="28"/>
          <w:lang w:val="kk-KZ"/>
        </w:rPr>
      </w:pPr>
      <w:r>
        <w:rPr>
          <w:sz w:val="28"/>
          <w:szCs w:val="28"/>
          <w:lang w:val="kk-KZ"/>
        </w:rPr>
        <w:t>Педагогикалық процестің ұйымдасқан формалары, олардың бөлінуі.</w:t>
      </w:r>
    </w:p>
    <w:p w:rsidR="00DF0255" w:rsidRPr="00D630B2" w:rsidRDefault="00DF0255" w:rsidP="00DF0255">
      <w:pPr>
        <w:tabs>
          <w:tab w:val="num" w:pos="431"/>
          <w:tab w:val="left" w:pos="900"/>
        </w:tabs>
        <w:spacing w:line="240" w:lineRule="auto"/>
        <w:ind w:firstLine="0"/>
        <w:rPr>
          <w:sz w:val="28"/>
          <w:szCs w:val="28"/>
          <w:lang w:val="kk-KZ"/>
        </w:rPr>
      </w:pPr>
      <w:r>
        <w:rPr>
          <w:sz w:val="28"/>
          <w:szCs w:val="28"/>
          <w:lang w:val="kk-KZ"/>
        </w:rPr>
        <w:t>Дәріс – дидактикалық оқыту циклының  негізгі байланысы. Тәжірибелік сабақтар. Семинарлық сабақтар. Лабораториялық жұмыстар. Коллоквиум. Кеңес. Оқытудың ұйымдасқан формаларын таңдау.</w:t>
      </w:r>
    </w:p>
    <w:p w:rsidR="00DF0255" w:rsidRDefault="00DF0255" w:rsidP="00F9721A">
      <w:pPr>
        <w:tabs>
          <w:tab w:val="num" w:pos="431"/>
          <w:tab w:val="left" w:pos="900"/>
        </w:tabs>
        <w:spacing w:line="240" w:lineRule="auto"/>
        <w:ind w:firstLine="567"/>
        <w:rPr>
          <w:i/>
          <w:noProof/>
          <w:sz w:val="28"/>
          <w:szCs w:val="28"/>
          <w:lang w:val="kk-KZ"/>
        </w:rPr>
      </w:pPr>
      <w:r>
        <w:rPr>
          <w:i/>
          <w:noProof/>
          <w:sz w:val="28"/>
          <w:szCs w:val="28"/>
          <w:lang w:val="kk-KZ"/>
        </w:rPr>
        <w:t>Ұсынылған әдебиеттер</w:t>
      </w:r>
      <w:r w:rsidRPr="00E4595E">
        <w:rPr>
          <w:i/>
          <w:noProof/>
          <w:sz w:val="28"/>
          <w:szCs w:val="28"/>
        </w:rPr>
        <w:t>:</w:t>
      </w:r>
    </w:p>
    <w:p w:rsidR="00F9721A" w:rsidRPr="00020AAE" w:rsidRDefault="00F9721A" w:rsidP="00F9721A">
      <w:pPr>
        <w:widowControl/>
        <w:numPr>
          <w:ilvl w:val="0"/>
          <w:numId w:val="44"/>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F9721A" w:rsidRPr="00020AAE" w:rsidRDefault="00F9721A" w:rsidP="00F9721A">
      <w:pPr>
        <w:widowControl/>
        <w:numPr>
          <w:ilvl w:val="0"/>
          <w:numId w:val="44"/>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F9721A" w:rsidRPr="00020AAE" w:rsidRDefault="00F9721A" w:rsidP="00F9721A">
      <w:pPr>
        <w:widowControl/>
        <w:numPr>
          <w:ilvl w:val="0"/>
          <w:numId w:val="44"/>
        </w:numPr>
        <w:tabs>
          <w:tab w:val="left" w:pos="851"/>
        </w:tabs>
        <w:spacing w:line="240" w:lineRule="auto"/>
        <w:ind w:firstLine="567"/>
        <w:rPr>
          <w:sz w:val="28"/>
          <w:szCs w:val="28"/>
          <w:lang w:eastAsia="ko-KR"/>
        </w:rPr>
      </w:pPr>
      <w:proofErr w:type="spellStart"/>
      <w:r w:rsidRPr="00020AAE">
        <w:rPr>
          <w:sz w:val="28"/>
          <w:szCs w:val="28"/>
          <w:lang w:eastAsia="ko-KR"/>
        </w:rPr>
        <w:lastRenderedPageBreak/>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9721A" w:rsidRPr="00F9721A" w:rsidRDefault="00F9721A" w:rsidP="00DF0255">
      <w:pPr>
        <w:tabs>
          <w:tab w:val="num" w:pos="431"/>
          <w:tab w:val="left" w:pos="900"/>
        </w:tabs>
        <w:spacing w:line="240" w:lineRule="auto"/>
        <w:ind w:firstLine="540"/>
        <w:rPr>
          <w:i/>
          <w:noProof/>
          <w:sz w:val="28"/>
          <w:szCs w:val="28"/>
        </w:rPr>
      </w:pPr>
    </w:p>
    <w:p w:rsidR="00DF0255" w:rsidRDefault="00DF0255" w:rsidP="00DF0255">
      <w:pPr>
        <w:pStyle w:val="a3"/>
        <w:tabs>
          <w:tab w:val="left" w:pos="9639"/>
        </w:tabs>
        <w:ind w:firstLine="567"/>
        <w:jc w:val="both"/>
        <w:rPr>
          <w:b/>
          <w:szCs w:val="28"/>
          <w:lang w:val="kk-KZ"/>
        </w:rPr>
      </w:pPr>
      <w:r>
        <w:rPr>
          <w:b/>
          <w:szCs w:val="28"/>
          <w:lang w:val="kk-KZ"/>
        </w:rPr>
        <w:t>9 тақырып</w:t>
      </w:r>
      <w:r w:rsidRPr="00E4595E">
        <w:rPr>
          <w:b/>
          <w:szCs w:val="28"/>
        </w:rPr>
        <w:t xml:space="preserve">. </w:t>
      </w:r>
      <w:r>
        <w:rPr>
          <w:b/>
          <w:szCs w:val="28"/>
          <w:lang w:val="kk-KZ"/>
        </w:rPr>
        <w:t>Педагогикалық процестің құралы мен әдістемесі.</w:t>
      </w:r>
    </w:p>
    <w:p w:rsidR="00DF0255" w:rsidRDefault="00DF0255" w:rsidP="00DF0255">
      <w:pPr>
        <w:pStyle w:val="a3"/>
        <w:tabs>
          <w:tab w:val="left" w:pos="9639"/>
        </w:tabs>
        <w:ind w:firstLine="567"/>
        <w:jc w:val="both"/>
        <w:rPr>
          <w:b/>
          <w:szCs w:val="28"/>
          <w:lang w:val="kk-KZ"/>
        </w:rPr>
      </w:pPr>
      <w:r w:rsidRPr="000F0E55">
        <w:rPr>
          <w:szCs w:val="28"/>
          <w:lang w:val="kk-KZ"/>
        </w:rPr>
        <w:t>Педагогикалық процесс әдістерінің мәні мен түсінігі.</w:t>
      </w:r>
      <w:r>
        <w:rPr>
          <w:szCs w:val="28"/>
          <w:lang w:val="kk-KZ"/>
        </w:rPr>
        <w:t xml:space="preserve"> Оқыту әдістерінің бөлінуі. Оқытудың белсенді әдістері. Педагогикалық процестің құралы мен олардың бөлінуі.</w:t>
      </w:r>
    </w:p>
    <w:p w:rsidR="00DF0255" w:rsidRPr="000F0E55" w:rsidRDefault="00DF0255" w:rsidP="00DF0255">
      <w:pPr>
        <w:pStyle w:val="a3"/>
        <w:tabs>
          <w:tab w:val="left" w:pos="9639"/>
        </w:tabs>
        <w:ind w:firstLine="567"/>
        <w:jc w:val="both"/>
        <w:rPr>
          <w:szCs w:val="28"/>
          <w:lang w:val="kk-KZ"/>
        </w:rPr>
      </w:pPr>
      <w:r>
        <w:rPr>
          <w:i/>
          <w:szCs w:val="28"/>
          <w:lang w:val="kk-KZ"/>
        </w:rPr>
        <w:t>Ұсынылатын әдебиеттер</w:t>
      </w:r>
    </w:p>
    <w:p w:rsidR="00071F7E" w:rsidRPr="00020AAE" w:rsidRDefault="00071F7E" w:rsidP="00071F7E">
      <w:pPr>
        <w:widowControl/>
        <w:numPr>
          <w:ilvl w:val="0"/>
          <w:numId w:val="32"/>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071F7E" w:rsidRPr="00020AAE" w:rsidRDefault="00071F7E" w:rsidP="00071F7E">
      <w:pPr>
        <w:widowControl/>
        <w:numPr>
          <w:ilvl w:val="0"/>
          <w:numId w:val="32"/>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w:t>
      </w:r>
      <w:proofErr w:type="spellStart"/>
      <w:r w:rsidRPr="00020AAE">
        <w:rPr>
          <w:sz w:val="28"/>
          <w:szCs w:val="28"/>
          <w:lang w:eastAsia="ko-KR"/>
        </w:rPr>
        <w:t>Кааганда</w:t>
      </w:r>
      <w:proofErr w:type="spellEnd"/>
      <w:r w:rsidRPr="00020AAE">
        <w:rPr>
          <w:sz w:val="28"/>
          <w:szCs w:val="28"/>
          <w:lang w:eastAsia="ko-KR"/>
        </w:rPr>
        <w:t>: Изд-во КарГТУ, 2015.</w:t>
      </w:r>
    </w:p>
    <w:p w:rsidR="00071F7E" w:rsidRPr="00020AAE" w:rsidRDefault="00071F7E" w:rsidP="00071F7E">
      <w:pPr>
        <w:widowControl/>
        <w:numPr>
          <w:ilvl w:val="0"/>
          <w:numId w:val="32"/>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DF0255" w:rsidRPr="00E544EE" w:rsidRDefault="00DF0255" w:rsidP="00DF0255">
      <w:pPr>
        <w:tabs>
          <w:tab w:val="left" w:pos="900"/>
        </w:tabs>
        <w:spacing w:line="240" w:lineRule="auto"/>
        <w:ind w:firstLine="540"/>
        <w:rPr>
          <w:b/>
          <w:sz w:val="28"/>
          <w:szCs w:val="28"/>
          <w:lang w:val="kk-KZ"/>
        </w:rPr>
      </w:pPr>
      <w:r w:rsidRPr="00E4595E">
        <w:rPr>
          <w:b/>
          <w:sz w:val="28"/>
          <w:szCs w:val="28"/>
        </w:rPr>
        <w:t>10</w:t>
      </w:r>
      <w:r>
        <w:rPr>
          <w:b/>
          <w:sz w:val="28"/>
          <w:szCs w:val="28"/>
          <w:lang w:val="kk-KZ"/>
        </w:rPr>
        <w:t xml:space="preserve"> тақырып</w:t>
      </w:r>
      <w:r w:rsidRPr="00E4595E">
        <w:rPr>
          <w:b/>
          <w:sz w:val="28"/>
          <w:szCs w:val="28"/>
        </w:rPr>
        <w:t xml:space="preserve">. </w:t>
      </w:r>
      <w:r>
        <w:rPr>
          <w:b/>
          <w:sz w:val="28"/>
          <w:szCs w:val="28"/>
          <w:lang w:val="kk-KZ"/>
        </w:rPr>
        <w:t>Пәндерді оқытуда дидактикалық қамтамасыз етудің құрастыру технологиясы</w:t>
      </w:r>
      <w:r w:rsidR="00BD3405">
        <w:rPr>
          <w:b/>
          <w:sz w:val="28"/>
          <w:szCs w:val="28"/>
          <w:lang w:val="kk-KZ"/>
        </w:rPr>
        <w:t>.</w:t>
      </w:r>
    </w:p>
    <w:p w:rsidR="00DF0255" w:rsidRPr="00E544EE" w:rsidRDefault="00DF0255" w:rsidP="00DF0255">
      <w:pPr>
        <w:tabs>
          <w:tab w:val="left" w:pos="900"/>
        </w:tabs>
        <w:spacing w:line="240" w:lineRule="auto"/>
        <w:ind w:firstLine="540"/>
        <w:rPr>
          <w:sz w:val="28"/>
          <w:szCs w:val="28"/>
          <w:lang w:val="kk-KZ"/>
        </w:rPr>
      </w:pPr>
      <w:r>
        <w:rPr>
          <w:sz w:val="28"/>
          <w:szCs w:val="28"/>
          <w:lang w:val="kk-KZ"/>
        </w:rPr>
        <w:t xml:space="preserve">Пәндерді оқытуда </w:t>
      </w:r>
      <w:r w:rsidRPr="00E544EE">
        <w:rPr>
          <w:sz w:val="28"/>
          <w:szCs w:val="28"/>
          <w:lang w:val="kk-KZ"/>
        </w:rPr>
        <w:t>дидактикалық қамтамасыз етудің</w:t>
      </w:r>
      <w:r>
        <w:rPr>
          <w:sz w:val="28"/>
          <w:szCs w:val="28"/>
          <w:lang w:val="kk-KZ"/>
        </w:rPr>
        <w:t xml:space="preserve"> құрылымы мен мазмұны. Педагогикалық тиімді дидактикалық қамтамасыз етуге жартылайпарадигмалы жақындау әдісі. Пәндерді оқытудағы дидактикалық қамтамасыз етуді құрастыру техноголиясы. ЖОО студенттерді даярлауды дидактикалық қамтамасыз етудегі жағымды баға.</w:t>
      </w:r>
    </w:p>
    <w:p w:rsidR="00DF0255" w:rsidRPr="00E636E5" w:rsidRDefault="00DF0255" w:rsidP="00DF0255">
      <w:pPr>
        <w:tabs>
          <w:tab w:val="left" w:pos="900"/>
        </w:tabs>
        <w:spacing w:line="240" w:lineRule="auto"/>
        <w:ind w:firstLine="540"/>
        <w:rPr>
          <w:i/>
          <w:sz w:val="28"/>
          <w:szCs w:val="28"/>
          <w:lang w:val="kk-KZ"/>
        </w:rPr>
      </w:pPr>
      <w:r>
        <w:rPr>
          <w:i/>
          <w:sz w:val="28"/>
          <w:szCs w:val="28"/>
          <w:lang w:val="kk-KZ"/>
        </w:rPr>
        <w:t>Ұсынылатын әдебиеттер</w:t>
      </w:r>
    </w:p>
    <w:p w:rsidR="00071F7E" w:rsidRPr="00020AAE" w:rsidRDefault="00071F7E" w:rsidP="00071F7E">
      <w:pPr>
        <w:widowControl/>
        <w:numPr>
          <w:ilvl w:val="0"/>
          <w:numId w:val="31"/>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Ударцева С.М. и др. Методика профессионального обучения. – Караганда: Изд-во КарГТУ, 2014.</w:t>
      </w:r>
    </w:p>
    <w:p w:rsidR="00071F7E" w:rsidRPr="00020AAE" w:rsidRDefault="00071F7E" w:rsidP="00071F7E">
      <w:pPr>
        <w:widowControl/>
        <w:numPr>
          <w:ilvl w:val="0"/>
          <w:numId w:val="31"/>
        </w:numPr>
        <w:tabs>
          <w:tab w:val="left" w:pos="851"/>
        </w:tabs>
        <w:spacing w:line="240" w:lineRule="auto"/>
        <w:ind w:firstLine="567"/>
        <w:rPr>
          <w:sz w:val="28"/>
          <w:szCs w:val="28"/>
          <w:lang w:eastAsia="ko-KR"/>
        </w:rPr>
      </w:pPr>
      <w:r w:rsidRPr="00020AAE">
        <w:rPr>
          <w:sz w:val="28"/>
          <w:szCs w:val="28"/>
          <w:lang w:eastAsia="ko-KR"/>
        </w:rPr>
        <w:t xml:space="preserve">Егоров В.В., </w:t>
      </w:r>
      <w:proofErr w:type="spellStart"/>
      <w:r w:rsidRPr="00020AAE">
        <w:rPr>
          <w:sz w:val="28"/>
          <w:szCs w:val="28"/>
          <w:lang w:eastAsia="ko-KR"/>
        </w:rPr>
        <w:t>Скибицкий</w:t>
      </w:r>
      <w:proofErr w:type="spellEnd"/>
      <w:r w:rsidRPr="00020AAE">
        <w:rPr>
          <w:sz w:val="28"/>
          <w:szCs w:val="28"/>
          <w:lang w:eastAsia="ko-KR"/>
        </w:rPr>
        <w:t xml:space="preserve"> Э.Г., </w:t>
      </w:r>
      <w:proofErr w:type="spellStart"/>
      <w:r w:rsidRPr="00020AAE">
        <w:rPr>
          <w:sz w:val="28"/>
          <w:szCs w:val="28"/>
          <w:lang w:eastAsia="ko-KR"/>
        </w:rPr>
        <w:t>Скибицкая</w:t>
      </w:r>
      <w:proofErr w:type="spellEnd"/>
      <w:r w:rsidRPr="00020AAE">
        <w:rPr>
          <w:sz w:val="28"/>
          <w:szCs w:val="28"/>
          <w:lang w:eastAsia="ko-KR"/>
        </w:rPr>
        <w:t xml:space="preserve"> И.Ю., Ударцева С.М., Смирнова Г.М., </w:t>
      </w:r>
      <w:proofErr w:type="spellStart"/>
      <w:r w:rsidRPr="00020AAE">
        <w:rPr>
          <w:sz w:val="28"/>
          <w:szCs w:val="28"/>
          <w:lang w:eastAsia="ko-KR"/>
        </w:rPr>
        <w:t>Огольцова</w:t>
      </w:r>
      <w:proofErr w:type="spellEnd"/>
      <w:r w:rsidRPr="00020AAE">
        <w:rPr>
          <w:sz w:val="28"/>
          <w:szCs w:val="28"/>
          <w:lang w:eastAsia="ko-KR"/>
        </w:rPr>
        <w:t xml:space="preserve"> Е.Г. Методика профессионального обучения при подготовке специалистов для машиностроения. – Ка</w:t>
      </w:r>
      <w:r>
        <w:rPr>
          <w:sz w:val="28"/>
          <w:szCs w:val="28"/>
          <w:lang w:eastAsia="ko-KR"/>
        </w:rPr>
        <w:t>р</w:t>
      </w:r>
      <w:r w:rsidRPr="00020AAE">
        <w:rPr>
          <w:sz w:val="28"/>
          <w:szCs w:val="28"/>
          <w:lang w:eastAsia="ko-KR"/>
        </w:rPr>
        <w:t>аганда: Изд-во КарГТУ, 2015.</w:t>
      </w:r>
    </w:p>
    <w:p w:rsidR="00071F7E" w:rsidRPr="00020AAE" w:rsidRDefault="00071F7E" w:rsidP="00071F7E">
      <w:pPr>
        <w:widowControl/>
        <w:numPr>
          <w:ilvl w:val="0"/>
          <w:numId w:val="31"/>
        </w:numPr>
        <w:tabs>
          <w:tab w:val="left" w:pos="851"/>
        </w:tabs>
        <w:spacing w:line="240" w:lineRule="auto"/>
        <w:ind w:firstLine="567"/>
        <w:rPr>
          <w:sz w:val="28"/>
          <w:szCs w:val="28"/>
          <w:lang w:eastAsia="ko-KR"/>
        </w:rPr>
      </w:pPr>
      <w:proofErr w:type="spellStart"/>
      <w:r w:rsidRPr="00020AAE">
        <w:rPr>
          <w:sz w:val="28"/>
          <w:szCs w:val="28"/>
          <w:lang w:eastAsia="ko-KR"/>
        </w:rPr>
        <w:t>Ерахтина</w:t>
      </w:r>
      <w:proofErr w:type="spellEnd"/>
      <w:r w:rsidRPr="00020AAE">
        <w:rPr>
          <w:sz w:val="28"/>
          <w:szCs w:val="28"/>
          <w:lang w:eastAsia="ko-KR"/>
        </w:rPr>
        <w:t xml:space="preserve"> И.И., Егоров В.В., Ударцева С.М., </w:t>
      </w:r>
      <w:proofErr w:type="spellStart"/>
      <w:r w:rsidRPr="00020AAE">
        <w:rPr>
          <w:sz w:val="28"/>
          <w:szCs w:val="28"/>
          <w:lang w:eastAsia="ko-KR"/>
        </w:rPr>
        <w:t>Чаусова</w:t>
      </w:r>
      <w:proofErr w:type="spellEnd"/>
      <w:r w:rsidRPr="00020AAE">
        <w:rPr>
          <w:sz w:val="28"/>
          <w:szCs w:val="28"/>
          <w:lang w:eastAsia="ko-KR"/>
        </w:rPr>
        <w:t xml:space="preserve"> Т.А., Ударцева Т.С. Интерактивные методы обучения в техническом образовании. – Вена, 2015.</w:t>
      </w:r>
    </w:p>
    <w:p w:rsidR="00F51C85" w:rsidRDefault="00F51C85" w:rsidP="002C71F6">
      <w:pPr>
        <w:tabs>
          <w:tab w:val="left" w:pos="900"/>
        </w:tabs>
        <w:spacing w:line="240" w:lineRule="auto"/>
        <w:ind w:firstLine="709"/>
        <w:rPr>
          <w:bCs/>
          <w:sz w:val="28"/>
          <w:szCs w:val="28"/>
        </w:rPr>
      </w:pPr>
    </w:p>
    <w:p w:rsidR="00684FDA" w:rsidRPr="00BD3405" w:rsidRDefault="00F51C85" w:rsidP="002C71F6">
      <w:pPr>
        <w:tabs>
          <w:tab w:val="left" w:pos="900"/>
        </w:tabs>
        <w:spacing w:line="240" w:lineRule="auto"/>
        <w:ind w:firstLine="709"/>
        <w:rPr>
          <w:b/>
          <w:bCs/>
          <w:sz w:val="28"/>
          <w:szCs w:val="28"/>
        </w:rPr>
      </w:pPr>
      <w:r w:rsidRPr="00BD3405">
        <w:rPr>
          <w:b/>
          <w:bCs/>
          <w:sz w:val="28"/>
          <w:szCs w:val="28"/>
          <w:lang w:val="en-US"/>
        </w:rPr>
        <w:t>II</w:t>
      </w:r>
      <w:r w:rsidRPr="00BD3405">
        <w:rPr>
          <w:b/>
          <w:bCs/>
          <w:sz w:val="28"/>
          <w:szCs w:val="28"/>
        </w:rPr>
        <w:t xml:space="preserve"> </w:t>
      </w:r>
      <w:r w:rsidR="00684FDA" w:rsidRPr="00BD3405">
        <w:rPr>
          <w:b/>
          <w:bCs/>
          <w:sz w:val="28"/>
          <w:szCs w:val="28"/>
        </w:rPr>
        <w:t>Модуль «</w:t>
      </w:r>
      <w:r w:rsidR="00BD3405" w:rsidRPr="00BD3405">
        <w:rPr>
          <w:b/>
          <w:bCs/>
          <w:sz w:val="28"/>
          <w:szCs w:val="28"/>
          <w:lang w:val="kk-KZ"/>
        </w:rPr>
        <w:t>Жоғары мектепте оқу процесін ұйымдастырудың ғылыми негіздері</w:t>
      </w:r>
      <w:r w:rsidR="00684FDA" w:rsidRPr="00BD3405">
        <w:rPr>
          <w:b/>
          <w:bCs/>
          <w:sz w:val="28"/>
          <w:szCs w:val="28"/>
        </w:rPr>
        <w:t>»</w:t>
      </w:r>
    </w:p>
    <w:p w:rsidR="00684FDA" w:rsidRPr="00F51C85" w:rsidRDefault="00684FDA" w:rsidP="002C71F6">
      <w:pPr>
        <w:tabs>
          <w:tab w:val="left" w:pos="900"/>
        </w:tabs>
        <w:spacing w:line="240" w:lineRule="auto"/>
        <w:ind w:firstLine="709"/>
        <w:rPr>
          <w:b/>
          <w:color w:val="FF0000"/>
          <w:sz w:val="28"/>
          <w:szCs w:val="28"/>
        </w:rPr>
      </w:pPr>
    </w:p>
    <w:p w:rsidR="00BF7F4E" w:rsidRPr="00BF7F4E" w:rsidRDefault="00BF7F4E" w:rsidP="002C71F6">
      <w:pPr>
        <w:spacing w:line="240" w:lineRule="auto"/>
        <w:ind w:firstLine="709"/>
        <w:rPr>
          <w:b/>
          <w:sz w:val="28"/>
          <w:szCs w:val="28"/>
          <w:lang w:val="kk-KZ"/>
        </w:rPr>
      </w:pPr>
      <w:r>
        <w:rPr>
          <w:b/>
          <w:sz w:val="28"/>
          <w:szCs w:val="28"/>
          <w:lang w:val="kk-KZ"/>
        </w:rPr>
        <w:t>1</w:t>
      </w:r>
      <w:r w:rsidRPr="00BF7F4E">
        <w:rPr>
          <w:b/>
          <w:sz w:val="28"/>
          <w:szCs w:val="28"/>
          <w:lang w:val="kk-KZ"/>
        </w:rPr>
        <w:t xml:space="preserve"> тақырып. </w:t>
      </w:r>
      <w:r w:rsidR="00D81F00" w:rsidRPr="00BF7F4E">
        <w:rPr>
          <w:b/>
          <w:sz w:val="28"/>
          <w:szCs w:val="28"/>
          <w:lang w:val="kk-KZ"/>
        </w:rPr>
        <w:t xml:space="preserve"> </w:t>
      </w:r>
      <w:r w:rsidRPr="00BF7F4E">
        <w:rPr>
          <w:b/>
          <w:sz w:val="28"/>
          <w:szCs w:val="28"/>
          <w:lang w:val="kk-KZ"/>
        </w:rPr>
        <w:t>Жоғары мектепте оқу процесін ұйымдастырудың әдіснамалық негіздері.</w:t>
      </w:r>
    </w:p>
    <w:p w:rsidR="00BF7F4E" w:rsidRPr="00BF7F4E" w:rsidRDefault="00BF7F4E" w:rsidP="002C71F6">
      <w:pPr>
        <w:spacing w:line="240" w:lineRule="auto"/>
        <w:ind w:firstLine="709"/>
        <w:rPr>
          <w:noProof/>
          <w:spacing w:val="7"/>
          <w:sz w:val="28"/>
          <w:szCs w:val="28"/>
          <w:lang w:val="kk-KZ"/>
        </w:rPr>
      </w:pPr>
      <w:r w:rsidRPr="00BF7F4E">
        <w:rPr>
          <w:noProof/>
          <w:spacing w:val="7"/>
          <w:sz w:val="28"/>
          <w:szCs w:val="28"/>
          <w:lang w:val="kk-KZ"/>
        </w:rPr>
        <w:t xml:space="preserve">Жоғары оқу орнында оқу процесін ғылыми ұйымдастырудың өзекті мәселелері. Ғылыми теориялардың қалыптасуының әдіснамалық аспектілері. Жоғары оқу орнында оқу процесін ғылыми ұйымдастырудың негізгі қағидалары: теория және практиканың бірізділігі; жүйелелік; оқу </w:t>
      </w:r>
      <w:r w:rsidRPr="00BF7F4E">
        <w:rPr>
          <w:noProof/>
          <w:spacing w:val="7"/>
          <w:sz w:val="28"/>
          <w:szCs w:val="28"/>
          <w:lang w:val="kk-KZ"/>
        </w:rPr>
        <w:lastRenderedPageBreak/>
        <w:t xml:space="preserve">материалының мазмұнын таңдауда және ғылыми ұйымдастырудағы модульділік; оқу процесінің кәсіби бағытталуы; оқу және ғылыми жұмыстың үздіксіз байланысы; </w:t>
      </w:r>
      <w:r>
        <w:rPr>
          <w:noProof/>
          <w:spacing w:val="7"/>
          <w:sz w:val="28"/>
          <w:szCs w:val="28"/>
          <w:lang w:val="kk-KZ"/>
        </w:rPr>
        <w:t>қарсы пікірлерді анықтау; жекелендіру, жекешелендіру; өзінің білім маршрутын таңдау барысындағы студенттердің жоғары оқу орнындағы білім аймағындағы тұлғалық бағытталуы.</w:t>
      </w:r>
    </w:p>
    <w:p w:rsidR="005D4C50" w:rsidRPr="00F9721A" w:rsidRDefault="005D4C50" w:rsidP="002C71F6">
      <w:pPr>
        <w:widowControl/>
        <w:tabs>
          <w:tab w:val="left" w:pos="900"/>
        </w:tabs>
        <w:spacing w:line="240" w:lineRule="auto"/>
        <w:ind w:firstLine="709"/>
        <w:rPr>
          <w:i/>
          <w:sz w:val="28"/>
          <w:szCs w:val="28"/>
          <w:lang w:val="kk-KZ"/>
        </w:rPr>
      </w:pPr>
    </w:p>
    <w:p w:rsidR="00267D77" w:rsidRPr="00BF7F4E" w:rsidRDefault="00BF7F4E" w:rsidP="002C71F6">
      <w:pPr>
        <w:widowControl/>
        <w:tabs>
          <w:tab w:val="left" w:pos="900"/>
        </w:tabs>
        <w:spacing w:line="240" w:lineRule="auto"/>
        <w:ind w:firstLine="709"/>
        <w:rPr>
          <w:i/>
          <w:sz w:val="28"/>
          <w:szCs w:val="28"/>
        </w:rPr>
      </w:pPr>
      <w:r w:rsidRPr="00BF7F4E">
        <w:rPr>
          <w:i/>
          <w:sz w:val="28"/>
          <w:szCs w:val="28"/>
          <w:lang w:val="kk-KZ"/>
        </w:rPr>
        <w:t>Ұсынылған әдебиеттер</w:t>
      </w:r>
      <w:r w:rsidR="00267D77" w:rsidRPr="00BF7F4E">
        <w:rPr>
          <w:i/>
          <w:sz w:val="28"/>
          <w:szCs w:val="28"/>
        </w:rPr>
        <w:t>:</w:t>
      </w:r>
    </w:p>
    <w:p w:rsidR="00071F7E" w:rsidRPr="00071F7E" w:rsidRDefault="00071F7E" w:rsidP="00071F7E">
      <w:pPr>
        <w:tabs>
          <w:tab w:val="left" w:pos="900"/>
        </w:tabs>
        <w:spacing w:line="240" w:lineRule="auto"/>
        <w:ind w:firstLine="709"/>
        <w:rPr>
          <w:bCs/>
          <w:sz w:val="28"/>
          <w:szCs w:val="28"/>
        </w:rPr>
      </w:pPr>
      <w:r w:rsidRPr="00071F7E">
        <w:rPr>
          <w:bCs/>
          <w:sz w:val="28"/>
          <w:szCs w:val="28"/>
        </w:rPr>
        <w:t xml:space="preserve">1. </w:t>
      </w:r>
      <w:proofErr w:type="spellStart"/>
      <w:r w:rsidRPr="00071F7E">
        <w:rPr>
          <w:bCs/>
          <w:sz w:val="28"/>
          <w:szCs w:val="28"/>
        </w:rPr>
        <w:t>Трушников</w:t>
      </w:r>
      <w:proofErr w:type="spellEnd"/>
      <w:r w:rsidRPr="00071F7E">
        <w:rPr>
          <w:bCs/>
          <w:sz w:val="28"/>
          <w:szCs w:val="28"/>
        </w:rPr>
        <w:t xml:space="preserve"> Д.Ю. Организация учебного процесса в высшей школе. - Тюмень: </w:t>
      </w:r>
      <w:proofErr w:type="spellStart"/>
      <w:r w:rsidRPr="00071F7E">
        <w:rPr>
          <w:bCs/>
          <w:sz w:val="28"/>
          <w:szCs w:val="28"/>
        </w:rPr>
        <w:t>ТюмГНГУ</w:t>
      </w:r>
      <w:proofErr w:type="spellEnd"/>
      <w:r w:rsidRPr="00071F7E">
        <w:rPr>
          <w:bCs/>
          <w:sz w:val="28"/>
          <w:szCs w:val="28"/>
        </w:rPr>
        <w:t>, 2009. - 228 с.</w:t>
      </w:r>
    </w:p>
    <w:p w:rsidR="00071F7E" w:rsidRPr="00071F7E" w:rsidRDefault="00071F7E" w:rsidP="00071F7E">
      <w:pPr>
        <w:tabs>
          <w:tab w:val="left" w:pos="900"/>
        </w:tabs>
        <w:spacing w:line="240" w:lineRule="auto"/>
        <w:ind w:firstLine="709"/>
        <w:rPr>
          <w:bCs/>
          <w:sz w:val="28"/>
          <w:szCs w:val="28"/>
        </w:rPr>
      </w:pPr>
      <w:r w:rsidRPr="00071F7E">
        <w:rPr>
          <w:bCs/>
          <w:sz w:val="28"/>
          <w:szCs w:val="28"/>
        </w:rPr>
        <w:t>2. Педагогика и психология высшей школы: Учебное пособие. / Под ред. М. В. Булановой-Топорковой – М., 2011.</w:t>
      </w:r>
    </w:p>
    <w:p w:rsidR="00071F7E" w:rsidRPr="00071F7E" w:rsidRDefault="00071F7E" w:rsidP="00071F7E">
      <w:pPr>
        <w:tabs>
          <w:tab w:val="left" w:pos="900"/>
        </w:tabs>
        <w:spacing w:line="240" w:lineRule="auto"/>
        <w:ind w:firstLine="709"/>
        <w:rPr>
          <w:bCs/>
          <w:sz w:val="28"/>
          <w:szCs w:val="28"/>
          <w:lang w:val="kk-KZ"/>
        </w:rPr>
      </w:pPr>
      <w:r w:rsidRPr="00071F7E">
        <w:rPr>
          <w:bCs/>
          <w:sz w:val="28"/>
          <w:szCs w:val="28"/>
        </w:rPr>
        <w:t>3</w:t>
      </w:r>
      <w:r w:rsidRPr="00071F7E">
        <w:rPr>
          <w:bCs/>
          <w:sz w:val="28"/>
          <w:szCs w:val="28"/>
          <w:lang w:val="kk-KZ"/>
        </w:rPr>
        <w:t xml:space="preserve">. </w:t>
      </w:r>
      <w:r w:rsidRPr="00071F7E">
        <w:rPr>
          <w:bCs/>
          <w:sz w:val="28"/>
          <w:szCs w:val="28"/>
        </w:rPr>
        <w:t>Основы педагогики и психологии высшей школы: Учеб. пособие для слушателей курсов и факультетов повышения квалификации преподавателей вузов</w:t>
      </w:r>
      <w:proofErr w:type="gramStart"/>
      <w:r w:rsidRPr="00071F7E">
        <w:rPr>
          <w:bCs/>
          <w:sz w:val="28"/>
          <w:szCs w:val="28"/>
        </w:rPr>
        <w:t xml:space="preserve"> / П</w:t>
      </w:r>
      <w:proofErr w:type="gramEnd"/>
      <w:r w:rsidRPr="00071F7E">
        <w:rPr>
          <w:bCs/>
          <w:sz w:val="28"/>
          <w:szCs w:val="28"/>
        </w:rPr>
        <w:t xml:space="preserve">од ред. А. В. Петровского. - </w:t>
      </w:r>
      <w:r w:rsidRPr="00071F7E">
        <w:rPr>
          <w:bCs/>
          <w:sz w:val="28"/>
          <w:szCs w:val="28"/>
          <w:lang w:val="kk-KZ"/>
        </w:rPr>
        <w:t>2012</w:t>
      </w:r>
      <w:r w:rsidRPr="00071F7E">
        <w:rPr>
          <w:bCs/>
          <w:sz w:val="28"/>
          <w:szCs w:val="28"/>
        </w:rPr>
        <w:t xml:space="preserve">. </w:t>
      </w:r>
    </w:p>
    <w:p w:rsidR="00071F7E" w:rsidRPr="00071F7E" w:rsidRDefault="00071F7E" w:rsidP="00071F7E">
      <w:pPr>
        <w:tabs>
          <w:tab w:val="left" w:pos="900"/>
        </w:tabs>
        <w:spacing w:line="240" w:lineRule="auto"/>
        <w:ind w:firstLine="709"/>
        <w:rPr>
          <w:bCs/>
          <w:sz w:val="28"/>
          <w:szCs w:val="28"/>
        </w:rPr>
      </w:pPr>
      <w:r w:rsidRPr="00071F7E">
        <w:rPr>
          <w:bCs/>
          <w:sz w:val="28"/>
          <w:szCs w:val="28"/>
          <w:lang w:val="kk-KZ"/>
        </w:rPr>
        <w:t xml:space="preserve">4. </w:t>
      </w:r>
      <w:proofErr w:type="spellStart"/>
      <w:r w:rsidRPr="00071F7E">
        <w:rPr>
          <w:bCs/>
          <w:sz w:val="28"/>
          <w:szCs w:val="28"/>
        </w:rPr>
        <w:t>Бордовский</w:t>
      </w:r>
      <w:proofErr w:type="spellEnd"/>
      <w:r w:rsidRPr="00071F7E">
        <w:rPr>
          <w:bCs/>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Pr="00071F7E">
        <w:rPr>
          <w:bCs/>
          <w:sz w:val="28"/>
          <w:szCs w:val="28"/>
        </w:rPr>
        <w:t xml:space="preserve">.: </w:t>
      </w:r>
      <w:proofErr w:type="gramEnd"/>
      <w:r w:rsidRPr="00071F7E">
        <w:rPr>
          <w:bCs/>
          <w:sz w:val="28"/>
          <w:szCs w:val="28"/>
        </w:rPr>
        <w:t xml:space="preserve">Изд-во РГПУ им. А.И. Герцена, 2001. </w:t>
      </w:r>
    </w:p>
    <w:p w:rsidR="00071F7E" w:rsidRPr="00071F7E" w:rsidRDefault="00071F7E" w:rsidP="00071F7E">
      <w:pPr>
        <w:tabs>
          <w:tab w:val="left" w:pos="900"/>
        </w:tabs>
        <w:spacing w:line="240" w:lineRule="auto"/>
        <w:ind w:firstLine="709"/>
        <w:rPr>
          <w:bCs/>
          <w:sz w:val="28"/>
          <w:szCs w:val="28"/>
        </w:rPr>
      </w:pPr>
      <w:r w:rsidRPr="00071F7E">
        <w:rPr>
          <w:bCs/>
          <w:sz w:val="28"/>
          <w:szCs w:val="28"/>
          <w:lang w:val="kk-KZ"/>
        </w:rPr>
        <w:t>5</w:t>
      </w:r>
      <w:r w:rsidRPr="00071F7E">
        <w:rPr>
          <w:bCs/>
          <w:sz w:val="28"/>
          <w:szCs w:val="28"/>
        </w:rPr>
        <w:t xml:space="preserve">. Попков, В.А., </w:t>
      </w:r>
      <w:proofErr w:type="spellStart"/>
      <w:r w:rsidRPr="00071F7E">
        <w:rPr>
          <w:bCs/>
          <w:sz w:val="28"/>
          <w:szCs w:val="28"/>
        </w:rPr>
        <w:t>Коржуев</w:t>
      </w:r>
      <w:proofErr w:type="spellEnd"/>
      <w:r w:rsidRPr="00071F7E">
        <w:rPr>
          <w:bCs/>
          <w:sz w:val="28"/>
          <w:szCs w:val="28"/>
        </w:rPr>
        <w:t xml:space="preserve"> А.В. Дидактика высшей школы: Учеб</w:t>
      </w:r>
      <w:proofErr w:type="gramStart"/>
      <w:r w:rsidRPr="00071F7E">
        <w:rPr>
          <w:bCs/>
          <w:sz w:val="28"/>
          <w:szCs w:val="28"/>
        </w:rPr>
        <w:t>.</w:t>
      </w:r>
      <w:proofErr w:type="gramEnd"/>
      <w:r w:rsidRPr="00071F7E">
        <w:rPr>
          <w:bCs/>
          <w:sz w:val="28"/>
          <w:szCs w:val="28"/>
        </w:rPr>
        <w:t xml:space="preserve"> </w:t>
      </w:r>
      <w:proofErr w:type="gramStart"/>
      <w:r w:rsidRPr="00071F7E">
        <w:rPr>
          <w:bCs/>
          <w:sz w:val="28"/>
          <w:szCs w:val="28"/>
        </w:rPr>
        <w:t>п</w:t>
      </w:r>
      <w:proofErr w:type="gramEnd"/>
      <w:r w:rsidRPr="00071F7E">
        <w:rPr>
          <w:bCs/>
          <w:sz w:val="28"/>
          <w:szCs w:val="28"/>
        </w:rPr>
        <w:t xml:space="preserve">особие. - М., 2001. </w:t>
      </w:r>
    </w:p>
    <w:p w:rsidR="00071F7E" w:rsidRPr="00071F7E" w:rsidRDefault="00071F7E" w:rsidP="00071F7E">
      <w:pPr>
        <w:tabs>
          <w:tab w:val="left" w:pos="900"/>
        </w:tabs>
        <w:spacing w:line="240" w:lineRule="auto"/>
        <w:ind w:firstLine="709"/>
        <w:rPr>
          <w:bCs/>
          <w:sz w:val="28"/>
          <w:szCs w:val="28"/>
        </w:rPr>
      </w:pPr>
      <w:r w:rsidRPr="00071F7E">
        <w:rPr>
          <w:bCs/>
          <w:sz w:val="28"/>
          <w:szCs w:val="28"/>
          <w:lang w:val="kk-KZ"/>
        </w:rPr>
        <w:t>6</w:t>
      </w:r>
      <w:r w:rsidRPr="00071F7E">
        <w:rPr>
          <w:bCs/>
          <w:sz w:val="28"/>
          <w:szCs w:val="28"/>
        </w:rPr>
        <w:t>. Хмель Н</w:t>
      </w:r>
      <w:r w:rsidRPr="00071F7E">
        <w:rPr>
          <w:bCs/>
          <w:sz w:val="28"/>
          <w:szCs w:val="28"/>
          <w:lang w:val="kk-KZ"/>
        </w:rPr>
        <w:t>.Д. Теория и технология реализации целостного педагогического процесса // Учебное пособие. - Алматы: 2002</w:t>
      </w:r>
    </w:p>
    <w:p w:rsidR="00BF7F4E" w:rsidRPr="00071F7E" w:rsidRDefault="00BF7F4E" w:rsidP="00BF7F4E">
      <w:pPr>
        <w:tabs>
          <w:tab w:val="left" w:pos="900"/>
        </w:tabs>
        <w:spacing w:line="240" w:lineRule="auto"/>
        <w:ind w:firstLine="709"/>
        <w:rPr>
          <w:b/>
          <w:color w:val="FF0000"/>
          <w:sz w:val="28"/>
          <w:szCs w:val="28"/>
        </w:rPr>
      </w:pPr>
    </w:p>
    <w:p w:rsidR="00BF7F4E" w:rsidRDefault="00BF7F4E" w:rsidP="00BF7F4E">
      <w:pPr>
        <w:tabs>
          <w:tab w:val="left" w:pos="900"/>
        </w:tabs>
        <w:spacing w:line="240" w:lineRule="auto"/>
        <w:ind w:firstLine="709"/>
        <w:rPr>
          <w:b/>
          <w:sz w:val="28"/>
          <w:szCs w:val="28"/>
          <w:lang w:val="kk-KZ"/>
        </w:rPr>
      </w:pPr>
      <w:r w:rsidRPr="000206E4">
        <w:rPr>
          <w:b/>
          <w:sz w:val="28"/>
          <w:szCs w:val="28"/>
          <w:lang w:val="kk-KZ"/>
        </w:rPr>
        <w:t>2 тақырып</w:t>
      </w:r>
      <w:r w:rsidR="00D81F00" w:rsidRPr="000206E4">
        <w:rPr>
          <w:b/>
          <w:sz w:val="28"/>
          <w:szCs w:val="28"/>
          <w:lang w:val="kk-KZ"/>
        </w:rPr>
        <w:t xml:space="preserve">. </w:t>
      </w:r>
      <w:r>
        <w:rPr>
          <w:b/>
          <w:sz w:val="28"/>
          <w:szCs w:val="28"/>
          <w:lang w:val="kk-KZ"/>
        </w:rPr>
        <w:t>О</w:t>
      </w:r>
      <w:r w:rsidRPr="00BF7F4E">
        <w:rPr>
          <w:b/>
          <w:sz w:val="28"/>
          <w:szCs w:val="28"/>
          <w:lang w:val="kk-KZ"/>
        </w:rPr>
        <w:t>қу процесін ұйымдастырудың</w:t>
      </w:r>
      <w:r>
        <w:rPr>
          <w:b/>
          <w:sz w:val="28"/>
          <w:szCs w:val="28"/>
          <w:lang w:val="kk-KZ"/>
        </w:rPr>
        <w:t xml:space="preserve"> теориялық негіздері және заңдылықтары.</w:t>
      </w:r>
    </w:p>
    <w:p w:rsidR="00BF7F4E" w:rsidRPr="000206E4" w:rsidRDefault="00BF7F4E" w:rsidP="00BF7F4E">
      <w:pPr>
        <w:tabs>
          <w:tab w:val="left" w:pos="900"/>
        </w:tabs>
        <w:spacing w:line="240" w:lineRule="auto"/>
        <w:ind w:firstLine="709"/>
        <w:rPr>
          <w:color w:val="FF0000"/>
          <w:sz w:val="28"/>
          <w:szCs w:val="28"/>
          <w:lang w:val="kk-KZ"/>
        </w:rPr>
      </w:pPr>
      <w:r w:rsidRPr="000206E4">
        <w:rPr>
          <w:sz w:val="28"/>
          <w:szCs w:val="28"/>
          <w:lang w:val="kk-KZ"/>
        </w:rPr>
        <w:t xml:space="preserve">Жоғары мектепте оқу процесін ғылыми ұйымдастыру әлеуметтік іс-тәжірибе мен теория пәнінің саласы ретінде. Жоғары мектепте мамандарды даярлаудың құзыреттілік сипаты. Жоғары мектеп дидактикасы. Жоғары кәсіби білім мазмұны. Жоғары мектепте мамандарды даярлау процесін ғылыми ұйымдастырудың заңдылықтар мен қағидалары. Жоғары мектептің </w:t>
      </w:r>
      <w:r w:rsidR="000206E4" w:rsidRPr="000206E4">
        <w:rPr>
          <w:sz w:val="28"/>
          <w:szCs w:val="28"/>
          <w:lang w:val="kk-KZ"/>
        </w:rPr>
        <w:t>мемлекеттік білім беру стандарттары және олардың құрылымдық компоненттері.</w:t>
      </w:r>
    </w:p>
    <w:p w:rsidR="005D4C50" w:rsidRPr="000206E4" w:rsidRDefault="005D4C50" w:rsidP="000206E4">
      <w:pPr>
        <w:widowControl/>
        <w:tabs>
          <w:tab w:val="left" w:pos="900"/>
        </w:tabs>
        <w:spacing w:line="240" w:lineRule="auto"/>
        <w:ind w:firstLine="0"/>
        <w:rPr>
          <w:i/>
          <w:color w:val="FF0000"/>
          <w:sz w:val="28"/>
          <w:szCs w:val="28"/>
          <w:lang w:val="kk-KZ"/>
        </w:rPr>
      </w:pPr>
    </w:p>
    <w:p w:rsidR="00A21D42" w:rsidRPr="000206E4" w:rsidRDefault="000206E4" w:rsidP="002C71F6">
      <w:pPr>
        <w:widowControl/>
        <w:tabs>
          <w:tab w:val="left" w:pos="900"/>
        </w:tabs>
        <w:spacing w:line="240" w:lineRule="auto"/>
        <w:ind w:firstLine="709"/>
        <w:rPr>
          <w:i/>
          <w:sz w:val="28"/>
          <w:szCs w:val="28"/>
        </w:rPr>
      </w:pPr>
      <w:r w:rsidRPr="000206E4">
        <w:rPr>
          <w:i/>
          <w:sz w:val="28"/>
          <w:szCs w:val="28"/>
          <w:lang w:val="kk-KZ"/>
        </w:rPr>
        <w:t>Ұсынылған әдебиеттер</w:t>
      </w:r>
      <w:r w:rsidR="00A21D42" w:rsidRPr="000206E4">
        <w:rPr>
          <w:i/>
          <w:sz w:val="28"/>
          <w:szCs w:val="28"/>
        </w:rPr>
        <w:t>:</w:t>
      </w:r>
    </w:p>
    <w:p w:rsidR="00071F7E" w:rsidRPr="00020AAE" w:rsidRDefault="00071F7E" w:rsidP="00071F7E">
      <w:pPr>
        <w:spacing w:line="240" w:lineRule="auto"/>
        <w:ind w:firstLine="567"/>
        <w:rPr>
          <w:sz w:val="28"/>
          <w:szCs w:val="28"/>
        </w:rPr>
      </w:pPr>
      <w:r>
        <w:rPr>
          <w:bCs/>
          <w:sz w:val="28"/>
          <w:szCs w:val="28"/>
        </w:rPr>
        <w:t xml:space="preserve">1. </w:t>
      </w:r>
      <w:proofErr w:type="spellStart"/>
      <w:r>
        <w:rPr>
          <w:bCs/>
          <w:sz w:val="28"/>
          <w:szCs w:val="28"/>
        </w:rPr>
        <w:t>Трушников</w:t>
      </w:r>
      <w:proofErr w:type="spellEnd"/>
      <w:r w:rsidRPr="00020AAE">
        <w:rPr>
          <w:bCs/>
          <w:sz w:val="28"/>
          <w:szCs w:val="28"/>
        </w:rPr>
        <w:t xml:space="preserve"> Д.Ю.</w:t>
      </w:r>
      <w:r w:rsidRPr="00020AAE">
        <w:rPr>
          <w:sz w:val="28"/>
          <w:szCs w:val="28"/>
        </w:rPr>
        <w:t xml:space="preserve"> Организация учебного процесса в высшей школе</w:t>
      </w:r>
      <w:r>
        <w:rPr>
          <w:sz w:val="28"/>
          <w:szCs w:val="28"/>
        </w:rPr>
        <w:t>.</w:t>
      </w:r>
      <w:r w:rsidRPr="00020AAE">
        <w:rPr>
          <w:sz w:val="28"/>
          <w:szCs w:val="28"/>
        </w:rPr>
        <w:t xml:space="preserve"> - Тюмень: </w:t>
      </w:r>
      <w:proofErr w:type="spellStart"/>
      <w:r w:rsidRPr="00020AAE">
        <w:rPr>
          <w:sz w:val="28"/>
          <w:szCs w:val="28"/>
        </w:rPr>
        <w:t>ТюмГНГУ</w:t>
      </w:r>
      <w:proofErr w:type="spellEnd"/>
      <w:r w:rsidRPr="00020AAE">
        <w:rPr>
          <w:sz w:val="28"/>
          <w:szCs w:val="28"/>
        </w:rPr>
        <w:t>, 2009. - 228 с.</w:t>
      </w:r>
    </w:p>
    <w:p w:rsidR="00071F7E" w:rsidRDefault="00071F7E" w:rsidP="00071F7E">
      <w:pPr>
        <w:pStyle w:val="1"/>
        <w:ind w:firstLine="567"/>
        <w:rPr>
          <w:szCs w:val="28"/>
        </w:rPr>
      </w:pPr>
      <w:r w:rsidRPr="00020AAE">
        <w:t>2</w:t>
      </w:r>
      <w:r w:rsidRPr="00020AAE">
        <w:rPr>
          <w:szCs w:val="28"/>
        </w:rPr>
        <w:t xml:space="preserve">. Педагогика и психология высшей школы: Учебное пособие. </w:t>
      </w:r>
      <w:r>
        <w:rPr>
          <w:szCs w:val="28"/>
        </w:rPr>
        <w:t>/ Под ред. М. В. Булановой-Топорковой – М., 2011.</w:t>
      </w:r>
    </w:p>
    <w:p w:rsidR="00071F7E" w:rsidRPr="00F114D6" w:rsidRDefault="00071F7E" w:rsidP="00071F7E">
      <w:pPr>
        <w:spacing w:line="240" w:lineRule="auto"/>
        <w:ind w:firstLine="567"/>
        <w:rPr>
          <w:sz w:val="28"/>
          <w:szCs w:val="28"/>
          <w:lang w:val="kk-KZ" w:eastAsia="ko-KR"/>
        </w:rPr>
      </w:pPr>
      <w:r w:rsidRPr="00F114D6">
        <w:rPr>
          <w:sz w:val="28"/>
          <w:szCs w:val="28"/>
          <w:lang w:eastAsia="ko-KR"/>
        </w:rPr>
        <w:t>3</w:t>
      </w:r>
      <w:r w:rsidRPr="00F114D6">
        <w:rPr>
          <w:sz w:val="28"/>
          <w:szCs w:val="28"/>
          <w:lang w:val="kk-KZ" w:eastAsia="ko-KR"/>
        </w:rPr>
        <w:t>.</w:t>
      </w:r>
      <w:r>
        <w:rPr>
          <w:sz w:val="28"/>
          <w:szCs w:val="28"/>
          <w:lang w:val="kk-KZ" w:eastAsia="ko-KR"/>
        </w:rPr>
        <w:t xml:space="preserve"> </w:t>
      </w:r>
      <w:r w:rsidRPr="00F114D6">
        <w:rPr>
          <w:sz w:val="28"/>
          <w:szCs w:val="28"/>
        </w:rPr>
        <w:t xml:space="preserve">Основы педагогики и психологии высшей школы: Учеб. пособие для слушателей курсов и факультетов повышения квалификации преподавателей </w:t>
      </w:r>
      <w:r>
        <w:rPr>
          <w:sz w:val="28"/>
          <w:szCs w:val="28"/>
        </w:rPr>
        <w:t>вузов</w:t>
      </w:r>
      <w:proofErr w:type="gramStart"/>
      <w:r w:rsidRPr="00F114D6">
        <w:rPr>
          <w:sz w:val="28"/>
          <w:szCs w:val="28"/>
        </w:rPr>
        <w:t xml:space="preserve"> / П</w:t>
      </w:r>
      <w:proofErr w:type="gramEnd"/>
      <w:r w:rsidRPr="00F114D6">
        <w:rPr>
          <w:sz w:val="28"/>
          <w:szCs w:val="28"/>
        </w:rPr>
        <w:t>од ред. А. В. Пе</w:t>
      </w:r>
      <w:r>
        <w:rPr>
          <w:sz w:val="28"/>
          <w:szCs w:val="28"/>
        </w:rPr>
        <w:t xml:space="preserve">тровского. - </w:t>
      </w:r>
      <w:r>
        <w:rPr>
          <w:sz w:val="28"/>
          <w:szCs w:val="28"/>
          <w:lang w:val="kk-KZ"/>
        </w:rPr>
        <w:t>2012</w:t>
      </w:r>
      <w:r w:rsidRPr="00F114D6">
        <w:rPr>
          <w:sz w:val="28"/>
          <w:szCs w:val="28"/>
        </w:rPr>
        <w:t xml:space="preserve">. </w:t>
      </w:r>
    </w:p>
    <w:p w:rsidR="00071F7E" w:rsidRPr="00020AAE" w:rsidRDefault="00071F7E" w:rsidP="00071F7E">
      <w:pPr>
        <w:spacing w:line="240" w:lineRule="auto"/>
        <w:ind w:firstLine="567"/>
        <w:rPr>
          <w:sz w:val="28"/>
          <w:szCs w:val="28"/>
        </w:rPr>
      </w:pPr>
      <w:r>
        <w:rPr>
          <w:sz w:val="28"/>
          <w:szCs w:val="28"/>
          <w:lang w:val="kk-KZ"/>
        </w:rPr>
        <w:t xml:space="preserve">4. </w:t>
      </w:r>
      <w:proofErr w:type="spellStart"/>
      <w:r w:rsidRPr="00020AAE">
        <w:rPr>
          <w:sz w:val="28"/>
          <w:szCs w:val="28"/>
        </w:rPr>
        <w:t>Бордовский</w:t>
      </w:r>
      <w:proofErr w:type="spellEnd"/>
      <w:r w:rsidRPr="00020AAE">
        <w:rPr>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Pr="00020AAE">
        <w:rPr>
          <w:sz w:val="28"/>
          <w:szCs w:val="28"/>
        </w:rPr>
        <w:t xml:space="preserve">.: </w:t>
      </w:r>
      <w:proofErr w:type="gramEnd"/>
      <w:r w:rsidRPr="00020AAE">
        <w:rPr>
          <w:sz w:val="28"/>
          <w:szCs w:val="28"/>
        </w:rPr>
        <w:t xml:space="preserve">Изд-во РГПУ им. А.И. Герцена, 2001. </w:t>
      </w:r>
    </w:p>
    <w:p w:rsidR="00071F7E" w:rsidRPr="00020AAE" w:rsidRDefault="00071F7E" w:rsidP="00071F7E">
      <w:pPr>
        <w:spacing w:line="240" w:lineRule="auto"/>
        <w:ind w:firstLine="567"/>
        <w:rPr>
          <w:sz w:val="28"/>
          <w:szCs w:val="28"/>
        </w:rPr>
      </w:pPr>
      <w:r>
        <w:rPr>
          <w:sz w:val="28"/>
          <w:szCs w:val="28"/>
          <w:lang w:val="kk-KZ"/>
        </w:rPr>
        <w:t>5</w:t>
      </w:r>
      <w:r w:rsidRPr="00020AAE">
        <w:rPr>
          <w:sz w:val="28"/>
          <w:szCs w:val="28"/>
        </w:rPr>
        <w:t xml:space="preserve">. Попков, В.А., </w:t>
      </w:r>
      <w:proofErr w:type="spellStart"/>
      <w:r w:rsidRPr="00020AAE">
        <w:rPr>
          <w:sz w:val="28"/>
          <w:szCs w:val="28"/>
        </w:rPr>
        <w:t>Коржуев</w:t>
      </w:r>
      <w:proofErr w:type="spellEnd"/>
      <w:r w:rsidRPr="00020AAE">
        <w:rPr>
          <w:sz w:val="28"/>
          <w:szCs w:val="28"/>
        </w:rPr>
        <w:t xml:space="preserve"> А.В. Дидактика высшей школы: Учеб</w:t>
      </w:r>
      <w:proofErr w:type="gramStart"/>
      <w:r w:rsidRPr="00020AAE">
        <w:rPr>
          <w:sz w:val="28"/>
          <w:szCs w:val="28"/>
        </w:rPr>
        <w:t>.</w:t>
      </w:r>
      <w:proofErr w:type="gramEnd"/>
      <w:r w:rsidRPr="00020AAE">
        <w:rPr>
          <w:sz w:val="28"/>
          <w:szCs w:val="28"/>
        </w:rPr>
        <w:t xml:space="preserve"> </w:t>
      </w:r>
      <w:proofErr w:type="gramStart"/>
      <w:r w:rsidRPr="00020AAE">
        <w:rPr>
          <w:sz w:val="28"/>
          <w:szCs w:val="28"/>
        </w:rPr>
        <w:lastRenderedPageBreak/>
        <w:t>п</w:t>
      </w:r>
      <w:proofErr w:type="gramEnd"/>
      <w:r w:rsidRPr="00020AAE">
        <w:rPr>
          <w:sz w:val="28"/>
          <w:szCs w:val="28"/>
        </w:rPr>
        <w:t xml:space="preserve">особие. - М., 2001. </w:t>
      </w:r>
    </w:p>
    <w:p w:rsidR="00071F7E" w:rsidRPr="00020AAE" w:rsidRDefault="00071F7E" w:rsidP="00071F7E">
      <w:pPr>
        <w:spacing w:line="240" w:lineRule="auto"/>
        <w:ind w:firstLine="567"/>
        <w:rPr>
          <w:sz w:val="28"/>
          <w:szCs w:val="28"/>
        </w:rPr>
      </w:pPr>
      <w:r>
        <w:rPr>
          <w:sz w:val="28"/>
          <w:szCs w:val="28"/>
          <w:lang w:val="kk-KZ"/>
        </w:rPr>
        <w:t>6</w:t>
      </w:r>
      <w:r w:rsidRPr="00020AAE">
        <w:rPr>
          <w:sz w:val="28"/>
          <w:szCs w:val="28"/>
        </w:rPr>
        <w:t>. Хмель Н</w:t>
      </w:r>
      <w:r w:rsidRPr="00020AAE">
        <w:rPr>
          <w:sz w:val="28"/>
          <w:szCs w:val="28"/>
          <w:lang w:val="kk-KZ"/>
        </w:rPr>
        <w:t>.Д. Теория и технология реализации целостного педагогического процесса //</w:t>
      </w:r>
      <w:r>
        <w:rPr>
          <w:sz w:val="28"/>
          <w:szCs w:val="28"/>
          <w:lang w:val="kk-KZ"/>
        </w:rPr>
        <w:t xml:space="preserve"> </w:t>
      </w:r>
      <w:r w:rsidRPr="00020AAE">
        <w:rPr>
          <w:sz w:val="28"/>
          <w:szCs w:val="28"/>
          <w:lang w:val="kk-KZ"/>
        </w:rPr>
        <w:t>Учебное пособие.</w:t>
      </w:r>
      <w:r>
        <w:rPr>
          <w:sz w:val="28"/>
          <w:szCs w:val="28"/>
          <w:lang w:val="kk-KZ"/>
        </w:rPr>
        <w:t xml:space="preserve"> –</w:t>
      </w:r>
      <w:r w:rsidRPr="00020AAE">
        <w:rPr>
          <w:sz w:val="28"/>
          <w:szCs w:val="28"/>
          <w:lang w:val="kk-KZ"/>
        </w:rPr>
        <w:t xml:space="preserve"> Алматы</w:t>
      </w:r>
      <w:r>
        <w:rPr>
          <w:sz w:val="28"/>
          <w:szCs w:val="28"/>
          <w:lang w:val="kk-KZ"/>
        </w:rPr>
        <w:t>,</w:t>
      </w:r>
      <w:r w:rsidRPr="00020AAE">
        <w:rPr>
          <w:sz w:val="28"/>
          <w:szCs w:val="28"/>
          <w:lang w:val="kk-KZ"/>
        </w:rPr>
        <w:t xml:space="preserve"> 2002</w:t>
      </w:r>
      <w:r>
        <w:rPr>
          <w:sz w:val="28"/>
          <w:szCs w:val="28"/>
          <w:lang w:val="kk-KZ"/>
        </w:rPr>
        <w:t>.</w:t>
      </w:r>
    </w:p>
    <w:p w:rsidR="008F4AD2" w:rsidRPr="007917E2" w:rsidRDefault="008F4AD2" w:rsidP="002C71F6">
      <w:pPr>
        <w:tabs>
          <w:tab w:val="left" w:pos="900"/>
        </w:tabs>
        <w:spacing w:line="240" w:lineRule="auto"/>
        <w:ind w:firstLine="709"/>
        <w:rPr>
          <w:b/>
          <w:sz w:val="28"/>
          <w:szCs w:val="28"/>
        </w:rPr>
      </w:pPr>
    </w:p>
    <w:p w:rsidR="00F42E33" w:rsidRPr="007917E2" w:rsidRDefault="00F42E33" w:rsidP="002C71F6">
      <w:pPr>
        <w:spacing w:line="240" w:lineRule="auto"/>
        <w:ind w:firstLine="709"/>
        <w:rPr>
          <w:b/>
          <w:sz w:val="28"/>
          <w:szCs w:val="28"/>
          <w:lang w:val="kk-KZ"/>
        </w:rPr>
      </w:pPr>
      <w:r w:rsidRPr="007917E2">
        <w:rPr>
          <w:b/>
          <w:sz w:val="28"/>
          <w:szCs w:val="28"/>
          <w:lang w:val="kk-KZ"/>
        </w:rPr>
        <w:t>3 тақырып</w:t>
      </w:r>
      <w:r w:rsidR="00D81F00" w:rsidRPr="007917E2">
        <w:rPr>
          <w:b/>
          <w:sz w:val="28"/>
          <w:szCs w:val="28"/>
        </w:rPr>
        <w:t xml:space="preserve">. </w:t>
      </w:r>
      <w:r w:rsidRPr="007917E2">
        <w:rPr>
          <w:b/>
          <w:sz w:val="28"/>
          <w:szCs w:val="28"/>
          <w:lang w:val="kk-KZ"/>
        </w:rPr>
        <w:t>Кредиттік оқыту жүйесі негізінде жоғары мектепте оқу процесін ұйымдастыру.</w:t>
      </w:r>
    </w:p>
    <w:p w:rsidR="002F3B72" w:rsidRPr="007917E2" w:rsidRDefault="00F42E33" w:rsidP="002C71F6">
      <w:pPr>
        <w:pStyle w:val="aa"/>
        <w:spacing w:before="0" w:beforeAutospacing="0" w:after="0" w:afterAutospacing="0"/>
        <w:ind w:firstLine="709"/>
        <w:jc w:val="both"/>
        <w:rPr>
          <w:sz w:val="28"/>
          <w:szCs w:val="28"/>
          <w:lang w:val="kk-KZ"/>
        </w:rPr>
      </w:pPr>
      <w:r w:rsidRPr="007917E2">
        <w:rPr>
          <w:sz w:val="28"/>
          <w:szCs w:val="28"/>
          <w:lang w:val="kk-KZ"/>
        </w:rPr>
        <w:t xml:space="preserve">Жоғары оқу орнының оқу құжаттамалары. Оқу жоспары. Оқу жұмыс жоспары. Пәндердің оқу-әдістемелік кешендері. Оқулықтар, оқу құралдары. Сабақ жүргізуге арналған оқу-әдістемелік материалдар. Дәріс. </w:t>
      </w:r>
      <w:r w:rsidR="002F3B72" w:rsidRPr="007917E2">
        <w:rPr>
          <w:sz w:val="28"/>
          <w:szCs w:val="28"/>
          <w:lang w:val="kk-KZ"/>
        </w:rPr>
        <w:t>Жоғары оқу орнының оқу процесінде дәрістің рөлі мен орны. Дәріс құрылымы. Дәріс сапасын бағалау. Дәріс түрлері. Семинар. Жоғары мектептегі семинарлық және практикалық сабақтар. Семинарлық сабақтар. Жоғары оқу орнындағы семинарлық сабақтардың типтері: жеке семинар, арнайы семинар.</w:t>
      </w:r>
    </w:p>
    <w:p w:rsidR="00F42E33" w:rsidRPr="007917E2" w:rsidRDefault="002F3B72" w:rsidP="002C71F6">
      <w:pPr>
        <w:pStyle w:val="aa"/>
        <w:spacing w:before="0" w:beforeAutospacing="0" w:after="0" w:afterAutospacing="0"/>
        <w:ind w:firstLine="709"/>
        <w:jc w:val="both"/>
        <w:rPr>
          <w:sz w:val="28"/>
          <w:szCs w:val="28"/>
          <w:lang w:val="kk-KZ"/>
        </w:rPr>
      </w:pPr>
      <w:r w:rsidRPr="007917E2">
        <w:rPr>
          <w:sz w:val="28"/>
          <w:szCs w:val="28"/>
          <w:lang w:val="kk-KZ"/>
        </w:rPr>
        <w:t>Зертханалық жұмыстар және зертханалық сабақтар. Студенттердің өзіндік жұмысы білім алушылардың дамуы мен өзін-өзі ұйымдастыруы ретінде. Жоғары мектепте іс-тәжірибені жоспарлау және ұйымдастыру: кәсіби, педагогикалық, өндіоістік, ғылыми-зерттеушілік.</w:t>
      </w:r>
    </w:p>
    <w:p w:rsidR="002F3B72" w:rsidRPr="007917E2" w:rsidRDefault="002F3B72" w:rsidP="002F3B72">
      <w:pPr>
        <w:tabs>
          <w:tab w:val="left" w:pos="900"/>
        </w:tabs>
        <w:spacing w:line="240" w:lineRule="auto"/>
        <w:ind w:firstLine="709"/>
        <w:rPr>
          <w:sz w:val="28"/>
          <w:szCs w:val="28"/>
          <w:lang w:val="kk-KZ"/>
        </w:rPr>
      </w:pPr>
      <w:r w:rsidRPr="007917E2">
        <w:rPr>
          <w:sz w:val="28"/>
          <w:szCs w:val="28"/>
          <w:lang w:val="kk-KZ"/>
        </w:rPr>
        <w:t xml:space="preserve">Өндірістік оқыту жүйесі ұғымы. Кәсіби-еңбек оқыту жүйесі және оның сипаттамасы: пәндік жүйе; оқытудың операциялық жүйесі; операциялық-пәндік жүйе; операциялық-кешендік жүйе; конструкторлық-технологиялық жүйе. Оқыту жүйелері түрлерінің артықшылықтары және кемшіліктері. </w:t>
      </w:r>
    </w:p>
    <w:p w:rsidR="005D4C50" w:rsidRPr="00071F7E" w:rsidRDefault="005D4C50" w:rsidP="002C71F6">
      <w:pPr>
        <w:tabs>
          <w:tab w:val="left" w:pos="900"/>
        </w:tabs>
        <w:spacing w:line="240" w:lineRule="auto"/>
        <w:ind w:firstLine="709"/>
        <w:rPr>
          <w:i/>
          <w:sz w:val="28"/>
          <w:szCs w:val="28"/>
          <w:lang w:val="kk-KZ"/>
        </w:rPr>
      </w:pPr>
    </w:p>
    <w:p w:rsidR="002F3B72" w:rsidRPr="00071F7E" w:rsidRDefault="002F3B72" w:rsidP="002F3B72">
      <w:pPr>
        <w:widowControl/>
        <w:tabs>
          <w:tab w:val="left" w:pos="900"/>
        </w:tabs>
        <w:spacing w:line="240" w:lineRule="auto"/>
        <w:ind w:firstLine="709"/>
        <w:rPr>
          <w:i/>
          <w:sz w:val="28"/>
          <w:szCs w:val="28"/>
          <w:lang w:val="kk-KZ"/>
        </w:rPr>
      </w:pPr>
      <w:r w:rsidRPr="007917E2">
        <w:rPr>
          <w:i/>
          <w:sz w:val="28"/>
          <w:szCs w:val="28"/>
          <w:lang w:val="kk-KZ"/>
        </w:rPr>
        <w:t>Ұсынылған әдебиеттер</w:t>
      </w:r>
      <w:r w:rsidRPr="00071F7E">
        <w:rPr>
          <w:i/>
          <w:sz w:val="28"/>
          <w:szCs w:val="28"/>
          <w:lang w:val="kk-KZ"/>
        </w:rPr>
        <w:t>:</w:t>
      </w:r>
    </w:p>
    <w:p w:rsidR="00071F7E" w:rsidRPr="00071F7E" w:rsidRDefault="00071F7E" w:rsidP="00071F7E">
      <w:pPr>
        <w:spacing w:line="240" w:lineRule="auto"/>
        <w:ind w:firstLine="567"/>
        <w:rPr>
          <w:sz w:val="28"/>
          <w:szCs w:val="28"/>
          <w:lang w:val="kk-KZ"/>
        </w:rPr>
      </w:pPr>
      <w:r w:rsidRPr="00071F7E">
        <w:rPr>
          <w:bCs/>
          <w:sz w:val="28"/>
          <w:szCs w:val="28"/>
          <w:lang w:val="kk-KZ"/>
        </w:rPr>
        <w:t>1. Трушников Д.Ю.</w:t>
      </w:r>
      <w:r w:rsidRPr="00071F7E">
        <w:rPr>
          <w:sz w:val="28"/>
          <w:szCs w:val="28"/>
          <w:lang w:val="kk-KZ"/>
        </w:rPr>
        <w:t xml:space="preserve"> Организация учебного процесса в высшей школе. - Тюмень: ТюмГНГУ, 2009. - 228 с.</w:t>
      </w:r>
    </w:p>
    <w:p w:rsidR="00071F7E" w:rsidRDefault="00071F7E" w:rsidP="00071F7E">
      <w:pPr>
        <w:pStyle w:val="1"/>
        <w:ind w:firstLine="567"/>
        <w:rPr>
          <w:szCs w:val="28"/>
        </w:rPr>
      </w:pPr>
      <w:r w:rsidRPr="00020AAE">
        <w:t>2</w:t>
      </w:r>
      <w:r w:rsidRPr="00020AAE">
        <w:rPr>
          <w:szCs w:val="28"/>
        </w:rPr>
        <w:t xml:space="preserve">. Педагогика и психология высшей школы: Учебное пособие. </w:t>
      </w:r>
      <w:r>
        <w:rPr>
          <w:szCs w:val="28"/>
        </w:rPr>
        <w:t>/ Под ред. М. В. Булановой-Топорковой – М., 2011.</w:t>
      </w:r>
    </w:p>
    <w:p w:rsidR="00071F7E" w:rsidRPr="00F114D6" w:rsidRDefault="00071F7E" w:rsidP="00071F7E">
      <w:pPr>
        <w:spacing w:line="240" w:lineRule="auto"/>
        <w:ind w:firstLine="567"/>
        <w:rPr>
          <w:sz w:val="28"/>
          <w:szCs w:val="28"/>
          <w:lang w:val="kk-KZ" w:eastAsia="ko-KR"/>
        </w:rPr>
      </w:pPr>
      <w:r w:rsidRPr="00F114D6">
        <w:rPr>
          <w:sz w:val="28"/>
          <w:szCs w:val="28"/>
          <w:lang w:eastAsia="ko-KR"/>
        </w:rPr>
        <w:t>3</w:t>
      </w:r>
      <w:r w:rsidRPr="00F114D6">
        <w:rPr>
          <w:sz w:val="28"/>
          <w:szCs w:val="28"/>
          <w:lang w:val="kk-KZ" w:eastAsia="ko-KR"/>
        </w:rPr>
        <w:t>.</w:t>
      </w:r>
      <w:r>
        <w:rPr>
          <w:sz w:val="28"/>
          <w:szCs w:val="28"/>
          <w:lang w:val="kk-KZ" w:eastAsia="ko-KR"/>
        </w:rPr>
        <w:t xml:space="preserve"> </w:t>
      </w:r>
      <w:r w:rsidRPr="00F114D6">
        <w:rPr>
          <w:sz w:val="28"/>
          <w:szCs w:val="28"/>
        </w:rPr>
        <w:t xml:space="preserve">Основы педагогики и психологии высшей школы: Учеб. пособие для слушателей курсов и факультетов повышения квалификации преподавателей </w:t>
      </w:r>
      <w:r>
        <w:rPr>
          <w:sz w:val="28"/>
          <w:szCs w:val="28"/>
        </w:rPr>
        <w:t>вузов</w:t>
      </w:r>
      <w:proofErr w:type="gramStart"/>
      <w:r w:rsidRPr="00F114D6">
        <w:rPr>
          <w:sz w:val="28"/>
          <w:szCs w:val="28"/>
        </w:rPr>
        <w:t xml:space="preserve"> / П</w:t>
      </w:r>
      <w:proofErr w:type="gramEnd"/>
      <w:r w:rsidRPr="00F114D6">
        <w:rPr>
          <w:sz w:val="28"/>
          <w:szCs w:val="28"/>
        </w:rPr>
        <w:t>од ред. А. В. Пе</w:t>
      </w:r>
      <w:r>
        <w:rPr>
          <w:sz w:val="28"/>
          <w:szCs w:val="28"/>
        </w:rPr>
        <w:t xml:space="preserve">тровского. - </w:t>
      </w:r>
      <w:r>
        <w:rPr>
          <w:sz w:val="28"/>
          <w:szCs w:val="28"/>
          <w:lang w:val="kk-KZ"/>
        </w:rPr>
        <w:t>2012</w:t>
      </w:r>
      <w:r w:rsidRPr="00F114D6">
        <w:rPr>
          <w:sz w:val="28"/>
          <w:szCs w:val="28"/>
        </w:rPr>
        <w:t xml:space="preserve">. </w:t>
      </w:r>
    </w:p>
    <w:p w:rsidR="00071F7E" w:rsidRPr="00020AAE" w:rsidRDefault="00071F7E" w:rsidP="00071F7E">
      <w:pPr>
        <w:spacing w:line="240" w:lineRule="auto"/>
        <w:ind w:firstLine="567"/>
        <w:rPr>
          <w:sz w:val="28"/>
          <w:szCs w:val="28"/>
        </w:rPr>
      </w:pPr>
      <w:r>
        <w:rPr>
          <w:sz w:val="28"/>
          <w:szCs w:val="28"/>
          <w:lang w:val="kk-KZ"/>
        </w:rPr>
        <w:t xml:space="preserve">4. </w:t>
      </w:r>
      <w:proofErr w:type="spellStart"/>
      <w:r w:rsidRPr="00020AAE">
        <w:rPr>
          <w:sz w:val="28"/>
          <w:szCs w:val="28"/>
        </w:rPr>
        <w:t>Бордовский</w:t>
      </w:r>
      <w:proofErr w:type="spellEnd"/>
      <w:r w:rsidRPr="00020AAE">
        <w:rPr>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Pr="00020AAE">
        <w:rPr>
          <w:sz w:val="28"/>
          <w:szCs w:val="28"/>
        </w:rPr>
        <w:t xml:space="preserve">.: </w:t>
      </w:r>
      <w:proofErr w:type="gramEnd"/>
      <w:r w:rsidRPr="00020AAE">
        <w:rPr>
          <w:sz w:val="28"/>
          <w:szCs w:val="28"/>
        </w:rPr>
        <w:t xml:space="preserve">Изд-во РГПУ им. А.И. Герцена, 2001. </w:t>
      </w:r>
    </w:p>
    <w:p w:rsidR="00071F7E" w:rsidRPr="00020AAE" w:rsidRDefault="00071F7E" w:rsidP="00071F7E">
      <w:pPr>
        <w:spacing w:line="240" w:lineRule="auto"/>
        <w:ind w:firstLine="567"/>
        <w:rPr>
          <w:sz w:val="28"/>
          <w:szCs w:val="28"/>
        </w:rPr>
      </w:pPr>
      <w:r>
        <w:rPr>
          <w:sz w:val="28"/>
          <w:szCs w:val="28"/>
          <w:lang w:val="kk-KZ"/>
        </w:rPr>
        <w:t>5</w:t>
      </w:r>
      <w:r w:rsidRPr="00020AAE">
        <w:rPr>
          <w:sz w:val="28"/>
          <w:szCs w:val="28"/>
        </w:rPr>
        <w:t xml:space="preserve">. Попков, В.А., </w:t>
      </w:r>
      <w:proofErr w:type="spellStart"/>
      <w:r w:rsidRPr="00020AAE">
        <w:rPr>
          <w:sz w:val="28"/>
          <w:szCs w:val="28"/>
        </w:rPr>
        <w:t>Коржуев</w:t>
      </w:r>
      <w:proofErr w:type="spellEnd"/>
      <w:r w:rsidRPr="00020AAE">
        <w:rPr>
          <w:sz w:val="28"/>
          <w:szCs w:val="28"/>
        </w:rPr>
        <w:t xml:space="preserve"> А.В. Дидактика высшей школы: Учеб</w:t>
      </w:r>
      <w:proofErr w:type="gramStart"/>
      <w:r w:rsidRPr="00020AAE">
        <w:rPr>
          <w:sz w:val="28"/>
          <w:szCs w:val="28"/>
        </w:rPr>
        <w:t>.</w:t>
      </w:r>
      <w:proofErr w:type="gramEnd"/>
      <w:r w:rsidRPr="00020AAE">
        <w:rPr>
          <w:sz w:val="28"/>
          <w:szCs w:val="28"/>
        </w:rPr>
        <w:t xml:space="preserve"> </w:t>
      </w:r>
      <w:proofErr w:type="gramStart"/>
      <w:r w:rsidRPr="00020AAE">
        <w:rPr>
          <w:sz w:val="28"/>
          <w:szCs w:val="28"/>
        </w:rPr>
        <w:t>п</w:t>
      </w:r>
      <w:proofErr w:type="gramEnd"/>
      <w:r w:rsidRPr="00020AAE">
        <w:rPr>
          <w:sz w:val="28"/>
          <w:szCs w:val="28"/>
        </w:rPr>
        <w:t xml:space="preserve">особие. - М., 2001. </w:t>
      </w:r>
    </w:p>
    <w:p w:rsidR="001D6985" w:rsidRPr="00071F7E" w:rsidRDefault="00071F7E" w:rsidP="00071F7E">
      <w:pPr>
        <w:spacing w:line="240" w:lineRule="auto"/>
        <w:ind w:firstLine="567"/>
        <w:rPr>
          <w:sz w:val="28"/>
          <w:szCs w:val="28"/>
          <w:lang w:val="kk-KZ"/>
        </w:rPr>
      </w:pPr>
      <w:r>
        <w:rPr>
          <w:sz w:val="28"/>
          <w:szCs w:val="28"/>
          <w:lang w:val="kk-KZ"/>
        </w:rPr>
        <w:t>6</w:t>
      </w:r>
      <w:r w:rsidRPr="00020AAE">
        <w:rPr>
          <w:sz w:val="28"/>
          <w:szCs w:val="28"/>
        </w:rPr>
        <w:t>. Хмель Н</w:t>
      </w:r>
      <w:r w:rsidRPr="00020AAE">
        <w:rPr>
          <w:sz w:val="28"/>
          <w:szCs w:val="28"/>
          <w:lang w:val="kk-KZ"/>
        </w:rPr>
        <w:t>.Д. Теория и технология реализации целостного педагогического процесса //</w:t>
      </w:r>
      <w:r>
        <w:rPr>
          <w:sz w:val="28"/>
          <w:szCs w:val="28"/>
          <w:lang w:val="kk-KZ"/>
        </w:rPr>
        <w:t xml:space="preserve"> </w:t>
      </w:r>
      <w:r w:rsidRPr="00020AAE">
        <w:rPr>
          <w:sz w:val="28"/>
          <w:szCs w:val="28"/>
          <w:lang w:val="kk-KZ"/>
        </w:rPr>
        <w:t>Учебное пособие.</w:t>
      </w:r>
      <w:r>
        <w:rPr>
          <w:sz w:val="28"/>
          <w:szCs w:val="28"/>
          <w:lang w:val="kk-KZ"/>
        </w:rPr>
        <w:t xml:space="preserve"> – Алматы, </w:t>
      </w:r>
      <w:r w:rsidRPr="00020AAE">
        <w:rPr>
          <w:sz w:val="28"/>
          <w:szCs w:val="28"/>
          <w:lang w:val="kk-KZ"/>
        </w:rPr>
        <w:t>2002</w:t>
      </w:r>
      <w:r>
        <w:rPr>
          <w:sz w:val="28"/>
          <w:szCs w:val="28"/>
          <w:lang w:val="kk-KZ"/>
        </w:rPr>
        <w:t>.</w:t>
      </w:r>
    </w:p>
    <w:p w:rsidR="001D6985" w:rsidRPr="007917E2" w:rsidRDefault="001D6985" w:rsidP="002C71F6">
      <w:pPr>
        <w:spacing w:line="240" w:lineRule="auto"/>
        <w:ind w:firstLine="709"/>
        <w:rPr>
          <w:b/>
          <w:sz w:val="28"/>
          <w:szCs w:val="28"/>
        </w:rPr>
      </w:pPr>
    </w:p>
    <w:p w:rsidR="002F3B72" w:rsidRPr="007917E2" w:rsidRDefault="002F3B72" w:rsidP="002C71F6">
      <w:pPr>
        <w:spacing w:line="240" w:lineRule="auto"/>
        <w:ind w:firstLine="709"/>
        <w:rPr>
          <w:b/>
          <w:sz w:val="28"/>
          <w:szCs w:val="28"/>
          <w:lang w:val="kk-KZ"/>
        </w:rPr>
      </w:pPr>
      <w:r w:rsidRPr="007917E2">
        <w:rPr>
          <w:b/>
          <w:sz w:val="28"/>
          <w:szCs w:val="28"/>
          <w:lang w:val="kk-KZ"/>
        </w:rPr>
        <w:t>4 тақырып</w:t>
      </w:r>
      <w:r w:rsidR="00D81F00" w:rsidRPr="007917E2">
        <w:rPr>
          <w:b/>
          <w:sz w:val="28"/>
          <w:szCs w:val="28"/>
        </w:rPr>
        <w:t xml:space="preserve">. </w:t>
      </w:r>
      <w:r w:rsidRPr="007917E2">
        <w:rPr>
          <w:b/>
          <w:sz w:val="28"/>
          <w:szCs w:val="28"/>
          <w:lang w:val="kk-KZ"/>
        </w:rPr>
        <w:t>Жоғары оқу о</w:t>
      </w:r>
      <w:r w:rsidR="007917E2" w:rsidRPr="007917E2">
        <w:rPr>
          <w:b/>
          <w:sz w:val="28"/>
          <w:szCs w:val="28"/>
          <w:lang w:val="kk-KZ"/>
        </w:rPr>
        <w:t xml:space="preserve">рнындағы оқу-тәрбиелік процес технологиязациясы және педагогикалық технологиялар. </w:t>
      </w:r>
    </w:p>
    <w:p w:rsidR="007917E2" w:rsidRPr="007917E2" w:rsidRDefault="007917E2" w:rsidP="002C71F6">
      <w:pPr>
        <w:spacing w:line="240" w:lineRule="auto"/>
        <w:ind w:firstLine="709"/>
        <w:rPr>
          <w:b/>
          <w:sz w:val="28"/>
          <w:szCs w:val="28"/>
          <w:lang w:val="kk-KZ"/>
        </w:rPr>
      </w:pPr>
    </w:p>
    <w:p w:rsidR="007917E2" w:rsidRPr="007917E2" w:rsidRDefault="007917E2" w:rsidP="002C71F6">
      <w:pPr>
        <w:spacing w:line="240" w:lineRule="auto"/>
        <w:ind w:firstLine="709"/>
        <w:rPr>
          <w:sz w:val="28"/>
          <w:szCs w:val="28"/>
          <w:lang w:val="kk-KZ"/>
        </w:rPr>
      </w:pPr>
      <w:r w:rsidRPr="007917E2">
        <w:rPr>
          <w:sz w:val="28"/>
          <w:szCs w:val="28"/>
          <w:lang w:val="kk-KZ"/>
        </w:rPr>
        <w:t xml:space="preserve">Жоғары оқу орнындағы оқу-тәрбиелік процес технологиязациясы. Педагогикалық технологиялар жіктемесі, түрлері, сипаттамалық ерекшеліктері, және негізгі тұжырымдамалық ережелері. Педагогикалық технологияларға қойылатын талаптар. Тұлғалық бағытталған педагогикалық </w:t>
      </w:r>
      <w:r w:rsidRPr="007917E2">
        <w:rPr>
          <w:sz w:val="28"/>
          <w:szCs w:val="28"/>
          <w:lang w:val="kk-KZ"/>
        </w:rPr>
        <w:lastRenderedPageBreak/>
        <w:t xml:space="preserve">процес технологиясының белгілері. Мотивациялық  педагогикалық технологиялар. Қызметтік педагогикалық технологиялар (репродуктивті, проблемалы-дамыту, эвристикалық). </w:t>
      </w:r>
    </w:p>
    <w:p w:rsidR="007917E2" w:rsidRPr="00F9721A" w:rsidRDefault="007917E2" w:rsidP="007917E2">
      <w:pPr>
        <w:pStyle w:val="ab"/>
        <w:widowControl/>
        <w:tabs>
          <w:tab w:val="left" w:pos="900"/>
        </w:tabs>
        <w:spacing w:line="240" w:lineRule="auto"/>
        <w:ind w:left="1077" w:firstLine="0"/>
        <w:rPr>
          <w:i/>
          <w:sz w:val="28"/>
          <w:szCs w:val="28"/>
          <w:lang w:val="kk-KZ"/>
        </w:rPr>
      </w:pPr>
    </w:p>
    <w:p w:rsidR="007917E2" w:rsidRPr="007917E2" w:rsidRDefault="007917E2" w:rsidP="00071F7E">
      <w:pPr>
        <w:widowControl/>
        <w:tabs>
          <w:tab w:val="left" w:pos="900"/>
        </w:tabs>
        <w:spacing w:line="240" w:lineRule="auto"/>
        <w:ind w:firstLine="567"/>
        <w:rPr>
          <w:i/>
          <w:sz w:val="28"/>
          <w:szCs w:val="28"/>
        </w:rPr>
      </w:pPr>
      <w:r w:rsidRPr="007917E2">
        <w:rPr>
          <w:i/>
          <w:sz w:val="28"/>
          <w:szCs w:val="28"/>
          <w:lang w:val="kk-KZ"/>
        </w:rPr>
        <w:t>Ұсынылған әдебиеттер</w:t>
      </w:r>
      <w:r w:rsidRPr="007917E2">
        <w:rPr>
          <w:i/>
          <w:sz w:val="28"/>
          <w:szCs w:val="28"/>
        </w:rPr>
        <w:t>:</w:t>
      </w:r>
    </w:p>
    <w:p w:rsidR="00071F7E" w:rsidRDefault="00071F7E" w:rsidP="00071F7E">
      <w:pPr>
        <w:spacing w:line="240" w:lineRule="auto"/>
        <w:ind w:firstLine="567"/>
        <w:rPr>
          <w:sz w:val="28"/>
          <w:szCs w:val="28"/>
          <w:lang w:val="kk-KZ"/>
        </w:rPr>
      </w:pPr>
      <w:r w:rsidRPr="00071F7E">
        <w:rPr>
          <w:bCs/>
          <w:sz w:val="28"/>
          <w:szCs w:val="28"/>
          <w:lang w:val="kk-KZ"/>
        </w:rPr>
        <w:t>1. Трушников Д.Ю.</w:t>
      </w:r>
      <w:r w:rsidRPr="00071F7E">
        <w:rPr>
          <w:sz w:val="28"/>
          <w:szCs w:val="28"/>
          <w:lang w:val="kk-KZ"/>
        </w:rPr>
        <w:t xml:space="preserve"> Организация учебного процесса в высшей школе. - Тюмень: ТюмГНГУ, 2009. - 228 с.</w:t>
      </w:r>
    </w:p>
    <w:p w:rsidR="00071F7E" w:rsidRPr="00071F7E" w:rsidRDefault="00071F7E" w:rsidP="00071F7E">
      <w:pPr>
        <w:spacing w:line="240" w:lineRule="auto"/>
        <w:ind w:firstLine="567"/>
        <w:rPr>
          <w:sz w:val="28"/>
          <w:szCs w:val="28"/>
          <w:lang w:val="kk-KZ"/>
        </w:rPr>
      </w:pPr>
      <w:r w:rsidRPr="00071F7E">
        <w:rPr>
          <w:sz w:val="28"/>
          <w:szCs w:val="28"/>
        </w:rPr>
        <w:t>2. Педагогика и психология высшей школы: Учебное пособие. / Под ред. М. В. Булановой-Топорковой – М., 2011.</w:t>
      </w:r>
    </w:p>
    <w:p w:rsidR="00071F7E" w:rsidRPr="00F114D6" w:rsidRDefault="00071F7E" w:rsidP="00071F7E">
      <w:pPr>
        <w:spacing w:line="240" w:lineRule="auto"/>
        <w:ind w:firstLine="567"/>
        <w:rPr>
          <w:sz w:val="28"/>
          <w:szCs w:val="28"/>
          <w:lang w:val="kk-KZ" w:eastAsia="ko-KR"/>
        </w:rPr>
      </w:pPr>
      <w:r w:rsidRPr="00F114D6">
        <w:rPr>
          <w:sz w:val="28"/>
          <w:szCs w:val="28"/>
          <w:lang w:eastAsia="ko-KR"/>
        </w:rPr>
        <w:t>3</w:t>
      </w:r>
      <w:r w:rsidRPr="00F114D6">
        <w:rPr>
          <w:sz w:val="28"/>
          <w:szCs w:val="28"/>
          <w:lang w:val="kk-KZ" w:eastAsia="ko-KR"/>
        </w:rPr>
        <w:t>.</w:t>
      </w:r>
      <w:r>
        <w:rPr>
          <w:sz w:val="28"/>
          <w:szCs w:val="28"/>
          <w:lang w:val="kk-KZ" w:eastAsia="ko-KR"/>
        </w:rPr>
        <w:t xml:space="preserve"> </w:t>
      </w:r>
      <w:r w:rsidRPr="00F114D6">
        <w:rPr>
          <w:sz w:val="28"/>
          <w:szCs w:val="28"/>
        </w:rPr>
        <w:t xml:space="preserve">Основы педагогики и психологии высшей школы: Учеб. пособие для слушателей курсов и факультетов повышения квалификации преподавателей </w:t>
      </w:r>
      <w:r>
        <w:rPr>
          <w:sz w:val="28"/>
          <w:szCs w:val="28"/>
        </w:rPr>
        <w:t>вузов</w:t>
      </w:r>
      <w:proofErr w:type="gramStart"/>
      <w:r w:rsidRPr="00F114D6">
        <w:rPr>
          <w:sz w:val="28"/>
          <w:szCs w:val="28"/>
        </w:rPr>
        <w:t xml:space="preserve"> / П</w:t>
      </w:r>
      <w:proofErr w:type="gramEnd"/>
      <w:r w:rsidRPr="00F114D6">
        <w:rPr>
          <w:sz w:val="28"/>
          <w:szCs w:val="28"/>
        </w:rPr>
        <w:t>од ред. А. В. Пе</w:t>
      </w:r>
      <w:r>
        <w:rPr>
          <w:sz w:val="28"/>
          <w:szCs w:val="28"/>
        </w:rPr>
        <w:t xml:space="preserve">тровского. - </w:t>
      </w:r>
      <w:r>
        <w:rPr>
          <w:sz w:val="28"/>
          <w:szCs w:val="28"/>
          <w:lang w:val="kk-KZ"/>
        </w:rPr>
        <w:t>2012</w:t>
      </w:r>
      <w:r w:rsidRPr="00F114D6">
        <w:rPr>
          <w:sz w:val="28"/>
          <w:szCs w:val="28"/>
        </w:rPr>
        <w:t xml:space="preserve">. </w:t>
      </w:r>
    </w:p>
    <w:p w:rsidR="00071F7E" w:rsidRPr="00020AAE" w:rsidRDefault="00071F7E" w:rsidP="00071F7E">
      <w:pPr>
        <w:spacing w:line="240" w:lineRule="auto"/>
        <w:ind w:firstLine="567"/>
        <w:rPr>
          <w:sz w:val="28"/>
          <w:szCs w:val="28"/>
        </w:rPr>
      </w:pPr>
      <w:r>
        <w:rPr>
          <w:sz w:val="28"/>
          <w:szCs w:val="28"/>
          <w:lang w:val="kk-KZ"/>
        </w:rPr>
        <w:t xml:space="preserve">4. </w:t>
      </w:r>
      <w:proofErr w:type="spellStart"/>
      <w:r w:rsidRPr="00020AAE">
        <w:rPr>
          <w:sz w:val="28"/>
          <w:szCs w:val="28"/>
        </w:rPr>
        <w:t>Бордовский</w:t>
      </w:r>
      <w:proofErr w:type="spellEnd"/>
      <w:r w:rsidRPr="00020AAE">
        <w:rPr>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Pr="00020AAE">
        <w:rPr>
          <w:sz w:val="28"/>
          <w:szCs w:val="28"/>
        </w:rPr>
        <w:t xml:space="preserve">.: </w:t>
      </w:r>
      <w:proofErr w:type="gramEnd"/>
      <w:r w:rsidRPr="00020AAE">
        <w:rPr>
          <w:sz w:val="28"/>
          <w:szCs w:val="28"/>
        </w:rPr>
        <w:t xml:space="preserve">Изд-во РГПУ им. А.И. Герцена, 2001. </w:t>
      </w:r>
    </w:p>
    <w:p w:rsidR="00071F7E" w:rsidRPr="00020AAE" w:rsidRDefault="00071F7E" w:rsidP="00071F7E">
      <w:pPr>
        <w:spacing w:line="240" w:lineRule="auto"/>
        <w:ind w:firstLine="567"/>
        <w:rPr>
          <w:sz w:val="28"/>
          <w:szCs w:val="28"/>
        </w:rPr>
      </w:pPr>
      <w:r>
        <w:rPr>
          <w:sz w:val="28"/>
          <w:szCs w:val="28"/>
          <w:lang w:val="kk-KZ"/>
        </w:rPr>
        <w:t>5</w:t>
      </w:r>
      <w:r w:rsidRPr="00020AAE">
        <w:rPr>
          <w:sz w:val="28"/>
          <w:szCs w:val="28"/>
        </w:rPr>
        <w:t xml:space="preserve">. Попков, В.А., </w:t>
      </w:r>
      <w:proofErr w:type="spellStart"/>
      <w:r w:rsidRPr="00020AAE">
        <w:rPr>
          <w:sz w:val="28"/>
          <w:szCs w:val="28"/>
        </w:rPr>
        <w:t>Коржуев</w:t>
      </w:r>
      <w:proofErr w:type="spellEnd"/>
      <w:r w:rsidRPr="00020AAE">
        <w:rPr>
          <w:sz w:val="28"/>
          <w:szCs w:val="28"/>
        </w:rPr>
        <w:t xml:space="preserve"> А.В. Дидактика высшей школы: Учеб</w:t>
      </w:r>
      <w:proofErr w:type="gramStart"/>
      <w:r w:rsidRPr="00020AAE">
        <w:rPr>
          <w:sz w:val="28"/>
          <w:szCs w:val="28"/>
        </w:rPr>
        <w:t>.</w:t>
      </w:r>
      <w:proofErr w:type="gramEnd"/>
      <w:r w:rsidRPr="00020AAE">
        <w:rPr>
          <w:sz w:val="28"/>
          <w:szCs w:val="28"/>
        </w:rPr>
        <w:t xml:space="preserve"> </w:t>
      </w:r>
      <w:proofErr w:type="gramStart"/>
      <w:r w:rsidRPr="00020AAE">
        <w:rPr>
          <w:sz w:val="28"/>
          <w:szCs w:val="28"/>
        </w:rPr>
        <w:t>п</w:t>
      </w:r>
      <w:proofErr w:type="gramEnd"/>
      <w:r w:rsidRPr="00020AAE">
        <w:rPr>
          <w:sz w:val="28"/>
          <w:szCs w:val="28"/>
        </w:rPr>
        <w:t xml:space="preserve">особие. - М., 2001. </w:t>
      </w:r>
    </w:p>
    <w:p w:rsidR="00071F7E" w:rsidRPr="00071F7E" w:rsidRDefault="00071F7E" w:rsidP="00071F7E">
      <w:pPr>
        <w:spacing w:line="240" w:lineRule="auto"/>
        <w:ind w:firstLine="567"/>
        <w:rPr>
          <w:sz w:val="28"/>
          <w:szCs w:val="28"/>
          <w:lang w:val="kk-KZ"/>
        </w:rPr>
      </w:pPr>
      <w:r>
        <w:rPr>
          <w:sz w:val="28"/>
          <w:szCs w:val="28"/>
          <w:lang w:val="kk-KZ"/>
        </w:rPr>
        <w:t>6</w:t>
      </w:r>
      <w:r w:rsidRPr="00020AAE">
        <w:rPr>
          <w:sz w:val="28"/>
          <w:szCs w:val="28"/>
        </w:rPr>
        <w:t>. Хмель Н</w:t>
      </w:r>
      <w:r w:rsidRPr="00020AAE">
        <w:rPr>
          <w:sz w:val="28"/>
          <w:szCs w:val="28"/>
          <w:lang w:val="kk-KZ"/>
        </w:rPr>
        <w:t>.Д. Теория и технология реализации целостного педагогического процесса //</w:t>
      </w:r>
      <w:r>
        <w:rPr>
          <w:sz w:val="28"/>
          <w:szCs w:val="28"/>
          <w:lang w:val="kk-KZ"/>
        </w:rPr>
        <w:t xml:space="preserve"> </w:t>
      </w:r>
      <w:r w:rsidRPr="00020AAE">
        <w:rPr>
          <w:sz w:val="28"/>
          <w:szCs w:val="28"/>
          <w:lang w:val="kk-KZ"/>
        </w:rPr>
        <w:t>Учебное пособие.</w:t>
      </w:r>
      <w:r>
        <w:rPr>
          <w:sz w:val="28"/>
          <w:szCs w:val="28"/>
          <w:lang w:val="kk-KZ"/>
        </w:rPr>
        <w:t xml:space="preserve"> – Алматы, </w:t>
      </w:r>
      <w:r w:rsidRPr="00020AAE">
        <w:rPr>
          <w:sz w:val="28"/>
          <w:szCs w:val="28"/>
          <w:lang w:val="kk-KZ"/>
        </w:rPr>
        <w:t>2002</w:t>
      </w:r>
      <w:r>
        <w:rPr>
          <w:sz w:val="28"/>
          <w:szCs w:val="28"/>
          <w:lang w:val="kk-KZ"/>
        </w:rPr>
        <w:t>.</w:t>
      </w:r>
    </w:p>
    <w:p w:rsidR="00D81F00" w:rsidRPr="00071F7E" w:rsidRDefault="00D81F00" w:rsidP="002C71F6">
      <w:pPr>
        <w:tabs>
          <w:tab w:val="left" w:pos="900"/>
        </w:tabs>
        <w:spacing w:line="240" w:lineRule="auto"/>
        <w:ind w:firstLine="709"/>
        <w:rPr>
          <w:b/>
          <w:color w:val="FF0000"/>
          <w:sz w:val="28"/>
          <w:szCs w:val="28"/>
          <w:lang w:val="kk-KZ"/>
        </w:rPr>
      </w:pPr>
    </w:p>
    <w:p w:rsidR="007917E2" w:rsidRPr="00E8223A" w:rsidRDefault="007917E2" w:rsidP="002C71F6">
      <w:pPr>
        <w:tabs>
          <w:tab w:val="left" w:pos="900"/>
        </w:tabs>
        <w:spacing w:line="240" w:lineRule="auto"/>
        <w:ind w:firstLine="709"/>
        <w:rPr>
          <w:b/>
          <w:sz w:val="28"/>
          <w:szCs w:val="28"/>
          <w:lang w:val="kk-KZ"/>
        </w:rPr>
      </w:pPr>
      <w:r w:rsidRPr="00E8223A">
        <w:rPr>
          <w:b/>
          <w:sz w:val="28"/>
          <w:szCs w:val="28"/>
          <w:lang w:val="kk-KZ"/>
        </w:rPr>
        <w:t>5 тақырып. Кредиттік оқыту жүйесі шарттарында педагогикалық бақылауды ұйымдастыру.</w:t>
      </w:r>
    </w:p>
    <w:p w:rsidR="00104F08" w:rsidRDefault="007917E2" w:rsidP="00E8223A">
      <w:pPr>
        <w:tabs>
          <w:tab w:val="left" w:pos="900"/>
        </w:tabs>
        <w:spacing w:line="240" w:lineRule="auto"/>
        <w:ind w:firstLine="709"/>
        <w:rPr>
          <w:sz w:val="28"/>
          <w:szCs w:val="28"/>
          <w:lang w:val="kk-KZ"/>
        </w:rPr>
      </w:pPr>
      <w:r w:rsidRPr="00E8223A">
        <w:rPr>
          <w:sz w:val="28"/>
          <w:szCs w:val="28"/>
          <w:lang w:val="kk-KZ"/>
        </w:rPr>
        <w:t>Жоғары оқу орнындағы білім сапасын басқарудың ерекшеліктері. Бақылау технологиясы және формалары. СӨЖ сәттілігінің психо-педагогикалық аспектілері. СӨЖ жекешелендіру. СӨЖ белсендіру. СӨЖ әрі қарай жетілдіру жолдары. Бағалау және белгілеу педагогикалық бақылау нәтижесі ретінде. Педагогикалық өлшеу.</w:t>
      </w:r>
      <w:r w:rsidR="00E8223A" w:rsidRPr="00E8223A">
        <w:rPr>
          <w:sz w:val="28"/>
          <w:szCs w:val="28"/>
          <w:lang w:val="kk-KZ"/>
        </w:rPr>
        <w:t xml:space="preserve"> Педагогикалық өлшеудің кеңетілген құралдары.</w:t>
      </w:r>
    </w:p>
    <w:p w:rsidR="00E8223A" w:rsidRPr="00E8223A" w:rsidRDefault="00E8223A" w:rsidP="00E8223A">
      <w:pPr>
        <w:tabs>
          <w:tab w:val="left" w:pos="900"/>
        </w:tabs>
        <w:spacing w:line="240" w:lineRule="auto"/>
        <w:ind w:firstLine="709"/>
        <w:rPr>
          <w:sz w:val="28"/>
          <w:szCs w:val="28"/>
          <w:lang w:val="kk-KZ"/>
        </w:rPr>
      </w:pPr>
    </w:p>
    <w:p w:rsidR="00E8223A" w:rsidRPr="00071F7E" w:rsidRDefault="00E8223A" w:rsidP="00E8223A">
      <w:pPr>
        <w:widowControl/>
        <w:tabs>
          <w:tab w:val="left" w:pos="900"/>
        </w:tabs>
        <w:spacing w:line="240" w:lineRule="auto"/>
        <w:rPr>
          <w:i/>
          <w:sz w:val="28"/>
          <w:szCs w:val="28"/>
          <w:lang w:val="kk-KZ"/>
        </w:rPr>
      </w:pPr>
      <w:r w:rsidRPr="00E8223A">
        <w:rPr>
          <w:i/>
          <w:sz w:val="28"/>
          <w:szCs w:val="28"/>
          <w:lang w:val="kk-KZ"/>
        </w:rPr>
        <w:t>Ұсынылған әдебиеттер</w:t>
      </w:r>
      <w:r w:rsidRPr="00071F7E">
        <w:rPr>
          <w:i/>
          <w:sz w:val="28"/>
          <w:szCs w:val="28"/>
          <w:lang w:val="kk-KZ"/>
        </w:rPr>
        <w:t>:</w:t>
      </w:r>
    </w:p>
    <w:p w:rsidR="00071F7E" w:rsidRDefault="00071F7E" w:rsidP="00071F7E">
      <w:pPr>
        <w:spacing w:line="240" w:lineRule="auto"/>
        <w:ind w:firstLine="567"/>
        <w:rPr>
          <w:sz w:val="28"/>
          <w:szCs w:val="28"/>
          <w:lang w:val="kk-KZ"/>
        </w:rPr>
      </w:pPr>
      <w:r w:rsidRPr="00071F7E">
        <w:rPr>
          <w:bCs/>
          <w:sz w:val="28"/>
          <w:szCs w:val="28"/>
          <w:lang w:val="kk-KZ"/>
        </w:rPr>
        <w:t>1. Трушников Д.Ю.</w:t>
      </w:r>
      <w:r w:rsidRPr="00071F7E">
        <w:rPr>
          <w:sz w:val="28"/>
          <w:szCs w:val="28"/>
          <w:lang w:val="kk-KZ"/>
        </w:rPr>
        <w:t xml:space="preserve"> Организация учебного процесса в высшей школе. - Тюмень: ТюмГНГУ, 2009. - 228 с.</w:t>
      </w:r>
    </w:p>
    <w:p w:rsidR="00071F7E" w:rsidRPr="00071F7E" w:rsidRDefault="00071F7E" w:rsidP="00071F7E">
      <w:pPr>
        <w:spacing w:line="240" w:lineRule="auto"/>
        <w:ind w:firstLine="567"/>
        <w:rPr>
          <w:sz w:val="28"/>
          <w:szCs w:val="28"/>
          <w:lang w:val="kk-KZ"/>
        </w:rPr>
      </w:pPr>
      <w:r w:rsidRPr="00071F7E">
        <w:rPr>
          <w:sz w:val="28"/>
          <w:szCs w:val="28"/>
        </w:rPr>
        <w:t>2. Педагогика и психология высшей школы: Учебное пособие. / Под ред. М. В. Булановой-Топорковой – М., 2011.</w:t>
      </w:r>
    </w:p>
    <w:p w:rsidR="00071F7E" w:rsidRPr="00F114D6" w:rsidRDefault="00071F7E" w:rsidP="00071F7E">
      <w:pPr>
        <w:spacing w:line="240" w:lineRule="auto"/>
        <w:ind w:firstLine="567"/>
        <w:rPr>
          <w:sz w:val="28"/>
          <w:szCs w:val="28"/>
          <w:lang w:val="kk-KZ" w:eastAsia="ko-KR"/>
        </w:rPr>
      </w:pPr>
      <w:r w:rsidRPr="00F114D6">
        <w:rPr>
          <w:sz w:val="28"/>
          <w:szCs w:val="28"/>
          <w:lang w:eastAsia="ko-KR"/>
        </w:rPr>
        <w:t>3</w:t>
      </w:r>
      <w:r w:rsidRPr="00F114D6">
        <w:rPr>
          <w:sz w:val="28"/>
          <w:szCs w:val="28"/>
          <w:lang w:val="kk-KZ" w:eastAsia="ko-KR"/>
        </w:rPr>
        <w:t>.</w:t>
      </w:r>
      <w:r>
        <w:rPr>
          <w:sz w:val="28"/>
          <w:szCs w:val="28"/>
          <w:lang w:val="kk-KZ" w:eastAsia="ko-KR"/>
        </w:rPr>
        <w:t xml:space="preserve"> </w:t>
      </w:r>
      <w:r w:rsidRPr="00F114D6">
        <w:rPr>
          <w:sz w:val="28"/>
          <w:szCs w:val="28"/>
        </w:rPr>
        <w:t xml:space="preserve">Основы педагогики и психологии высшей школы: Учеб. пособие для слушателей курсов и факультетов повышения квалификации преподавателей </w:t>
      </w:r>
      <w:r>
        <w:rPr>
          <w:sz w:val="28"/>
          <w:szCs w:val="28"/>
        </w:rPr>
        <w:t>вузов</w:t>
      </w:r>
      <w:proofErr w:type="gramStart"/>
      <w:r w:rsidRPr="00F114D6">
        <w:rPr>
          <w:sz w:val="28"/>
          <w:szCs w:val="28"/>
        </w:rPr>
        <w:t xml:space="preserve"> / П</w:t>
      </w:r>
      <w:proofErr w:type="gramEnd"/>
      <w:r w:rsidRPr="00F114D6">
        <w:rPr>
          <w:sz w:val="28"/>
          <w:szCs w:val="28"/>
        </w:rPr>
        <w:t>од ред. А. В. Пе</w:t>
      </w:r>
      <w:r>
        <w:rPr>
          <w:sz w:val="28"/>
          <w:szCs w:val="28"/>
        </w:rPr>
        <w:t xml:space="preserve">тровского. - </w:t>
      </w:r>
      <w:r>
        <w:rPr>
          <w:sz w:val="28"/>
          <w:szCs w:val="28"/>
          <w:lang w:val="kk-KZ"/>
        </w:rPr>
        <w:t>2012</w:t>
      </w:r>
      <w:r w:rsidRPr="00F114D6">
        <w:rPr>
          <w:sz w:val="28"/>
          <w:szCs w:val="28"/>
        </w:rPr>
        <w:t xml:space="preserve">. </w:t>
      </w:r>
    </w:p>
    <w:p w:rsidR="00071F7E" w:rsidRPr="00020AAE" w:rsidRDefault="00071F7E" w:rsidP="00071F7E">
      <w:pPr>
        <w:spacing w:line="240" w:lineRule="auto"/>
        <w:ind w:firstLine="567"/>
        <w:rPr>
          <w:sz w:val="28"/>
          <w:szCs w:val="28"/>
        </w:rPr>
      </w:pPr>
      <w:r>
        <w:rPr>
          <w:sz w:val="28"/>
          <w:szCs w:val="28"/>
          <w:lang w:val="kk-KZ"/>
        </w:rPr>
        <w:t xml:space="preserve">4. </w:t>
      </w:r>
      <w:proofErr w:type="spellStart"/>
      <w:r w:rsidRPr="00020AAE">
        <w:rPr>
          <w:sz w:val="28"/>
          <w:szCs w:val="28"/>
        </w:rPr>
        <w:t>Бордовский</w:t>
      </w:r>
      <w:proofErr w:type="spellEnd"/>
      <w:r w:rsidRPr="00020AAE">
        <w:rPr>
          <w:sz w:val="28"/>
          <w:szCs w:val="28"/>
        </w:rPr>
        <w:t xml:space="preserve"> В.А. Методы педагогических исследований инновационных процессов в школе и вузе: Учебно-методическое пособие. - СПб</w:t>
      </w:r>
      <w:proofErr w:type="gramStart"/>
      <w:r w:rsidRPr="00020AAE">
        <w:rPr>
          <w:sz w:val="28"/>
          <w:szCs w:val="28"/>
        </w:rPr>
        <w:t xml:space="preserve">.: </w:t>
      </w:r>
      <w:proofErr w:type="gramEnd"/>
      <w:r w:rsidRPr="00020AAE">
        <w:rPr>
          <w:sz w:val="28"/>
          <w:szCs w:val="28"/>
        </w:rPr>
        <w:t xml:space="preserve">Изд-во РГПУ им. А.И. Герцена, 2001. </w:t>
      </w:r>
    </w:p>
    <w:p w:rsidR="00071F7E" w:rsidRPr="00020AAE" w:rsidRDefault="00071F7E" w:rsidP="00071F7E">
      <w:pPr>
        <w:spacing w:line="240" w:lineRule="auto"/>
        <w:ind w:firstLine="567"/>
        <w:rPr>
          <w:sz w:val="28"/>
          <w:szCs w:val="28"/>
        </w:rPr>
      </w:pPr>
      <w:r>
        <w:rPr>
          <w:sz w:val="28"/>
          <w:szCs w:val="28"/>
          <w:lang w:val="kk-KZ"/>
        </w:rPr>
        <w:t>5</w:t>
      </w:r>
      <w:r w:rsidRPr="00020AAE">
        <w:rPr>
          <w:sz w:val="28"/>
          <w:szCs w:val="28"/>
        </w:rPr>
        <w:t xml:space="preserve">. Попков, В.А., </w:t>
      </w:r>
      <w:proofErr w:type="spellStart"/>
      <w:r w:rsidRPr="00020AAE">
        <w:rPr>
          <w:sz w:val="28"/>
          <w:szCs w:val="28"/>
        </w:rPr>
        <w:t>Коржуев</w:t>
      </w:r>
      <w:proofErr w:type="spellEnd"/>
      <w:r w:rsidRPr="00020AAE">
        <w:rPr>
          <w:sz w:val="28"/>
          <w:szCs w:val="28"/>
        </w:rPr>
        <w:t xml:space="preserve"> А.В. Дидактика высшей школы: Учеб</w:t>
      </w:r>
      <w:proofErr w:type="gramStart"/>
      <w:r w:rsidRPr="00020AAE">
        <w:rPr>
          <w:sz w:val="28"/>
          <w:szCs w:val="28"/>
        </w:rPr>
        <w:t>.</w:t>
      </w:r>
      <w:proofErr w:type="gramEnd"/>
      <w:r w:rsidRPr="00020AAE">
        <w:rPr>
          <w:sz w:val="28"/>
          <w:szCs w:val="28"/>
        </w:rPr>
        <w:t xml:space="preserve"> </w:t>
      </w:r>
      <w:proofErr w:type="gramStart"/>
      <w:r w:rsidRPr="00020AAE">
        <w:rPr>
          <w:sz w:val="28"/>
          <w:szCs w:val="28"/>
        </w:rPr>
        <w:t>п</w:t>
      </w:r>
      <w:proofErr w:type="gramEnd"/>
      <w:r w:rsidRPr="00020AAE">
        <w:rPr>
          <w:sz w:val="28"/>
          <w:szCs w:val="28"/>
        </w:rPr>
        <w:t xml:space="preserve">особие. - М., 2001. </w:t>
      </w:r>
    </w:p>
    <w:p w:rsidR="00071F7E" w:rsidRPr="00071F7E" w:rsidRDefault="00071F7E" w:rsidP="00071F7E">
      <w:pPr>
        <w:spacing w:line="240" w:lineRule="auto"/>
        <w:ind w:firstLine="567"/>
        <w:rPr>
          <w:sz w:val="28"/>
          <w:szCs w:val="28"/>
          <w:lang w:val="kk-KZ"/>
        </w:rPr>
      </w:pPr>
      <w:r>
        <w:rPr>
          <w:sz w:val="28"/>
          <w:szCs w:val="28"/>
          <w:lang w:val="kk-KZ"/>
        </w:rPr>
        <w:t>6</w:t>
      </w:r>
      <w:r w:rsidRPr="00020AAE">
        <w:rPr>
          <w:sz w:val="28"/>
          <w:szCs w:val="28"/>
        </w:rPr>
        <w:t>. Хмель Н</w:t>
      </w:r>
      <w:r w:rsidRPr="00020AAE">
        <w:rPr>
          <w:sz w:val="28"/>
          <w:szCs w:val="28"/>
          <w:lang w:val="kk-KZ"/>
        </w:rPr>
        <w:t>.Д. Теория и технология реализации целостного педагогического процесса //</w:t>
      </w:r>
      <w:r>
        <w:rPr>
          <w:sz w:val="28"/>
          <w:szCs w:val="28"/>
          <w:lang w:val="kk-KZ"/>
        </w:rPr>
        <w:t xml:space="preserve"> </w:t>
      </w:r>
      <w:r w:rsidRPr="00020AAE">
        <w:rPr>
          <w:sz w:val="28"/>
          <w:szCs w:val="28"/>
          <w:lang w:val="kk-KZ"/>
        </w:rPr>
        <w:t>Учебное пособие.</w:t>
      </w:r>
      <w:r>
        <w:rPr>
          <w:sz w:val="28"/>
          <w:szCs w:val="28"/>
          <w:lang w:val="kk-KZ"/>
        </w:rPr>
        <w:t xml:space="preserve"> – Алматы, </w:t>
      </w:r>
      <w:r w:rsidRPr="00020AAE">
        <w:rPr>
          <w:sz w:val="28"/>
          <w:szCs w:val="28"/>
          <w:lang w:val="kk-KZ"/>
        </w:rPr>
        <w:t>2002</w:t>
      </w:r>
      <w:r>
        <w:rPr>
          <w:sz w:val="28"/>
          <w:szCs w:val="28"/>
          <w:lang w:val="kk-KZ"/>
        </w:rPr>
        <w:t>.</w:t>
      </w:r>
    </w:p>
    <w:p w:rsidR="00981668" w:rsidRPr="00E8223A" w:rsidRDefault="00981668" w:rsidP="00E8223A">
      <w:pPr>
        <w:spacing w:line="240" w:lineRule="auto"/>
        <w:ind w:firstLine="0"/>
        <w:rPr>
          <w:sz w:val="28"/>
          <w:szCs w:val="28"/>
          <w:lang w:val="kk-KZ"/>
        </w:rPr>
      </w:pPr>
    </w:p>
    <w:p w:rsidR="00981668" w:rsidRPr="00E8223A" w:rsidRDefault="00F51C85" w:rsidP="00981668">
      <w:pPr>
        <w:tabs>
          <w:tab w:val="left" w:pos="900"/>
        </w:tabs>
        <w:spacing w:line="240" w:lineRule="auto"/>
        <w:ind w:firstLine="540"/>
        <w:rPr>
          <w:b/>
          <w:bCs/>
          <w:sz w:val="28"/>
          <w:szCs w:val="28"/>
          <w:lang w:val="kk-KZ"/>
        </w:rPr>
      </w:pPr>
      <w:r w:rsidRPr="00E8223A">
        <w:rPr>
          <w:b/>
          <w:bCs/>
          <w:sz w:val="28"/>
          <w:szCs w:val="28"/>
          <w:lang w:val="kk-KZ"/>
        </w:rPr>
        <w:lastRenderedPageBreak/>
        <w:t>III</w:t>
      </w:r>
      <w:r w:rsidR="00981668" w:rsidRPr="00E8223A">
        <w:rPr>
          <w:b/>
          <w:bCs/>
          <w:sz w:val="28"/>
          <w:szCs w:val="28"/>
          <w:lang w:val="kk-KZ"/>
        </w:rPr>
        <w:t xml:space="preserve"> Модуль «</w:t>
      </w:r>
      <w:r w:rsidR="00EB2D5F" w:rsidRPr="00EB2D5F">
        <w:rPr>
          <w:b/>
          <w:sz w:val="28"/>
          <w:szCs w:val="28"/>
          <w:lang w:val="kk-KZ"/>
        </w:rPr>
        <w:t>Білім беру бағдарламасын модулді өңдеудің теориялық негіздері</w:t>
      </w:r>
      <w:r w:rsidR="00981668" w:rsidRPr="00E8223A">
        <w:rPr>
          <w:b/>
          <w:bCs/>
          <w:sz w:val="28"/>
          <w:szCs w:val="28"/>
          <w:lang w:val="kk-KZ"/>
        </w:rPr>
        <w:t>»</w:t>
      </w:r>
    </w:p>
    <w:p w:rsidR="00981668" w:rsidRPr="00E8223A" w:rsidRDefault="00981668" w:rsidP="00981668">
      <w:pPr>
        <w:tabs>
          <w:tab w:val="left" w:pos="900"/>
        </w:tabs>
        <w:spacing w:line="240" w:lineRule="auto"/>
        <w:ind w:firstLine="0"/>
        <w:rPr>
          <w:b/>
          <w:sz w:val="28"/>
          <w:szCs w:val="28"/>
          <w:lang w:val="kk-KZ"/>
        </w:rPr>
      </w:pPr>
    </w:p>
    <w:p w:rsidR="00981668" w:rsidRPr="00EB2D5F" w:rsidRDefault="00981668" w:rsidP="00981668">
      <w:pPr>
        <w:tabs>
          <w:tab w:val="left" w:pos="900"/>
        </w:tabs>
        <w:spacing w:line="240" w:lineRule="auto"/>
        <w:ind w:firstLine="540"/>
        <w:rPr>
          <w:b/>
          <w:sz w:val="28"/>
          <w:szCs w:val="28"/>
          <w:lang w:val="kk-KZ"/>
        </w:rPr>
      </w:pPr>
      <w:r w:rsidRPr="00F9721A">
        <w:rPr>
          <w:b/>
          <w:sz w:val="28"/>
          <w:szCs w:val="28"/>
          <w:lang w:val="kk-KZ"/>
        </w:rPr>
        <w:t>1</w:t>
      </w:r>
      <w:r w:rsidR="007F2927">
        <w:rPr>
          <w:b/>
          <w:sz w:val="28"/>
          <w:szCs w:val="28"/>
          <w:lang w:val="kk-KZ"/>
        </w:rPr>
        <w:t xml:space="preserve"> тақырып.</w:t>
      </w:r>
      <w:r w:rsidRPr="00F9721A">
        <w:rPr>
          <w:b/>
          <w:sz w:val="28"/>
          <w:szCs w:val="28"/>
          <w:lang w:val="kk-KZ"/>
        </w:rPr>
        <w:t xml:space="preserve"> </w:t>
      </w:r>
      <w:r w:rsidR="00EB2D5F" w:rsidRPr="00EB2D5F">
        <w:rPr>
          <w:b/>
          <w:sz w:val="28"/>
          <w:szCs w:val="28"/>
          <w:lang w:val="kk-KZ"/>
        </w:rPr>
        <w:t>Кәсіби оқу мекемелеріндегі модульдік білім беру</w:t>
      </w:r>
      <w:r w:rsidR="00EB2D5F">
        <w:rPr>
          <w:b/>
          <w:sz w:val="28"/>
          <w:szCs w:val="28"/>
          <w:lang w:val="kk-KZ"/>
        </w:rPr>
        <w:t>.</w:t>
      </w:r>
    </w:p>
    <w:p w:rsidR="00981668" w:rsidRPr="00B97502" w:rsidRDefault="007F2927" w:rsidP="00981668">
      <w:pPr>
        <w:pStyle w:val="a3"/>
        <w:tabs>
          <w:tab w:val="left" w:pos="900"/>
        </w:tabs>
        <w:ind w:firstLine="540"/>
        <w:jc w:val="both"/>
        <w:rPr>
          <w:szCs w:val="28"/>
          <w:lang w:val="kk-KZ"/>
        </w:rPr>
      </w:pPr>
      <w:r>
        <w:rPr>
          <w:szCs w:val="28"/>
          <w:lang w:val="kk-KZ"/>
        </w:rPr>
        <w:t>Құзыреттілік амалы шарттарында модульдік білім берудің мәні. Модульді бағдарламаларды жобалау қағыдаттары мен тәсілдері. Модульдік оқу жоспары</w:t>
      </w:r>
      <w:r w:rsidR="00981668" w:rsidRPr="007F2927">
        <w:rPr>
          <w:szCs w:val="28"/>
          <w:lang w:val="kk-KZ"/>
        </w:rPr>
        <w:t>.</w:t>
      </w:r>
      <w:r>
        <w:rPr>
          <w:szCs w:val="28"/>
          <w:lang w:val="kk-KZ"/>
        </w:rPr>
        <w:t xml:space="preserve"> Модульдік бағдарлама</w:t>
      </w:r>
      <w:r w:rsidR="00981668" w:rsidRPr="007F2927">
        <w:rPr>
          <w:szCs w:val="28"/>
          <w:lang w:val="kk-KZ"/>
        </w:rPr>
        <w:t>.</w:t>
      </w:r>
      <w:r>
        <w:rPr>
          <w:szCs w:val="28"/>
          <w:lang w:val="kk-KZ"/>
        </w:rPr>
        <w:t xml:space="preserve"> Оқу модулі</w:t>
      </w:r>
      <w:r w:rsidR="00981668" w:rsidRPr="00B97502">
        <w:rPr>
          <w:szCs w:val="28"/>
          <w:lang w:val="kk-KZ"/>
        </w:rPr>
        <w:t>.</w:t>
      </w:r>
      <w:r>
        <w:rPr>
          <w:szCs w:val="28"/>
          <w:lang w:val="kk-KZ"/>
        </w:rPr>
        <w:t xml:space="preserve"> Модульдік оқу бағдарламасын жобалау кееңдері.</w:t>
      </w:r>
      <w:r w:rsidR="00981668" w:rsidRPr="00B97502">
        <w:rPr>
          <w:szCs w:val="28"/>
          <w:lang w:val="kk-KZ"/>
        </w:rPr>
        <w:t xml:space="preserve"> </w:t>
      </w:r>
    </w:p>
    <w:p w:rsidR="00981668" w:rsidRDefault="007F2927" w:rsidP="00981668">
      <w:pPr>
        <w:tabs>
          <w:tab w:val="left" w:pos="900"/>
        </w:tabs>
        <w:spacing w:line="240" w:lineRule="auto"/>
        <w:ind w:firstLine="540"/>
        <w:rPr>
          <w:i/>
          <w:sz w:val="28"/>
          <w:szCs w:val="28"/>
          <w:lang w:val="kk-KZ"/>
        </w:rPr>
      </w:pPr>
      <w:r>
        <w:rPr>
          <w:i/>
          <w:sz w:val="28"/>
          <w:szCs w:val="28"/>
          <w:lang w:val="kk-KZ"/>
        </w:rPr>
        <w:t>Ұсынылатын әдебиеттер</w:t>
      </w:r>
      <w:r w:rsidR="00696DA4">
        <w:rPr>
          <w:i/>
          <w:sz w:val="28"/>
          <w:szCs w:val="28"/>
          <w:lang w:val="kk-KZ"/>
        </w:rPr>
        <w:t>:</w:t>
      </w:r>
    </w:p>
    <w:p w:rsidR="00D823F1" w:rsidRPr="00020AAE" w:rsidRDefault="00D823F1" w:rsidP="00D823F1">
      <w:pPr>
        <w:pStyle w:val="Default"/>
        <w:numPr>
          <w:ilvl w:val="0"/>
          <w:numId w:val="5"/>
        </w:numPr>
        <w:tabs>
          <w:tab w:val="left" w:pos="851"/>
          <w:tab w:val="left" w:pos="993"/>
        </w:tabs>
        <w:ind w:left="0" w:firstLine="567"/>
        <w:rPr>
          <w:color w:val="auto"/>
          <w:sz w:val="28"/>
          <w:szCs w:val="28"/>
        </w:rPr>
      </w:pPr>
      <w:r w:rsidRPr="00020AAE">
        <w:rPr>
          <w:color w:val="auto"/>
          <w:sz w:val="28"/>
          <w:szCs w:val="28"/>
        </w:rPr>
        <w:t>Современные педагогические</w:t>
      </w:r>
      <w:r>
        <w:rPr>
          <w:color w:val="auto"/>
          <w:sz w:val="28"/>
          <w:szCs w:val="28"/>
        </w:rPr>
        <w:t xml:space="preserve"> технологии: </w:t>
      </w:r>
      <w:r>
        <w:rPr>
          <w:color w:val="auto"/>
          <w:sz w:val="28"/>
          <w:szCs w:val="28"/>
          <w:lang w:val="kk-KZ"/>
        </w:rPr>
        <w:t>У</w:t>
      </w:r>
      <w:proofErr w:type="spellStart"/>
      <w:r>
        <w:rPr>
          <w:color w:val="auto"/>
          <w:sz w:val="28"/>
          <w:szCs w:val="28"/>
        </w:rPr>
        <w:t>чебное</w:t>
      </w:r>
      <w:proofErr w:type="spellEnd"/>
      <w:r>
        <w:rPr>
          <w:color w:val="auto"/>
          <w:sz w:val="28"/>
          <w:szCs w:val="28"/>
        </w:rPr>
        <w:t xml:space="preserve"> пособие / </w:t>
      </w:r>
      <w:r>
        <w:rPr>
          <w:color w:val="auto"/>
          <w:sz w:val="28"/>
          <w:szCs w:val="28"/>
          <w:lang w:val="kk-KZ"/>
        </w:rPr>
        <w:t>П</w:t>
      </w:r>
      <w:r w:rsidRPr="00020AAE">
        <w:rPr>
          <w:color w:val="auto"/>
          <w:sz w:val="28"/>
          <w:szCs w:val="28"/>
        </w:rPr>
        <w:t xml:space="preserve">од ред. Н.В. </w:t>
      </w:r>
      <w:proofErr w:type="spellStart"/>
      <w:r w:rsidRPr="00020AAE">
        <w:rPr>
          <w:color w:val="auto"/>
          <w:sz w:val="28"/>
          <w:szCs w:val="28"/>
        </w:rPr>
        <w:t>Бордовской</w:t>
      </w:r>
      <w:proofErr w:type="spellEnd"/>
      <w:r w:rsidRPr="00020AAE">
        <w:rPr>
          <w:color w:val="auto"/>
          <w:sz w:val="28"/>
          <w:szCs w:val="28"/>
        </w:rPr>
        <w:t>.</w:t>
      </w:r>
      <w:r>
        <w:rPr>
          <w:color w:val="auto"/>
          <w:sz w:val="28"/>
          <w:szCs w:val="28"/>
          <w:lang w:val="kk-KZ"/>
        </w:rPr>
        <w:t xml:space="preserve"> </w:t>
      </w:r>
      <w:r w:rsidRPr="00020AAE">
        <w:rPr>
          <w:color w:val="auto"/>
          <w:sz w:val="28"/>
          <w:szCs w:val="28"/>
        </w:rPr>
        <w:t>– М.: КНОРУС, 2013. – 432 с.</w:t>
      </w:r>
    </w:p>
    <w:p w:rsidR="00D823F1" w:rsidRPr="00020AAE" w:rsidRDefault="00D823F1" w:rsidP="00D823F1">
      <w:pPr>
        <w:pStyle w:val="Default"/>
        <w:numPr>
          <w:ilvl w:val="0"/>
          <w:numId w:val="5"/>
        </w:numPr>
        <w:tabs>
          <w:tab w:val="left" w:pos="851"/>
          <w:tab w:val="left" w:pos="993"/>
        </w:tabs>
        <w:ind w:left="0" w:firstLine="567"/>
        <w:jc w:val="both"/>
        <w:rPr>
          <w:color w:val="auto"/>
          <w:sz w:val="28"/>
          <w:szCs w:val="28"/>
        </w:rPr>
      </w:pPr>
      <w:proofErr w:type="gramStart"/>
      <w:r w:rsidRPr="00020AAE">
        <w:rPr>
          <w:color w:val="auto"/>
          <w:sz w:val="28"/>
          <w:szCs w:val="28"/>
        </w:rPr>
        <w:t>Общая</w:t>
      </w:r>
      <w:proofErr w:type="gramEnd"/>
      <w:r w:rsidRPr="00020AAE">
        <w:rPr>
          <w:color w:val="auto"/>
          <w:sz w:val="28"/>
          <w:szCs w:val="28"/>
        </w:rPr>
        <w:t xml:space="preserve"> и профессиональная педагогик: У</w:t>
      </w:r>
      <w:r>
        <w:rPr>
          <w:color w:val="auto"/>
          <w:sz w:val="28"/>
          <w:szCs w:val="28"/>
        </w:rPr>
        <w:t>чебное пособие / Под</w:t>
      </w:r>
      <w:proofErr w:type="gramStart"/>
      <w:r>
        <w:rPr>
          <w:color w:val="auto"/>
          <w:sz w:val="28"/>
          <w:szCs w:val="28"/>
        </w:rPr>
        <w:t>.</w:t>
      </w:r>
      <w:proofErr w:type="gramEnd"/>
      <w:r>
        <w:rPr>
          <w:color w:val="auto"/>
          <w:sz w:val="28"/>
          <w:szCs w:val="28"/>
        </w:rPr>
        <w:t xml:space="preserve"> </w:t>
      </w:r>
      <w:proofErr w:type="gramStart"/>
      <w:r>
        <w:rPr>
          <w:color w:val="auto"/>
          <w:sz w:val="28"/>
          <w:szCs w:val="28"/>
        </w:rPr>
        <w:t>р</w:t>
      </w:r>
      <w:proofErr w:type="gramEnd"/>
      <w:r>
        <w:rPr>
          <w:color w:val="auto"/>
          <w:sz w:val="28"/>
          <w:szCs w:val="28"/>
        </w:rPr>
        <w:t>ед. В.Д.</w:t>
      </w:r>
      <w:r>
        <w:rPr>
          <w:color w:val="auto"/>
          <w:sz w:val="28"/>
          <w:szCs w:val="28"/>
          <w:lang w:val="kk-KZ"/>
        </w:rPr>
        <w:t xml:space="preserve"> </w:t>
      </w:r>
      <w:r w:rsidRPr="00020AAE">
        <w:rPr>
          <w:color w:val="auto"/>
          <w:sz w:val="28"/>
          <w:szCs w:val="28"/>
        </w:rPr>
        <w:t xml:space="preserve">Симоненко. – </w:t>
      </w:r>
      <w:r>
        <w:rPr>
          <w:color w:val="auto"/>
          <w:sz w:val="28"/>
          <w:szCs w:val="28"/>
        </w:rPr>
        <w:t xml:space="preserve">М.: </w:t>
      </w:r>
      <w:proofErr w:type="spellStart"/>
      <w:r>
        <w:rPr>
          <w:color w:val="auto"/>
          <w:sz w:val="28"/>
          <w:szCs w:val="28"/>
        </w:rPr>
        <w:t>Вентана</w:t>
      </w:r>
      <w:proofErr w:type="spellEnd"/>
      <w:r>
        <w:rPr>
          <w:color w:val="auto"/>
          <w:sz w:val="28"/>
          <w:szCs w:val="28"/>
        </w:rPr>
        <w:t>-Граф, 2009.</w:t>
      </w:r>
      <w:r>
        <w:rPr>
          <w:color w:val="auto"/>
          <w:sz w:val="28"/>
          <w:szCs w:val="28"/>
          <w:lang w:val="kk-KZ"/>
        </w:rPr>
        <w:t xml:space="preserve"> </w:t>
      </w:r>
      <w:r w:rsidRPr="00020AAE">
        <w:rPr>
          <w:color w:val="auto"/>
          <w:sz w:val="28"/>
          <w:szCs w:val="28"/>
        </w:rPr>
        <w:t>–</w:t>
      </w:r>
      <w:r>
        <w:rPr>
          <w:color w:val="auto"/>
          <w:sz w:val="28"/>
          <w:szCs w:val="28"/>
          <w:lang w:val="kk-KZ"/>
        </w:rPr>
        <w:t xml:space="preserve"> </w:t>
      </w:r>
      <w:r w:rsidRPr="00020AAE">
        <w:rPr>
          <w:color w:val="auto"/>
          <w:sz w:val="28"/>
          <w:szCs w:val="28"/>
        </w:rPr>
        <w:t>368 с.</w:t>
      </w:r>
    </w:p>
    <w:p w:rsidR="00D823F1" w:rsidRPr="00020AAE" w:rsidRDefault="00D823F1" w:rsidP="00D823F1">
      <w:pPr>
        <w:pStyle w:val="Default"/>
        <w:numPr>
          <w:ilvl w:val="0"/>
          <w:numId w:val="5"/>
        </w:numPr>
        <w:tabs>
          <w:tab w:val="left" w:pos="851"/>
          <w:tab w:val="left" w:pos="993"/>
        </w:tabs>
        <w:ind w:left="0" w:firstLine="567"/>
        <w:jc w:val="both"/>
        <w:rPr>
          <w:color w:val="auto"/>
          <w:sz w:val="28"/>
          <w:szCs w:val="28"/>
        </w:rPr>
      </w:pPr>
      <w:proofErr w:type="spellStart"/>
      <w:r w:rsidRPr="00020AAE">
        <w:rPr>
          <w:color w:val="auto"/>
          <w:sz w:val="28"/>
          <w:szCs w:val="28"/>
        </w:rPr>
        <w:t>Эрганова</w:t>
      </w:r>
      <w:proofErr w:type="spellEnd"/>
      <w:r w:rsidRPr="00020AAE">
        <w:rPr>
          <w:color w:val="auto"/>
          <w:sz w:val="28"/>
          <w:szCs w:val="28"/>
        </w:rPr>
        <w:t xml:space="preserve"> Н.Е. Педагогические технологии в профессиональном обучении. – М.: Издательский центр «</w:t>
      </w:r>
      <w:proofErr w:type="spellStart"/>
      <w:r w:rsidRPr="00020AAE">
        <w:rPr>
          <w:color w:val="auto"/>
          <w:sz w:val="28"/>
          <w:szCs w:val="28"/>
        </w:rPr>
        <w:t>Акадеямия</w:t>
      </w:r>
      <w:proofErr w:type="spellEnd"/>
      <w:r w:rsidRPr="00020AAE">
        <w:rPr>
          <w:color w:val="auto"/>
          <w:sz w:val="28"/>
          <w:szCs w:val="28"/>
        </w:rPr>
        <w:t>», 2014. – 160 с.</w:t>
      </w:r>
    </w:p>
    <w:p w:rsidR="00D823F1" w:rsidRPr="00020AAE" w:rsidRDefault="00D823F1" w:rsidP="00D823F1">
      <w:pPr>
        <w:pStyle w:val="Default"/>
        <w:numPr>
          <w:ilvl w:val="0"/>
          <w:numId w:val="5"/>
        </w:numPr>
        <w:tabs>
          <w:tab w:val="left" w:pos="851"/>
          <w:tab w:val="left" w:pos="993"/>
        </w:tabs>
        <w:ind w:left="0" w:firstLine="567"/>
        <w:jc w:val="both"/>
        <w:rPr>
          <w:color w:val="auto"/>
          <w:sz w:val="28"/>
          <w:szCs w:val="28"/>
        </w:rPr>
      </w:pP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Караганда: ТОО «Арка и</w:t>
      </w:r>
      <w:proofErr w:type="gramStart"/>
      <w:r w:rsidRPr="00020AAE">
        <w:rPr>
          <w:color w:val="auto"/>
          <w:sz w:val="28"/>
          <w:szCs w:val="28"/>
        </w:rPr>
        <w:t xml:space="preserve"> К</w:t>
      </w:r>
      <w:proofErr w:type="gramEnd"/>
      <w:r w:rsidRPr="00020AAE">
        <w:rPr>
          <w:color w:val="auto"/>
          <w:sz w:val="28"/>
          <w:szCs w:val="28"/>
        </w:rPr>
        <w:t>», 2015. – 190 с.</w:t>
      </w:r>
    </w:p>
    <w:p w:rsidR="00D823F1" w:rsidRPr="00020AAE" w:rsidRDefault="00D823F1" w:rsidP="00D823F1">
      <w:pPr>
        <w:pStyle w:val="Default"/>
        <w:numPr>
          <w:ilvl w:val="0"/>
          <w:numId w:val="5"/>
        </w:numPr>
        <w:tabs>
          <w:tab w:val="left" w:pos="851"/>
          <w:tab w:val="left" w:pos="993"/>
        </w:tabs>
        <w:ind w:left="0" w:firstLine="567"/>
        <w:jc w:val="both"/>
        <w:rPr>
          <w:color w:val="auto"/>
          <w:sz w:val="28"/>
          <w:szCs w:val="28"/>
        </w:rPr>
      </w:pPr>
      <w:r w:rsidRPr="00020AAE">
        <w:rPr>
          <w:color w:val="auto"/>
          <w:sz w:val="28"/>
          <w:szCs w:val="28"/>
        </w:rPr>
        <w:t>Профессиональное образование Казахстана: Опыт и перспективы /</w:t>
      </w:r>
      <w:r>
        <w:rPr>
          <w:color w:val="auto"/>
          <w:sz w:val="28"/>
          <w:szCs w:val="28"/>
          <w:lang w:val="kk-KZ"/>
        </w:rPr>
        <w:t xml:space="preserve"> Под</w:t>
      </w:r>
      <w:proofErr w:type="gramStart"/>
      <w:r>
        <w:rPr>
          <w:color w:val="auto"/>
          <w:sz w:val="28"/>
          <w:szCs w:val="28"/>
          <w:lang w:val="kk-KZ"/>
        </w:rPr>
        <w:t>.</w:t>
      </w:r>
      <w:proofErr w:type="gramEnd"/>
      <w:r>
        <w:rPr>
          <w:color w:val="auto"/>
          <w:sz w:val="28"/>
          <w:szCs w:val="28"/>
          <w:lang w:val="kk-KZ"/>
        </w:rPr>
        <w:t xml:space="preserve"> </w:t>
      </w:r>
      <w:proofErr w:type="gramStart"/>
      <w:r>
        <w:rPr>
          <w:color w:val="auto"/>
          <w:sz w:val="28"/>
          <w:szCs w:val="28"/>
          <w:lang w:val="kk-KZ"/>
        </w:rPr>
        <w:t>р</w:t>
      </w:r>
      <w:proofErr w:type="gramEnd"/>
      <w:r>
        <w:rPr>
          <w:color w:val="auto"/>
          <w:sz w:val="28"/>
          <w:szCs w:val="28"/>
          <w:lang w:val="kk-KZ"/>
        </w:rPr>
        <w:t>ед.</w:t>
      </w:r>
      <w:r w:rsidRPr="00020AAE">
        <w:rPr>
          <w:color w:val="auto"/>
          <w:sz w:val="28"/>
          <w:szCs w:val="28"/>
        </w:rPr>
        <w:t xml:space="preserve"> К.К. </w:t>
      </w:r>
      <w:proofErr w:type="spellStart"/>
      <w:r w:rsidRPr="00020AAE">
        <w:rPr>
          <w:color w:val="auto"/>
          <w:sz w:val="28"/>
          <w:szCs w:val="28"/>
        </w:rPr>
        <w:t>Борибеков</w:t>
      </w:r>
      <w:proofErr w:type="spellEnd"/>
      <w:r w:rsidRPr="00020AAE">
        <w:rPr>
          <w:color w:val="auto"/>
          <w:sz w:val="28"/>
          <w:szCs w:val="28"/>
        </w:rPr>
        <w:t xml:space="preserve">, А.А. </w:t>
      </w:r>
      <w:proofErr w:type="spellStart"/>
      <w:r w:rsidRPr="00020AAE">
        <w:rPr>
          <w:color w:val="auto"/>
          <w:sz w:val="28"/>
          <w:szCs w:val="28"/>
        </w:rPr>
        <w:t>Кусаинов</w:t>
      </w:r>
      <w:proofErr w:type="spellEnd"/>
      <w:r w:rsidRPr="00020AAE">
        <w:rPr>
          <w:color w:val="auto"/>
          <w:sz w:val="28"/>
          <w:szCs w:val="28"/>
        </w:rPr>
        <w:t xml:space="preserve">, Н.А. </w:t>
      </w:r>
      <w:proofErr w:type="spellStart"/>
      <w:r w:rsidRPr="00020AAE">
        <w:rPr>
          <w:color w:val="auto"/>
          <w:sz w:val="28"/>
          <w:szCs w:val="28"/>
        </w:rPr>
        <w:t>Шамельханова</w:t>
      </w:r>
      <w:proofErr w:type="spellEnd"/>
      <w:r w:rsidRPr="00020AAE">
        <w:rPr>
          <w:color w:val="auto"/>
          <w:sz w:val="28"/>
          <w:szCs w:val="28"/>
        </w:rPr>
        <w:t xml:space="preserve">. – </w:t>
      </w:r>
      <w:r w:rsidRPr="00020AAE">
        <w:rPr>
          <w:color w:val="auto"/>
          <w:sz w:val="28"/>
          <w:szCs w:val="28"/>
          <w:lang w:val="en-US"/>
        </w:rPr>
        <w:t>A</w:t>
      </w:r>
      <w:proofErr w:type="spellStart"/>
      <w:r w:rsidRPr="00020AAE">
        <w:rPr>
          <w:color w:val="auto"/>
          <w:sz w:val="28"/>
          <w:szCs w:val="28"/>
        </w:rPr>
        <w:t>лматы</w:t>
      </w:r>
      <w:proofErr w:type="spellEnd"/>
      <w:r w:rsidRPr="00020AAE">
        <w:rPr>
          <w:color w:val="auto"/>
          <w:sz w:val="28"/>
          <w:szCs w:val="28"/>
        </w:rPr>
        <w:t xml:space="preserve">: </w:t>
      </w:r>
      <w:proofErr w:type="spellStart"/>
      <w:r w:rsidRPr="00020AAE">
        <w:rPr>
          <w:color w:val="auto"/>
          <w:sz w:val="28"/>
          <w:szCs w:val="28"/>
          <w:lang w:val="en-US"/>
        </w:rPr>
        <w:t>Rond</w:t>
      </w:r>
      <w:proofErr w:type="spellEnd"/>
      <w:r w:rsidRPr="00020AAE">
        <w:rPr>
          <w:color w:val="auto"/>
          <w:sz w:val="28"/>
          <w:szCs w:val="28"/>
        </w:rPr>
        <w:t>&amp;</w:t>
      </w:r>
      <w:r w:rsidRPr="00020AAE">
        <w:rPr>
          <w:color w:val="auto"/>
          <w:sz w:val="28"/>
          <w:szCs w:val="28"/>
          <w:lang w:val="en-US"/>
        </w:rPr>
        <w:t>A</w:t>
      </w:r>
      <w:r w:rsidRPr="00020AAE">
        <w:rPr>
          <w:color w:val="auto"/>
          <w:sz w:val="28"/>
          <w:szCs w:val="28"/>
        </w:rPr>
        <w:t>.</w:t>
      </w:r>
      <w:r>
        <w:rPr>
          <w:color w:val="auto"/>
          <w:sz w:val="28"/>
          <w:szCs w:val="28"/>
          <w:lang w:val="kk-KZ"/>
        </w:rPr>
        <w:t>,</w:t>
      </w:r>
      <w:r w:rsidRPr="00020AAE">
        <w:rPr>
          <w:color w:val="auto"/>
          <w:sz w:val="28"/>
          <w:szCs w:val="28"/>
        </w:rPr>
        <w:t xml:space="preserve"> 2011. – 240 </w:t>
      </w:r>
      <w:r w:rsidRPr="00020AAE">
        <w:rPr>
          <w:color w:val="auto"/>
          <w:sz w:val="28"/>
          <w:szCs w:val="28"/>
          <w:lang w:val="en-US"/>
        </w:rPr>
        <w:t>c</w:t>
      </w:r>
      <w:r w:rsidRPr="00020AAE">
        <w:rPr>
          <w:color w:val="auto"/>
          <w:sz w:val="28"/>
          <w:szCs w:val="28"/>
        </w:rPr>
        <w:t>.</w:t>
      </w:r>
    </w:p>
    <w:p w:rsidR="00D823F1" w:rsidRPr="00020AAE" w:rsidRDefault="00D823F1" w:rsidP="00D823F1">
      <w:pPr>
        <w:pStyle w:val="Default"/>
        <w:numPr>
          <w:ilvl w:val="0"/>
          <w:numId w:val="5"/>
        </w:numPr>
        <w:tabs>
          <w:tab w:val="left" w:pos="851"/>
          <w:tab w:val="left" w:pos="993"/>
        </w:tabs>
        <w:ind w:left="0" w:firstLine="567"/>
        <w:jc w:val="both"/>
        <w:rPr>
          <w:color w:val="auto"/>
          <w:sz w:val="28"/>
          <w:szCs w:val="28"/>
        </w:rPr>
      </w:pPr>
      <w:r w:rsidRPr="00020AAE">
        <w:rPr>
          <w:color w:val="auto"/>
          <w:sz w:val="28"/>
          <w:szCs w:val="28"/>
        </w:rPr>
        <w:t xml:space="preserve"> </w:t>
      </w:r>
      <w:proofErr w:type="spellStart"/>
      <w:r w:rsidRPr="00020AAE">
        <w:rPr>
          <w:color w:val="auto"/>
          <w:sz w:val="28"/>
          <w:szCs w:val="28"/>
        </w:rPr>
        <w:t>Борибеков</w:t>
      </w:r>
      <w:proofErr w:type="spellEnd"/>
      <w:r w:rsidRPr="00020AAE">
        <w:rPr>
          <w:color w:val="auto"/>
          <w:sz w:val="28"/>
          <w:szCs w:val="28"/>
        </w:rPr>
        <w:t xml:space="preserve"> К.К. Проблемы развития технического и </w:t>
      </w:r>
      <w:proofErr w:type="spellStart"/>
      <w:r w:rsidRPr="00020AAE">
        <w:rPr>
          <w:color w:val="auto"/>
          <w:sz w:val="28"/>
          <w:szCs w:val="28"/>
        </w:rPr>
        <w:t>пролфессионального</w:t>
      </w:r>
      <w:proofErr w:type="spellEnd"/>
      <w:r w:rsidRPr="00020AAE">
        <w:rPr>
          <w:color w:val="auto"/>
          <w:sz w:val="28"/>
          <w:szCs w:val="28"/>
        </w:rPr>
        <w:t xml:space="preserve"> образования</w:t>
      </w:r>
      <w:r>
        <w:rPr>
          <w:color w:val="auto"/>
          <w:sz w:val="28"/>
          <w:szCs w:val="28"/>
          <w:lang w:val="kk-KZ"/>
        </w:rPr>
        <w:t xml:space="preserve"> </w:t>
      </w:r>
      <w:r w:rsidRPr="00020AAE">
        <w:rPr>
          <w:color w:val="auto"/>
          <w:sz w:val="28"/>
          <w:szCs w:val="28"/>
        </w:rPr>
        <w:t>–</w:t>
      </w:r>
      <w:r>
        <w:rPr>
          <w:color w:val="auto"/>
          <w:sz w:val="28"/>
          <w:szCs w:val="28"/>
        </w:rPr>
        <w:t xml:space="preserve"> Астана, 2008</w:t>
      </w:r>
      <w:r>
        <w:rPr>
          <w:color w:val="auto"/>
          <w:sz w:val="28"/>
          <w:szCs w:val="28"/>
          <w:lang w:val="kk-KZ"/>
        </w:rPr>
        <w:t>.</w:t>
      </w:r>
    </w:p>
    <w:p w:rsidR="00D823F1" w:rsidRPr="00020AAE" w:rsidRDefault="00D823F1" w:rsidP="00D823F1">
      <w:pPr>
        <w:pStyle w:val="Default"/>
        <w:numPr>
          <w:ilvl w:val="0"/>
          <w:numId w:val="5"/>
        </w:numPr>
        <w:tabs>
          <w:tab w:val="left" w:pos="709"/>
          <w:tab w:val="left" w:pos="851"/>
          <w:tab w:val="left" w:pos="993"/>
        </w:tabs>
        <w:ind w:left="0" w:firstLine="567"/>
        <w:jc w:val="both"/>
        <w:rPr>
          <w:color w:val="auto"/>
          <w:sz w:val="28"/>
          <w:szCs w:val="28"/>
        </w:rPr>
      </w:pP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D823F1" w:rsidRPr="00D823F1" w:rsidRDefault="00D823F1" w:rsidP="00981668">
      <w:pPr>
        <w:tabs>
          <w:tab w:val="left" w:pos="900"/>
        </w:tabs>
        <w:spacing w:line="240" w:lineRule="auto"/>
        <w:ind w:firstLine="540"/>
        <w:rPr>
          <w:i/>
          <w:sz w:val="28"/>
          <w:szCs w:val="28"/>
        </w:rPr>
      </w:pPr>
    </w:p>
    <w:p w:rsidR="00981668" w:rsidRPr="007F2927" w:rsidRDefault="00981668" w:rsidP="00981668">
      <w:pPr>
        <w:tabs>
          <w:tab w:val="left" w:pos="900"/>
        </w:tabs>
        <w:spacing w:line="240" w:lineRule="auto"/>
        <w:ind w:firstLine="540"/>
        <w:rPr>
          <w:b/>
          <w:sz w:val="28"/>
          <w:szCs w:val="28"/>
          <w:lang w:val="kk-KZ"/>
        </w:rPr>
      </w:pPr>
      <w:r w:rsidRPr="00E4595E">
        <w:rPr>
          <w:b/>
          <w:sz w:val="28"/>
          <w:szCs w:val="28"/>
          <w:lang w:val="kk-KZ"/>
        </w:rPr>
        <w:t>2</w:t>
      </w:r>
      <w:r w:rsidR="007F2927">
        <w:rPr>
          <w:b/>
          <w:sz w:val="28"/>
          <w:szCs w:val="28"/>
          <w:lang w:val="kk-KZ"/>
        </w:rPr>
        <w:t xml:space="preserve"> тақырып.</w:t>
      </w:r>
      <w:r w:rsidRPr="00E4595E">
        <w:rPr>
          <w:b/>
          <w:sz w:val="28"/>
          <w:szCs w:val="28"/>
          <w:lang w:val="kk-KZ"/>
        </w:rPr>
        <w:t xml:space="preserve"> </w:t>
      </w:r>
      <w:r w:rsidR="007F2927">
        <w:rPr>
          <w:b/>
          <w:sz w:val="28"/>
          <w:szCs w:val="28"/>
          <w:lang w:val="kk-KZ"/>
        </w:rPr>
        <w:t>Ұлттық біліктілік жүйесі.</w:t>
      </w:r>
    </w:p>
    <w:p w:rsidR="007F2927" w:rsidRPr="00696DA4" w:rsidRDefault="00CA24C2" w:rsidP="00981668">
      <w:pPr>
        <w:widowControl/>
        <w:tabs>
          <w:tab w:val="left" w:pos="900"/>
        </w:tabs>
        <w:spacing w:line="240" w:lineRule="auto"/>
        <w:ind w:firstLine="540"/>
        <w:rPr>
          <w:sz w:val="28"/>
          <w:szCs w:val="28"/>
          <w:lang w:val="kk-KZ"/>
        </w:rPr>
      </w:pPr>
      <w:r>
        <w:rPr>
          <w:sz w:val="28"/>
          <w:szCs w:val="28"/>
          <w:lang w:val="kk-KZ"/>
        </w:rPr>
        <w:t>Қазақстанның ұлттық біліктілік жүйесі (ҰБЖ) еңбек нарығы тұрғыс</w:t>
      </w:r>
      <w:r w:rsidR="00696DA4">
        <w:rPr>
          <w:sz w:val="28"/>
          <w:szCs w:val="28"/>
          <w:lang w:val="kk-KZ"/>
        </w:rPr>
        <w:t xml:space="preserve">ынан мамандардың біліктілігіне сұраныс пен ұсыныстарды </w:t>
      </w:r>
      <w:r w:rsidR="00696DA4" w:rsidRPr="00696DA4">
        <w:rPr>
          <w:sz w:val="28"/>
          <w:szCs w:val="28"/>
          <w:lang w:val="kk-KZ"/>
        </w:rPr>
        <w:t xml:space="preserve">құқықтық және институционалдық реттеу </w:t>
      </w:r>
      <w:r w:rsidR="00696DA4">
        <w:rPr>
          <w:sz w:val="28"/>
          <w:szCs w:val="28"/>
          <w:lang w:val="kk-KZ"/>
        </w:rPr>
        <w:t>механизмі</w:t>
      </w:r>
      <w:r w:rsidR="00696DA4" w:rsidRPr="00696DA4">
        <w:rPr>
          <w:sz w:val="28"/>
          <w:szCs w:val="28"/>
          <w:lang w:val="kk-KZ"/>
        </w:rPr>
        <w:t xml:space="preserve"> ретінде</w:t>
      </w:r>
      <w:r w:rsidR="00696DA4">
        <w:rPr>
          <w:sz w:val="28"/>
          <w:szCs w:val="28"/>
          <w:lang w:val="kk-KZ"/>
        </w:rPr>
        <w:t xml:space="preserve">. </w:t>
      </w:r>
      <w:r w:rsidR="00696DA4" w:rsidRPr="00696DA4">
        <w:rPr>
          <w:sz w:val="28"/>
          <w:szCs w:val="28"/>
          <w:lang w:val="kk-KZ"/>
        </w:rPr>
        <w:t>Қазақстан Республикасының Еңбек кодексінде бекітілген ҰҚК заңдылығы</w:t>
      </w:r>
    </w:p>
    <w:p w:rsidR="00981668" w:rsidRPr="00E4595E" w:rsidRDefault="00696DA4" w:rsidP="00981668">
      <w:pPr>
        <w:widowControl/>
        <w:tabs>
          <w:tab w:val="left" w:pos="900"/>
        </w:tabs>
        <w:spacing w:line="240" w:lineRule="auto"/>
        <w:ind w:firstLine="540"/>
        <w:rPr>
          <w:i/>
          <w:sz w:val="28"/>
          <w:szCs w:val="28"/>
        </w:rPr>
      </w:pPr>
      <w:r>
        <w:rPr>
          <w:i/>
          <w:sz w:val="28"/>
          <w:szCs w:val="28"/>
          <w:lang w:val="kk-KZ"/>
        </w:rPr>
        <w:t>Ұсынылатын әдебиеттер</w:t>
      </w:r>
      <w:r w:rsidR="00981668" w:rsidRPr="00E4595E">
        <w:rPr>
          <w:i/>
          <w:sz w:val="28"/>
          <w:szCs w:val="28"/>
        </w:rPr>
        <w:t>:</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Караганда: ТОО «Арка и</w:t>
      </w:r>
      <w:proofErr w:type="gramStart"/>
      <w:r w:rsidRPr="00020AAE">
        <w:rPr>
          <w:color w:val="auto"/>
          <w:sz w:val="28"/>
          <w:szCs w:val="28"/>
        </w:rPr>
        <w:t xml:space="preserve"> К</w:t>
      </w:r>
      <w:proofErr w:type="gramEnd"/>
      <w:r w:rsidRPr="00020AAE">
        <w:rPr>
          <w:color w:val="auto"/>
          <w:sz w:val="28"/>
          <w:szCs w:val="28"/>
        </w:rPr>
        <w:t>», 2015. – 190 с.</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2. </w:t>
      </w:r>
      <w:r w:rsidRPr="00020AAE">
        <w:rPr>
          <w:color w:val="auto"/>
          <w:sz w:val="28"/>
          <w:szCs w:val="28"/>
        </w:rPr>
        <w:t>Профессиональное образование Казахстана: Опыт и перспективы /</w:t>
      </w:r>
      <w:r>
        <w:rPr>
          <w:color w:val="auto"/>
          <w:sz w:val="28"/>
          <w:szCs w:val="28"/>
          <w:lang w:val="kk-KZ"/>
        </w:rPr>
        <w:t xml:space="preserve"> Под</w:t>
      </w:r>
      <w:proofErr w:type="gramStart"/>
      <w:r>
        <w:rPr>
          <w:color w:val="auto"/>
          <w:sz w:val="28"/>
          <w:szCs w:val="28"/>
          <w:lang w:val="kk-KZ"/>
        </w:rPr>
        <w:t>.</w:t>
      </w:r>
      <w:proofErr w:type="gramEnd"/>
      <w:r>
        <w:rPr>
          <w:color w:val="auto"/>
          <w:sz w:val="28"/>
          <w:szCs w:val="28"/>
          <w:lang w:val="kk-KZ"/>
        </w:rPr>
        <w:t xml:space="preserve"> </w:t>
      </w:r>
      <w:proofErr w:type="gramStart"/>
      <w:r>
        <w:rPr>
          <w:color w:val="auto"/>
          <w:sz w:val="28"/>
          <w:szCs w:val="28"/>
          <w:lang w:val="kk-KZ"/>
        </w:rPr>
        <w:t>р</w:t>
      </w:r>
      <w:proofErr w:type="gramEnd"/>
      <w:r>
        <w:rPr>
          <w:color w:val="auto"/>
          <w:sz w:val="28"/>
          <w:szCs w:val="28"/>
          <w:lang w:val="kk-KZ"/>
        </w:rPr>
        <w:t>ед.</w:t>
      </w:r>
      <w:r w:rsidRPr="00020AAE">
        <w:rPr>
          <w:color w:val="auto"/>
          <w:sz w:val="28"/>
          <w:szCs w:val="28"/>
        </w:rPr>
        <w:t xml:space="preserve"> К.К. </w:t>
      </w:r>
      <w:proofErr w:type="spellStart"/>
      <w:r w:rsidRPr="00020AAE">
        <w:rPr>
          <w:color w:val="auto"/>
          <w:sz w:val="28"/>
          <w:szCs w:val="28"/>
        </w:rPr>
        <w:t>Борибеков</w:t>
      </w:r>
      <w:proofErr w:type="spellEnd"/>
      <w:r w:rsidRPr="00020AAE">
        <w:rPr>
          <w:color w:val="auto"/>
          <w:sz w:val="28"/>
          <w:szCs w:val="28"/>
        </w:rPr>
        <w:t xml:space="preserve">, А.А. </w:t>
      </w:r>
      <w:proofErr w:type="spellStart"/>
      <w:r w:rsidRPr="00020AAE">
        <w:rPr>
          <w:color w:val="auto"/>
          <w:sz w:val="28"/>
          <w:szCs w:val="28"/>
        </w:rPr>
        <w:t>Кусаинов</w:t>
      </w:r>
      <w:proofErr w:type="spellEnd"/>
      <w:r w:rsidRPr="00020AAE">
        <w:rPr>
          <w:color w:val="auto"/>
          <w:sz w:val="28"/>
          <w:szCs w:val="28"/>
        </w:rPr>
        <w:t xml:space="preserve">, Н.А. </w:t>
      </w:r>
      <w:proofErr w:type="spellStart"/>
      <w:r w:rsidRPr="00020AAE">
        <w:rPr>
          <w:color w:val="auto"/>
          <w:sz w:val="28"/>
          <w:szCs w:val="28"/>
        </w:rPr>
        <w:t>Шамельханова</w:t>
      </w:r>
      <w:proofErr w:type="spellEnd"/>
      <w:r w:rsidRPr="00020AAE">
        <w:rPr>
          <w:color w:val="auto"/>
          <w:sz w:val="28"/>
          <w:szCs w:val="28"/>
        </w:rPr>
        <w:t xml:space="preserve">. – </w:t>
      </w:r>
      <w:r w:rsidRPr="00020AAE">
        <w:rPr>
          <w:color w:val="auto"/>
          <w:sz w:val="28"/>
          <w:szCs w:val="28"/>
          <w:lang w:val="en-US"/>
        </w:rPr>
        <w:t>A</w:t>
      </w:r>
      <w:proofErr w:type="spellStart"/>
      <w:r w:rsidRPr="00020AAE">
        <w:rPr>
          <w:color w:val="auto"/>
          <w:sz w:val="28"/>
          <w:szCs w:val="28"/>
        </w:rPr>
        <w:t>лматы</w:t>
      </w:r>
      <w:proofErr w:type="spellEnd"/>
      <w:r w:rsidRPr="00020AAE">
        <w:rPr>
          <w:color w:val="auto"/>
          <w:sz w:val="28"/>
          <w:szCs w:val="28"/>
        </w:rPr>
        <w:t xml:space="preserve">: </w:t>
      </w:r>
      <w:proofErr w:type="spellStart"/>
      <w:r w:rsidRPr="00020AAE">
        <w:rPr>
          <w:color w:val="auto"/>
          <w:sz w:val="28"/>
          <w:szCs w:val="28"/>
          <w:lang w:val="en-US"/>
        </w:rPr>
        <w:t>Rond</w:t>
      </w:r>
      <w:proofErr w:type="spellEnd"/>
      <w:r w:rsidRPr="00020AAE">
        <w:rPr>
          <w:color w:val="auto"/>
          <w:sz w:val="28"/>
          <w:szCs w:val="28"/>
        </w:rPr>
        <w:t>&amp;</w:t>
      </w:r>
      <w:r w:rsidRPr="00020AAE">
        <w:rPr>
          <w:color w:val="auto"/>
          <w:sz w:val="28"/>
          <w:szCs w:val="28"/>
          <w:lang w:val="en-US"/>
        </w:rPr>
        <w:t>A</w:t>
      </w:r>
      <w:r w:rsidRPr="00020AAE">
        <w:rPr>
          <w:color w:val="auto"/>
          <w:sz w:val="28"/>
          <w:szCs w:val="28"/>
        </w:rPr>
        <w:t>.</w:t>
      </w:r>
      <w:r>
        <w:rPr>
          <w:color w:val="auto"/>
          <w:sz w:val="28"/>
          <w:szCs w:val="28"/>
          <w:lang w:val="kk-KZ"/>
        </w:rPr>
        <w:t>,</w:t>
      </w:r>
      <w:r w:rsidRPr="00020AAE">
        <w:rPr>
          <w:color w:val="auto"/>
          <w:sz w:val="28"/>
          <w:szCs w:val="28"/>
        </w:rPr>
        <w:t xml:space="preserve"> 2011. – 240 </w:t>
      </w:r>
      <w:r w:rsidRPr="00020AAE">
        <w:rPr>
          <w:color w:val="auto"/>
          <w:sz w:val="28"/>
          <w:szCs w:val="28"/>
          <w:lang w:val="en-US"/>
        </w:rPr>
        <w:t>c</w:t>
      </w:r>
      <w:r w:rsidRPr="00020AAE">
        <w:rPr>
          <w:color w:val="auto"/>
          <w:sz w:val="28"/>
          <w:szCs w:val="28"/>
        </w:rPr>
        <w:t>.</w:t>
      </w:r>
    </w:p>
    <w:p w:rsidR="00D823F1" w:rsidRDefault="00D823F1" w:rsidP="00D823F1">
      <w:pPr>
        <w:tabs>
          <w:tab w:val="left" w:pos="900"/>
        </w:tabs>
        <w:spacing w:line="240" w:lineRule="auto"/>
        <w:ind w:firstLine="567"/>
        <w:rPr>
          <w:sz w:val="28"/>
          <w:szCs w:val="28"/>
          <w:lang w:val="kk-KZ"/>
        </w:rPr>
      </w:pPr>
      <w:r>
        <w:rPr>
          <w:sz w:val="28"/>
          <w:szCs w:val="28"/>
          <w:lang w:val="kk-KZ"/>
        </w:rPr>
        <w:t xml:space="preserve">3. </w:t>
      </w:r>
      <w:proofErr w:type="spellStart"/>
      <w:r w:rsidRPr="00020AAE">
        <w:rPr>
          <w:sz w:val="28"/>
          <w:szCs w:val="28"/>
        </w:rPr>
        <w:t>Борибеков</w:t>
      </w:r>
      <w:proofErr w:type="spellEnd"/>
      <w:r w:rsidRPr="00020AAE">
        <w:rPr>
          <w:sz w:val="28"/>
          <w:szCs w:val="28"/>
        </w:rPr>
        <w:t xml:space="preserve"> К.К. Проблемы развития технического и </w:t>
      </w:r>
      <w:proofErr w:type="spellStart"/>
      <w:r w:rsidRPr="00020AAE">
        <w:rPr>
          <w:sz w:val="28"/>
          <w:szCs w:val="28"/>
        </w:rPr>
        <w:t>пролфессионального</w:t>
      </w:r>
      <w:proofErr w:type="spellEnd"/>
      <w:r w:rsidRPr="00020AAE">
        <w:rPr>
          <w:sz w:val="28"/>
          <w:szCs w:val="28"/>
        </w:rPr>
        <w:t xml:space="preserve"> образования</w:t>
      </w:r>
      <w:r>
        <w:rPr>
          <w:sz w:val="28"/>
          <w:szCs w:val="28"/>
          <w:lang w:val="kk-KZ"/>
        </w:rPr>
        <w:t xml:space="preserve"> </w:t>
      </w:r>
      <w:r w:rsidRPr="00020AAE">
        <w:rPr>
          <w:sz w:val="28"/>
          <w:szCs w:val="28"/>
        </w:rPr>
        <w:t>–</w:t>
      </w:r>
      <w:r>
        <w:rPr>
          <w:sz w:val="28"/>
          <w:szCs w:val="28"/>
        </w:rPr>
        <w:t xml:space="preserve"> Астана, 2008</w:t>
      </w:r>
      <w:r>
        <w:rPr>
          <w:sz w:val="28"/>
          <w:szCs w:val="28"/>
          <w:lang w:val="kk-KZ"/>
        </w:rPr>
        <w:t>.</w:t>
      </w:r>
    </w:p>
    <w:p w:rsidR="00D823F1" w:rsidRPr="00020AAE" w:rsidRDefault="00D823F1" w:rsidP="00D823F1">
      <w:pPr>
        <w:pStyle w:val="Default"/>
        <w:tabs>
          <w:tab w:val="left" w:pos="709"/>
          <w:tab w:val="left" w:pos="851"/>
          <w:tab w:val="left" w:pos="993"/>
        </w:tabs>
        <w:ind w:firstLine="567"/>
        <w:jc w:val="both"/>
        <w:rPr>
          <w:color w:val="auto"/>
          <w:sz w:val="28"/>
          <w:szCs w:val="28"/>
        </w:rPr>
      </w:pPr>
      <w:r>
        <w:rPr>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D823F1" w:rsidRDefault="00981668" w:rsidP="00D823F1">
      <w:pPr>
        <w:tabs>
          <w:tab w:val="left" w:pos="900"/>
        </w:tabs>
        <w:spacing w:line="240" w:lineRule="auto"/>
        <w:ind w:firstLine="0"/>
        <w:rPr>
          <w:sz w:val="28"/>
          <w:szCs w:val="28"/>
          <w:lang w:val="kk-KZ"/>
        </w:rPr>
      </w:pPr>
    </w:p>
    <w:p w:rsidR="00981668" w:rsidRPr="002B444D" w:rsidRDefault="00981668" w:rsidP="00981668">
      <w:pPr>
        <w:tabs>
          <w:tab w:val="left" w:pos="900"/>
        </w:tabs>
        <w:spacing w:line="240" w:lineRule="auto"/>
        <w:ind w:firstLine="540"/>
        <w:rPr>
          <w:b/>
          <w:sz w:val="28"/>
          <w:szCs w:val="28"/>
          <w:lang w:val="kk-KZ"/>
        </w:rPr>
      </w:pPr>
      <w:r w:rsidRPr="002B444D">
        <w:rPr>
          <w:b/>
          <w:sz w:val="28"/>
          <w:szCs w:val="28"/>
          <w:lang w:val="kk-KZ"/>
        </w:rPr>
        <w:t>3</w:t>
      </w:r>
      <w:r w:rsidR="00F85AF6">
        <w:rPr>
          <w:b/>
          <w:sz w:val="28"/>
          <w:szCs w:val="28"/>
          <w:lang w:val="kk-KZ"/>
        </w:rPr>
        <w:t xml:space="preserve"> тақырып</w:t>
      </w:r>
      <w:r w:rsidRPr="002B444D">
        <w:rPr>
          <w:b/>
          <w:sz w:val="28"/>
          <w:szCs w:val="28"/>
          <w:lang w:val="kk-KZ"/>
        </w:rPr>
        <w:t xml:space="preserve">. </w:t>
      </w:r>
      <w:r w:rsidR="007872FE">
        <w:rPr>
          <w:b/>
          <w:sz w:val="28"/>
          <w:szCs w:val="28"/>
          <w:lang w:val="kk-KZ"/>
        </w:rPr>
        <w:t>Ұлттық біліктілік шеңбері</w:t>
      </w:r>
      <w:r w:rsidRPr="002B444D">
        <w:rPr>
          <w:b/>
          <w:sz w:val="28"/>
          <w:szCs w:val="28"/>
          <w:lang w:val="kk-KZ"/>
        </w:rPr>
        <w:t xml:space="preserve">. </w:t>
      </w:r>
    </w:p>
    <w:p w:rsidR="007872FE" w:rsidRDefault="00654FDD" w:rsidP="00981668">
      <w:pPr>
        <w:widowControl/>
        <w:tabs>
          <w:tab w:val="left" w:pos="900"/>
        </w:tabs>
        <w:spacing w:line="240" w:lineRule="auto"/>
        <w:ind w:firstLine="540"/>
        <w:rPr>
          <w:sz w:val="28"/>
          <w:szCs w:val="24"/>
          <w:lang w:val="kk-KZ"/>
        </w:rPr>
      </w:pPr>
      <w:r>
        <w:rPr>
          <w:sz w:val="28"/>
          <w:szCs w:val="24"/>
          <w:lang w:val="kk-KZ"/>
        </w:rPr>
        <w:lastRenderedPageBreak/>
        <w:t xml:space="preserve">Ұлттық біліктілік шеңберінің (ҰБШ) біліктілік деңгейі және олардың Еуропалық білім деңгейі мен біліктілік шеңберіне сәйкестілігі. ҰБШ пайдаланушылар тобы. ҰБШ мүмкіншіліктері. ҰБШ құрылысы. </w:t>
      </w:r>
      <w:r w:rsidR="00880D6F">
        <w:rPr>
          <w:sz w:val="28"/>
          <w:szCs w:val="24"/>
          <w:lang w:val="kk-KZ"/>
        </w:rPr>
        <w:t xml:space="preserve">ҰБШ біліктілік деңгейін жасау принципі. </w:t>
      </w:r>
      <w:r w:rsidR="00314C51" w:rsidRPr="00314C51">
        <w:rPr>
          <w:sz w:val="28"/>
          <w:szCs w:val="24"/>
          <w:lang w:val="kk-KZ"/>
        </w:rPr>
        <w:t xml:space="preserve">Біліктілік деңгейі </w:t>
      </w:r>
      <w:r w:rsidR="00314C51">
        <w:rPr>
          <w:sz w:val="28"/>
          <w:szCs w:val="24"/>
          <w:lang w:val="kk-KZ"/>
        </w:rPr>
        <w:t>және оның</w:t>
      </w:r>
      <w:r w:rsidR="00314C51" w:rsidRPr="00314C51">
        <w:rPr>
          <w:sz w:val="28"/>
          <w:szCs w:val="24"/>
          <w:lang w:val="kk-KZ"/>
        </w:rPr>
        <w:t xml:space="preserve"> арту</w:t>
      </w:r>
      <w:r w:rsidR="00314C51">
        <w:rPr>
          <w:sz w:val="28"/>
          <w:szCs w:val="24"/>
          <w:lang w:val="kk-KZ"/>
        </w:rPr>
        <w:t>ы. Жеке білім беру траекториясын құрастыру. Біліктілік жетістігінің көрсеткіші.</w:t>
      </w:r>
    </w:p>
    <w:p w:rsidR="00981668" w:rsidRDefault="00314C51" w:rsidP="00981668">
      <w:pPr>
        <w:widowControl/>
        <w:tabs>
          <w:tab w:val="left" w:pos="900"/>
        </w:tabs>
        <w:spacing w:line="240" w:lineRule="auto"/>
        <w:ind w:firstLine="540"/>
        <w:rPr>
          <w:i/>
          <w:sz w:val="28"/>
          <w:szCs w:val="28"/>
          <w:lang w:val="kk-KZ"/>
        </w:rPr>
      </w:pPr>
      <w:r>
        <w:rPr>
          <w:i/>
          <w:sz w:val="28"/>
          <w:szCs w:val="28"/>
          <w:lang w:val="kk-KZ"/>
        </w:rPr>
        <w:t>Ұсынылатын әдебиеттер</w:t>
      </w:r>
      <w:r w:rsidRPr="00E4595E">
        <w:rPr>
          <w:i/>
          <w:sz w:val="28"/>
          <w:szCs w:val="28"/>
        </w:rPr>
        <w:t>:</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Pr>
          <w:color w:val="auto"/>
          <w:sz w:val="28"/>
          <w:szCs w:val="28"/>
        </w:rPr>
        <w:t>раганда: ТОО «Арка и</w:t>
      </w:r>
      <w:proofErr w:type="gramStart"/>
      <w:r>
        <w:rPr>
          <w:color w:val="auto"/>
          <w:sz w:val="28"/>
          <w:szCs w:val="28"/>
        </w:rPr>
        <w:t xml:space="preserve"> К</w:t>
      </w:r>
      <w:proofErr w:type="gramEnd"/>
      <w:r>
        <w:rPr>
          <w:color w:val="auto"/>
          <w:sz w:val="28"/>
          <w:szCs w:val="28"/>
        </w:rPr>
        <w:t xml:space="preserve">», 2015. </w:t>
      </w:r>
      <w:r w:rsidRPr="00D6256D">
        <w:rPr>
          <w:color w:val="auto"/>
          <w:sz w:val="28"/>
          <w:szCs w:val="28"/>
        </w:rPr>
        <w:t>-</w:t>
      </w:r>
      <w:r w:rsidRPr="00020AAE">
        <w:rPr>
          <w:color w:val="auto"/>
          <w:sz w:val="28"/>
          <w:szCs w:val="28"/>
        </w:rPr>
        <w:t xml:space="preserve"> 190 с.</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2. </w:t>
      </w:r>
      <w:r w:rsidRPr="00020AAE">
        <w:rPr>
          <w:color w:val="auto"/>
          <w:sz w:val="28"/>
          <w:szCs w:val="28"/>
        </w:rPr>
        <w:t>Профессиональное образование Казахстана: Опыт и перспективы /</w:t>
      </w:r>
      <w:r>
        <w:rPr>
          <w:color w:val="auto"/>
          <w:sz w:val="28"/>
          <w:szCs w:val="28"/>
          <w:lang w:val="kk-KZ"/>
        </w:rPr>
        <w:t xml:space="preserve"> Под</w:t>
      </w:r>
      <w:proofErr w:type="gramStart"/>
      <w:r>
        <w:rPr>
          <w:color w:val="auto"/>
          <w:sz w:val="28"/>
          <w:szCs w:val="28"/>
          <w:lang w:val="kk-KZ"/>
        </w:rPr>
        <w:t>.</w:t>
      </w:r>
      <w:proofErr w:type="gramEnd"/>
      <w:r>
        <w:rPr>
          <w:color w:val="auto"/>
          <w:sz w:val="28"/>
          <w:szCs w:val="28"/>
          <w:lang w:val="kk-KZ"/>
        </w:rPr>
        <w:t xml:space="preserve"> </w:t>
      </w:r>
      <w:proofErr w:type="gramStart"/>
      <w:r>
        <w:rPr>
          <w:color w:val="auto"/>
          <w:sz w:val="28"/>
          <w:szCs w:val="28"/>
          <w:lang w:val="kk-KZ"/>
        </w:rPr>
        <w:t>р</w:t>
      </w:r>
      <w:proofErr w:type="gramEnd"/>
      <w:r>
        <w:rPr>
          <w:color w:val="auto"/>
          <w:sz w:val="28"/>
          <w:szCs w:val="28"/>
          <w:lang w:val="kk-KZ"/>
        </w:rPr>
        <w:t>ед.</w:t>
      </w:r>
      <w:r w:rsidRPr="00020AAE">
        <w:rPr>
          <w:color w:val="auto"/>
          <w:sz w:val="28"/>
          <w:szCs w:val="28"/>
        </w:rPr>
        <w:t xml:space="preserve"> К.К. </w:t>
      </w:r>
      <w:proofErr w:type="spellStart"/>
      <w:r w:rsidRPr="00020AAE">
        <w:rPr>
          <w:color w:val="auto"/>
          <w:sz w:val="28"/>
          <w:szCs w:val="28"/>
        </w:rPr>
        <w:t>Борибеков</w:t>
      </w:r>
      <w:proofErr w:type="spellEnd"/>
      <w:r w:rsidRPr="00020AAE">
        <w:rPr>
          <w:color w:val="auto"/>
          <w:sz w:val="28"/>
          <w:szCs w:val="28"/>
        </w:rPr>
        <w:t xml:space="preserve">, А.А. </w:t>
      </w:r>
      <w:proofErr w:type="spellStart"/>
      <w:r w:rsidRPr="00020AAE">
        <w:rPr>
          <w:color w:val="auto"/>
          <w:sz w:val="28"/>
          <w:szCs w:val="28"/>
        </w:rPr>
        <w:t>Кусаинов</w:t>
      </w:r>
      <w:proofErr w:type="spellEnd"/>
      <w:r w:rsidRPr="00020AAE">
        <w:rPr>
          <w:color w:val="auto"/>
          <w:sz w:val="28"/>
          <w:szCs w:val="28"/>
        </w:rPr>
        <w:t xml:space="preserve">, Н.А. </w:t>
      </w:r>
      <w:proofErr w:type="spellStart"/>
      <w:r w:rsidRPr="00020AAE">
        <w:rPr>
          <w:color w:val="auto"/>
          <w:sz w:val="28"/>
          <w:szCs w:val="28"/>
        </w:rPr>
        <w:t>Шамельханова</w:t>
      </w:r>
      <w:proofErr w:type="spellEnd"/>
      <w:r w:rsidRPr="00020AAE">
        <w:rPr>
          <w:color w:val="auto"/>
          <w:sz w:val="28"/>
          <w:szCs w:val="28"/>
        </w:rPr>
        <w:t xml:space="preserve">. – </w:t>
      </w:r>
      <w:r w:rsidRPr="00020AAE">
        <w:rPr>
          <w:color w:val="auto"/>
          <w:sz w:val="28"/>
          <w:szCs w:val="28"/>
          <w:lang w:val="en-US"/>
        </w:rPr>
        <w:t>A</w:t>
      </w:r>
      <w:proofErr w:type="spellStart"/>
      <w:r w:rsidRPr="00020AAE">
        <w:rPr>
          <w:color w:val="auto"/>
          <w:sz w:val="28"/>
          <w:szCs w:val="28"/>
        </w:rPr>
        <w:t>лматы</w:t>
      </w:r>
      <w:proofErr w:type="spellEnd"/>
      <w:r w:rsidRPr="00020AAE">
        <w:rPr>
          <w:color w:val="auto"/>
          <w:sz w:val="28"/>
          <w:szCs w:val="28"/>
        </w:rPr>
        <w:t xml:space="preserve">: </w:t>
      </w:r>
      <w:proofErr w:type="spellStart"/>
      <w:r w:rsidRPr="00020AAE">
        <w:rPr>
          <w:color w:val="auto"/>
          <w:sz w:val="28"/>
          <w:szCs w:val="28"/>
          <w:lang w:val="en-US"/>
        </w:rPr>
        <w:t>Rond</w:t>
      </w:r>
      <w:proofErr w:type="spellEnd"/>
      <w:r w:rsidRPr="00020AAE">
        <w:rPr>
          <w:color w:val="auto"/>
          <w:sz w:val="28"/>
          <w:szCs w:val="28"/>
        </w:rPr>
        <w:t>&amp;</w:t>
      </w:r>
      <w:r w:rsidRPr="00020AAE">
        <w:rPr>
          <w:color w:val="auto"/>
          <w:sz w:val="28"/>
          <w:szCs w:val="28"/>
          <w:lang w:val="en-US"/>
        </w:rPr>
        <w:t>A</w:t>
      </w:r>
      <w:r w:rsidRPr="00020AAE">
        <w:rPr>
          <w:color w:val="auto"/>
          <w:sz w:val="28"/>
          <w:szCs w:val="28"/>
        </w:rPr>
        <w:t>.</w:t>
      </w:r>
      <w:r>
        <w:rPr>
          <w:color w:val="auto"/>
          <w:sz w:val="28"/>
          <w:szCs w:val="28"/>
          <w:lang w:val="kk-KZ"/>
        </w:rPr>
        <w:t>,</w:t>
      </w:r>
      <w:r>
        <w:rPr>
          <w:color w:val="auto"/>
          <w:sz w:val="28"/>
          <w:szCs w:val="28"/>
        </w:rPr>
        <w:t xml:space="preserve"> 2011. </w:t>
      </w:r>
      <w:r w:rsidRPr="00D6256D">
        <w:rPr>
          <w:color w:val="auto"/>
          <w:sz w:val="28"/>
          <w:szCs w:val="28"/>
        </w:rPr>
        <w:t>-</w:t>
      </w:r>
      <w:r w:rsidRPr="00020AAE">
        <w:rPr>
          <w:color w:val="auto"/>
          <w:sz w:val="28"/>
          <w:szCs w:val="28"/>
        </w:rPr>
        <w:t xml:space="preserve"> 240 </w:t>
      </w:r>
      <w:r w:rsidRPr="00020AAE">
        <w:rPr>
          <w:color w:val="auto"/>
          <w:sz w:val="28"/>
          <w:szCs w:val="28"/>
          <w:lang w:val="en-US"/>
        </w:rPr>
        <w:t>c</w:t>
      </w:r>
      <w:r w:rsidRPr="00020AAE">
        <w:rPr>
          <w:color w:val="auto"/>
          <w:sz w:val="28"/>
          <w:szCs w:val="28"/>
        </w:rPr>
        <w:t>.</w:t>
      </w:r>
    </w:p>
    <w:p w:rsidR="00D823F1" w:rsidRDefault="00D823F1" w:rsidP="00D823F1">
      <w:pPr>
        <w:tabs>
          <w:tab w:val="left" w:pos="900"/>
        </w:tabs>
        <w:spacing w:line="240" w:lineRule="auto"/>
        <w:ind w:firstLine="567"/>
        <w:rPr>
          <w:sz w:val="28"/>
          <w:szCs w:val="28"/>
          <w:lang w:val="kk-KZ"/>
        </w:rPr>
      </w:pPr>
      <w:r>
        <w:rPr>
          <w:sz w:val="28"/>
          <w:szCs w:val="28"/>
          <w:lang w:val="kk-KZ"/>
        </w:rPr>
        <w:t xml:space="preserve">3. </w:t>
      </w:r>
      <w:proofErr w:type="spellStart"/>
      <w:r w:rsidRPr="00020AAE">
        <w:rPr>
          <w:sz w:val="28"/>
          <w:szCs w:val="28"/>
        </w:rPr>
        <w:t>Борибеков</w:t>
      </w:r>
      <w:proofErr w:type="spellEnd"/>
      <w:r w:rsidRPr="00020AAE">
        <w:rPr>
          <w:sz w:val="28"/>
          <w:szCs w:val="28"/>
        </w:rPr>
        <w:t xml:space="preserve"> К.К. Проблемы развития технического и </w:t>
      </w:r>
      <w:proofErr w:type="spellStart"/>
      <w:r w:rsidRPr="00020AAE">
        <w:rPr>
          <w:sz w:val="28"/>
          <w:szCs w:val="28"/>
        </w:rPr>
        <w:t>пролфессионального</w:t>
      </w:r>
      <w:proofErr w:type="spellEnd"/>
      <w:r w:rsidRPr="00020AAE">
        <w:rPr>
          <w:sz w:val="28"/>
          <w:szCs w:val="28"/>
        </w:rPr>
        <w:t xml:space="preserve"> образования</w:t>
      </w:r>
      <w:r>
        <w:rPr>
          <w:sz w:val="28"/>
          <w:szCs w:val="28"/>
          <w:lang w:val="kk-KZ"/>
        </w:rPr>
        <w:t xml:space="preserve"> </w:t>
      </w:r>
      <w:r w:rsidRPr="00020AAE">
        <w:rPr>
          <w:sz w:val="28"/>
          <w:szCs w:val="28"/>
        </w:rPr>
        <w:t>–</w:t>
      </w:r>
      <w:r>
        <w:rPr>
          <w:sz w:val="28"/>
          <w:szCs w:val="28"/>
        </w:rPr>
        <w:t xml:space="preserve"> Астана, 2008</w:t>
      </w:r>
      <w:r>
        <w:rPr>
          <w:sz w:val="28"/>
          <w:szCs w:val="28"/>
          <w:lang w:val="kk-KZ"/>
        </w:rPr>
        <w:t>.</w:t>
      </w:r>
    </w:p>
    <w:p w:rsidR="00D823F1" w:rsidRPr="00020AAE" w:rsidRDefault="00D823F1" w:rsidP="00D823F1">
      <w:pPr>
        <w:pStyle w:val="Default"/>
        <w:tabs>
          <w:tab w:val="left" w:pos="709"/>
          <w:tab w:val="left" w:pos="851"/>
          <w:tab w:val="left" w:pos="993"/>
        </w:tabs>
        <w:ind w:firstLine="567"/>
        <w:jc w:val="both"/>
        <w:rPr>
          <w:color w:val="auto"/>
          <w:sz w:val="28"/>
          <w:szCs w:val="28"/>
        </w:rPr>
      </w:pPr>
      <w:r>
        <w:rPr>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D823F1" w:rsidRPr="00D823F1" w:rsidRDefault="00D823F1" w:rsidP="00981668">
      <w:pPr>
        <w:widowControl/>
        <w:tabs>
          <w:tab w:val="left" w:pos="900"/>
        </w:tabs>
        <w:spacing w:line="240" w:lineRule="auto"/>
        <w:ind w:firstLine="540"/>
        <w:rPr>
          <w:i/>
          <w:sz w:val="28"/>
          <w:szCs w:val="28"/>
        </w:rPr>
      </w:pPr>
    </w:p>
    <w:p w:rsidR="00981668" w:rsidRPr="00314C51" w:rsidRDefault="00981668" w:rsidP="00981668">
      <w:pPr>
        <w:tabs>
          <w:tab w:val="left" w:pos="900"/>
        </w:tabs>
        <w:spacing w:line="240" w:lineRule="auto"/>
        <w:ind w:firstLine="540"/>
        <w:rPr>
          <w:b/>
          <w:sz w:val="28"/>
          <w:szCs w:val="28"/>
          <w:lang w:val="kk-KZ"/>
        </w:rPr>
      </w:pPr>
      <w:r w:rsidRPr="00E4595E">
        <w:rPr>
          <w:b/>
          <w:sz w:val="28"/>
          <w:szCs w:val="28"/>
        </w:rPr>
        <w:t>4</w:t>
      </w:r>
      <w:r w:rsidR="00314C51">
        <w:rPr>
          <w:b/>
          <w:sz w:val="28"/>
          <w:szCs w:val="28"/>
          <w:lang w:val="kk-KZ"/>
        </w:rPr>
        <w:t xml:space="preserve"> тақырып</w:t>
      </w:r>
      <w:r w:rsidRPr="00E4595E">
        <w:rPr>
          <w:b/>
          <w:sz w:val="28"/>
          <w:szCs w:val="28"/>
        </w:rPr>
        <w:t xml:space="preserve">. </w:t>
      </w:r>
      <w:r w:rsidR="00314C51">
        <w:rPr>
          <w:b/>
          <w:sz w:val="28"/>
          <w:szCs w:val="28"/>
          <w:lang w:val="kk-KZ"/>
        </w:rPr>
        <w:t>Біліктіліктің салалық шеңбері.</w:t>
      </w:r>
    </w:p>
    <w:p w:rsidR="00671AFB" w:rsidRDefault="00C909F1" w:rsidP="006369BA">
      <w:pPr>
        <w:tabs>
          <w:tab w:val="num" w:pos="926"/>
          <w:tab w:val="left" w:pos="1080"/>
        </w:tabs>
        <w:spacing w:line="240" w:lineRule="auto"/>
        <w:ind w:firstLine="567"/>
        <w:rPr>
          <w:sz w:val="28"/>
          <w:szCs w:val="28"/>
          <w:lang w:val="kk-KZ"/>
        </w:rPr>
      </w:pPr>
      <w:r>
        <w:rPr>
          <w:sz w:val="28"/>
          <w:szCs w:val="28"/>
          <w:lang w:val="kk-KZ"/>
        </w:rPr>
        <w:t xml:space="preserve">Біліктіліктің салалық шеңбері (БСШ) ұғымы. </w:t>
      </w:r>
      <w:r w:rsidR="003402C0">
        <w:rPr>
          <w:sz w:val="28"/>
          <w:szCs w:val="28"/>
          <w:lang w:val="kk-KZ"/>
        </w:rPr>
        <w:t xml:space="preserve">БСШ мақсаты мен тағайындалуы. Осы салада танылған біліктілік деңгейлері. БСШ дескрипторлары. Ұлттық біліктілік шеңбері мен БСШ байланысы. </w:t>
      </w:r>
      <w:r w:rsidR="00506624">
        <w:rPr>
          <w:sz w:val="28"/>
          <w:szCs w:val="28"/>
          <w:lang w:val="kk-KZ"/>
        </w:rPr>
        <w:t>Білім, білік және құзыреттілікті пайдалану сипатында және орындалатын жұмыс</w:t>
      </w:r>
      <w:r w:rsidR="006369BA">
        <w:rPr>
          <w:sz w:val="28"/>
          <w:szCs w:val="28"/>
          <w:lang w:val="kk-KZ"/>
        </w:rPr>
        <w:t>тың күрделілігіне байланыста</w:t>
      </w:r>
      <w:r w:rsidR="00506624">
        <w:rPr>
          <w:sz w:val="28"/>
          <w:szCs w:val="28"/>
          <w:lang w:val="kk-KZ"/>
        </w:rPr>
        <w:t xml:space="preserve"> </w:t>
      </w:r>
      <w:r w:rsidR="006369BA">
        <w:rPr>
          <w:sz w:val="28"/>
          <w:szCs w:val="28"/>
          <w:lang w:val="kk-KZ"/>
        </w:rPr>
        <w:t>деңгейлері бойынша маманның біліктілігіне қойылатын талаптар саласындағы біліктілік. Кәсіби қыметтің жалпы сипаттамасы және әр біліктілік деңгейін сипаттау алгоритмі.</w:t>
      </w:r>
    </w:p>
    <w:p w:rsidR="00981668" w:rsidRPr="00E4595E" w:rsidRDefault="00314C51" w:rsidP="00981668">
      <w:pPr>
        <w:tabs>
          <w:tab w:val="left" w:pos="900"/>
        </w:tabs>
        <w:spacing w:line="240" w:lineRule="auto"/>
        <w:ind w:firstLine="540"/>
        <w:rPr>
          <w:i/>
          <w:sz w:val="28"/>
          <w:szCs w:val="28"/>
        </w:rPr>
      </w:pPr>
      <w:r>
        <w:rPr>
          <w:i/>
          <w:sz w:val="28"/>
          <w:szCs w:val="28"/>
          <w:lang w:val="kk-KZ"/>
        </w:rPr>
        <w:t>Ұсынылатын әдебиеттер</w:t>
      </w:r>
      <w:r w:rsidRPr="00E4595E">
        <w:rPr>
          <w:i/>
          <w:sz w:val="28"/>
          <w:szCs w:val="28"/>
        </w:rPr>
        <w:t>:</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Pr>
          <w:color w:val="auto"/>
          <w:sz w:val="28"/>
          <w:szCs w:val="28"/>
        </w:rPr>
        <w:t>раганда: ТОО «Арка и</w:t>
      </w:r>
      <w:proofErr w:type="gramStart"/>
      <w:r>
        <w:rPr>
          <w:color w:val="auto"/>
          <w:sz w:val="28"/>
          <w:szCs w:val="28"/>
        </w:rPr>
        <w:t xml:space="preserve"> К</w:t>
      </w:r>
      <w:proofErr w:type="gramEnd"/>
      <w:r>
        <w:rPr>
          <w:color w:val="auto"/>
          <w:sz w:val="28"/>
          <w:szCs w:val="28"/>
        </w:rPr>
        <w:t xml:space="preserve">», 2015. </w:t>
      </w:r>
      <w:r w:rsidRPr="00D6256D">
        <w:rPr>
          <w:color w:val="auto"/>
          <w:sz w:val="28"/>
          <w:szCs w:val="28"/>
        </w:rPr>
        <w:t>-</w:t>
      </w:r>
      <w:r w:rsidRPr="00020AAE">
        <w:rPr>
          <w:color w:val="auto"/>
          <w:sz w:val="28"/>
          <w:szCs w:val="28"/>
        </w:rPr>
        <w:t xml:space="preserve"> 190 с.</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2. </w:t>
      </w:r>
      <w:r w:rsidRPr="00020AAE">
        <w:rPr>
          <w:color w:val="auto"/>
          <w:sz w:val="28"/>
          <w:szCs w:val="28"/>
        </w:rPr>
        <w:t>Профессиональное образование Казахстана: Опыт и перспективы /</w:t>
      </w:r>
      <w:r>
        <w:rPr>
          <w:color w:val="auto"/>
          <w:sz w:val="28"/>
          <w:szCs w:val="28"/>
          <w:lang w:val="kk-KZ"/>
        </w:rPr>
        <w:t xml:space="preserve"> Под</w:t>
      </w:r>
      <w:proofErr w:type="gramStart"/>
      <w:r>
        <w:rPr>
          <w:color w:val="auto"/>
          <w:sz w:val="28"/>
          <w:szCs w:val="28"/>
          <w:lang w:val="kk-KZ"/>
        </w:rPr>
        <w:t>.</w:t>
      </w:r>
      <w:proofErr w:type="gramEnd"/>
      <w:r>
        <w:rPr>
          <w:color w:val="auto"/>
          <w:sz w:val="28"/>
          <w:szCs w:val="28"/>
          <w:lang w:val="kk-KZ"/>
        </w:rPr>
        <w:t xml:space="preserve"> </w:t>
      </w:r>
      <w:proofErr w:type="gramStart"/>
      <w:r>
        <w:rPr>
          <w:color w:val="auto"/>
          <w:sz w:val="28"/>
          <w:szCs w:val="28"/>
          <w:lang w:val="kk-KZ"/>
        </w:rPr>
        <w:t>р</w:t>
      </w:r>
      <w:proofErr w:type="gramEnd"/>
      <w:r>
        <w:rPr>
          <w:color w:val="auto"/>
          <w:sz w:val="28"/>
          <w:szCs w:val="28"/>
          <w:lang w:val="kk-KZ"/>
        </w:rPr>
        <w:t>ед.</w:t>
      </w:r>
      <w:r w:rsidRPr="00020AAE">
        <w:rPr>
          <w:color w:val="auto"/>
          <w:sz w:val="28"/>
          <w:szCs w:val="28"/>
        </w:rPr>
        <w:t xml:space="preserve"> К.К. </w:t>
      </w:r>
      <w:proofErr w:type="spellStart"/>
      <w:r w:rsidRPr="00020AAE">
        <w:rPr>
          <w:color w:val="auto"/>
          <w:sz w:val="28"/>
          <w:szCs w:val="28"/>
        </w:rPr>
        <w:t>Борибеков</w:t>
      </w:r>
      <w:proofErr w:type="spellEnd"/>
      <w:r w:rsidRPr="00020AAE">
        <w:rPr>
          <w:color w:val="auto"/>
          <w:sz w:val="28"/>
          <w:szCs w:val="28"/>
        </w:rPr>
        <w:t xml:space="preserve">, А.А. </w:t>
      </w:r>
      <w:proofErr w:type="spellStart"/>
      <w:r w:rsidRPr="00020AAE">
        <w:rPr>
          <w:color w:val="auto"/>
          <w:sz w:val="28"/>
          <w:szCs w:val="28"/>
        </w:rPr>
        <w:t>Кусаинов</w:t>
      </w:r>
      <w:proofErr w:type="spellEnd"/>
      <w:r w:rsidRPr="00020AAE">
        <w:rPr>
          <w:color w:val="auto"/>
          <w:sz w:val="28"/>
          <w:szCs w:val="28"/>
        </w:rPr>
        <w:t xml:space="preserve">, Н.А. </w:t>
      </w:r>
      <w:proofErr w:type="spellStart"/>
      <w:r w:rsidRPr="00020AAE">
        <w:rPr>
          <w:color w:val="auto"/>
          <w:sz w:val="28"/>
          <w:szCs w:val="28"/>
        </w:rPr>
        <w:t>Шамельханова</w:t>
      </w:r>
      <w:proofErr w:type="spellEnd"/>
      <w:r w:rsidRPr="00020AAE">
        <w:rPr>
          <w:color w:val="auto"/>
          <w:sz w:val="28"/>
          <w:szCs w:val="28"/>
        </w:rPr>
        <w:t xml:space="preserve">. – </w:t>
      </w:r>
      <w:r w:rsidRPr="00020AAE">
        <w:rPr>
          <w:color w:val="auto"/>
          <w:sz w:val="28"/>
          <w:szCs w:val="28"/>
          <w:lang w:val="en-US"/>
        </w:rPr>
        <w:t>A</w:t>
      </w:r>
      <w:proofErr w:type="spellStart"/>
      <w:r w:rsidRPr="00020AAE">
        <w:rPr>
          <w:color w:val="auto"/>
          <w:sz w:val="28"/>
          <w:szCs w:val="28"/>
        </w:rPr>
        <w:t>лматы</w:t>
      </w:r>
      <w:proofErr w:type="spellEnd"/>
      <w:r w:rsidRPr="00020AAE">
        <w:rPr>
          <w:color w:val="auto"/>
          <w:sz w:val="28"/>
          <w:szCs w:val="28"/>
        </w:rPr>
        <w:t xml:space="preserve">: </w:t>
      </w:r>
      <w:proofErr w:type="spellStart"/>
      <w:r w:rsidRPr="00020AAE">
        <w:rPr>
          <w:color w:val="auto"/>
          <w:sz w:val="28"/>
          <w:szCs w:val="28"/>
          <w:lang w:val="en-US"/>
        </w:rPr>
        <w:t>Rond</w:t>
      </w:r>
      <w:proofErr w:type="spellEnd"/>
      <w:r w:rsidRPr="00020AAE">
        <w:rPr>
          <w:color w:val="auto"/>
          <w:sz w:val="28"/>
          <w:szCs w:val="28"/>
        </w:rPr>
        <w:t>&amp;</w:t>
      </w:r>
      <w:r w:rsidRPr="00020AAE">
        <w:rPr>
          <w:color w:val="auto"/>
          <w:sz w:val="28"/>
          <w:szCs w:val="28"/>
          <w:lang w:val="en-US"/>
        </w:rPr>
        <w:t>A</w:t>
      </w:r>
      <w:r w:rsidRPr="00020AAE">
        <w:rPr>
          <w:color w:val="auto"/>
          <w:sz w:val="28"/>
          <w:szCs w:val="28"/>
        </w:rPr>
        <w:t>.</w:t>
      </w:r>
      <w:r>
        <w:rPr>
          <w:color w:val="auto"/>
          <w:sz w:val="28"/>
          <w:szCs w:val="28"/>
          <w:lang w:val="kk-KZ"/>
        </w:rPr>
        <w:t>,</w:t>
      </w:r>
      <w:r>
        <w:rPr>
          <w:color w:val="auto"/>
          <w:sz w:val="28"/>
          <w:szCs w:val="28"/>
        </w:rPr>
        <w:t xml:space="preserve"> 2011. </w:t>
      </w:r>
      <w:r w:rsidRPr="00D6256D">
        <w:rPr>
          <w:color w:val="auto"/>
          <w:sz w:val="28"/>
          <w:szCs w:val="28"/>
        </w:rPr>
        <w:t>-</w:t>
      </w:r>
      <w:r w:rsidRPr="00020AAE">
        <w:rPr>
          <w:color w:val="auto"/>
          <w:sz w:val="28"/>
          <w:szCs w:val="28"/>
        </w:rPr>
        <w:t xml:space="preserve"> 240 </w:t>
      </w:r>
      <w:r w:rsidRPr="00020AAE">
        <w:rPr>
          <w:color w:val="auto"/>
          <w:sz w:val="28"/>
          <w:szCs w:val="28"/>
          <w:lang w:val="en-US"/>
        </w:rPr>
        <w:t>c</w:t>
      </w:r>
      <w:r w:rsidRPr="00020AAE">
        <w:rPr>
          <w:color w:val="auto"/>
          <w:sz w:val="28"/>
          <w:szCs w:val="28"/>
        </w:rPr>
        <w:t>.</w:t>
      </w:r>
    </w:p>
    <w:p w:rsidR="00D823F1" w:rsidRDefault="00D823F1" w:rsidP="00D823F1">
      <w:pPr>
        <w:tabs>
          <w:tab w:val="left" w:pos="900"/>
        </w:tabs>
        <w:spacing w:line="240" w:lineRule="auto"/>
        <w:ind w:firstLine="567"/>
        <w:rPr>
          <w:sz w:val="28"/>
          <w:szCs w:val="28"/>
          <w:lang w:val="kk-KZ"/>
        </w:rPr>
      </w:pPr>
      <w:r>
        <w:rPr>
          <w:sz w:val="28"/>
          <w:szCs w:val="28"/>
          <w:lang w:val="kk-KZ"/>
        </w:rPr>
        <w:t xml:space="preserve">3. </w:t>
      </w:r>
      <w:proofErr w:type="spellStart"/>
      <w:r w:rsidRPr="00020AAE">
        <w:rPr>
          <w:sz w:val="28"/>
          <w:szCs w:val="28"/>
        </w:rPr>
        <w:t>Борибеков</w:t>
      </w:r>
      <w:proofErr w:type="spellEnd"/>
      <w:r w:rsidRPr="00020AAE">
        <w:rPr>
          <w:sz w:val="28"/>
          <w:szCs w:val="28"/>
        </w:rPr>
        <w:t xml:space="preserve"> К.К. Проблемы развития технического и </w:t>
      </w:r>
      <w:proofErr w:type="spellStart"/>
      <w:r w:rsidRPr="00020AAE">
        <w:rPr>
          <w:sz w:val="28"/>
          <w:szCs w:val="28"/>
        </w:rPr>
        <w:t>пролфессионального</w:t>
      </w:r>
      <w:proofErr w:type="spellEnd"/>
      <w:r w:rsidRPr="00020AAE">
        <w:rPr>
          <w:sz w:val="28"/>
          <w:szCs w:val="28"/>
        </w:rPr>
        <w:t xml:space="preserve"> образования</w:t>
      </w:r>
      <w:r>
        <w:rPr>
          <w:sz w:val="28"/>
          <w:szCs w:val="28"/>
          <w:lang w:val="kk-KZ"/>
        </w:rPr>
        <w:t xml:space="preserve"> </w:t>
      </w:r>
      <w:r w:rsidRPr="00020AAE">
        <w:rPr>
          <w:sz w:val="28"/>
          <w:szCs w:val="28"/>
        </w:rPr>
        <w:t>–</w:t>
      </w:r>
      <w:r>
        <w:rPr>
          <w:sz w:val="28"/>
          <w:szCs w:val="28"/>
        </w:rPr>
        <w:t xml:space="preserve"> Астана, 2008</w:t>
      </w:r>
      <w:r>
        <w:rPr>
          <w:sz w:val="28"/>
          <w:szCs w:val="28"/>
          <w:lang w:val="kk-KZ"/>
        </w:rPr>
        <w:t>.</w:t>
      </w:r>
    </w:p>
    <w:p w:rsidR="00D823F1" w:rsidRPr="00020AAE" w:rsidRDefault="00D823F1" w:rsidP="00D823F1">
      <w:pPr>
        <w:pStyle w:val="Default"/>
        <w:tabs>
          <w:tab w:val="left" w:pos="709"/>
          <w:tab w:val="left" w:pos="851"/>
          <w:tab w:val="left" w:pos="993"/>
        </w:tabs>
        <w:ind w:firstLine="567"/>
        <w:jc w:val="both"/>
        <w:rPr>
          <w:color w:val="auto"/>
          <w:sz w:val="28"/>
          <w:szCs w:val="28"/>
        </w:rPr>
      </w:pPr>
      <w:r>
        <w:rPr>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Default="00981668" w:rsidP="00981668">
      <w:pPr>
        <w:tabs>
          <w:tab w:val="left" w:pos="900"/>
        </w:tabs>
        <w:spacing w:line="240" w:lineRule="auto"/>
        <w:ind w:firstLine="540"/>
        <w:rPr>
          <w:b/>
          <w:sz w:val="28"/>
          <w:szCs w:val="28"/>
        </w:rPr>
      </w:pPr>
    </w:p>
    <w:p w:rsidR="00981668" w:rsidRPr="00E4595E" w:rsidRDefault="00981668" w:rsidP="00981668">
      <w:pPr>
        <w:tabs>
          <w:tab w:val="left" w:pos="900"/>
        </w:tabs>
        <w:spacing w:line="240" w:lineRule="auto"/>
        <w:ind w:firstLine="540"/>
        <w:rPr>
          <w:b/>
          <w:sz w:val="28"/>
          <w:szCs w:val="28"/>
        </w:rPr>
      </w:pPr>
      <w:r w:rsidRPr="00E4595E">
        <w:rPr>
          <w:b/>
          <w:sz w:val="28"/>
          <w:szCs w:val="28"/>
        </w:rPr>
        <w:t>5</w:t>
      </w:r>
      <w:r w:rsidR="006369BA">
        <w:rPr>
          <w:b/>
          <w:sz w:val="28"/>
          <w:szCs w:val="28"/>
          <w:lang w:val="kk-KZ"/>
        </w:rPr>
        <w:t xml:space="preserve"> тақырып</w:t>
      </w:r>
      <w:r w:rsidRPr="00E4595E">
        <w:rPr>
          <w:b/>
          <w:sz w:val="28"/>
          <w:szCs w:val="28"/>
        </w:rPr>
        <w:t xml:space="preserve">. </w:t>
      </w:r>
      <w:r w:rsidR="006369BA">
        <w:rPr>
          <w:b/>
          <w:sz w:val="28"/>
          <w:szCs w:val="28"/>
          <w:lang w:val="kk-KZ"/>
        </w:rPr>
        <w:t>Кәсіби стандарт модульдік бағдарламаны жобалау негі</w:t>
      </w:r>
      <w:r w:rsidR="00B97502">
        <w:rPr>
          <w:b/>
          <w:sz w:val="28"/>
          <w:szCs w:val="28"/>
          <w:lang w:val="kk-KZ"/>
        </w:rPr>
        <w:t>з</w:t>
      </w:r>
      <w:r w:rsidR="006369BA">
        <w:rPr>
          <w:b/>
          <w:sz w:val="28"/>
          <w:szCs w:val="28"/>
          <w:lang w:val="kk-KZ"/>
        </w:rPr>
        <w:t xml:space="preserve">і ретінде. </w:t>
      </w:r>
    </w:p>
    <w:p w:rsidR="00487230" w:rsidRDefault="005903DC" w:rsidP="00981668">
      <w:pPr>
        <w:spacing w:line="240" w:lineRule="auto"/>
        <w:ind w:firstLine="567"/>
        <w:rPr>
          <w:sz w:val="28"/>
          <w:szCs w:val="28"/>
          <w:lang w:val="kk-KZ"/>
        </w:rPr>
      </w:pPr>
      <w:r>
        <w:rPr>
          <w:sz w:val="28"/>
          <w:szCs w:val="28"/>
          <w:lang w:val="kk-KZ"/>
        </w:rPr>
        <w:t xml:space="preserve">Кәсіби стандартты (КС) тағайындау. Кәсіби стандарттарды құрастыру принциптері. Біліктіліктің салалық шеңбері мен Ұлттық біліктілік шеңберімен КС байланысы. Кәсіби стандарт білім берудің модульдік бағдарламасын жобалау барысындағы негізгі құжат ретінде. Модульдік бағдарламаны жобалау барысында қолданылатын Кәсіби стандарттың бөлілімдері. Кәсіби стандарттарды ендіру </w:t>
      </w:r>
      <w:r w:rsidR="004400A6">
        <w:rPr>
          <w:sz w:val="28"/>
          <w:szCs w:val="28"/>
          <w:lang w:val="kk-KZ"/>
        </w:rPr>
        <w:t xml:space="preserve">пайдасы. </w:t>
      </w:r>
    </w:p>
    <w:p w:rsidR="00981668" w:rsidRDefault="004400A6" w:rsidP="00981668">
      <w:pPr>
        <w:tabs>
          <w:tab w:val="left" w:pos="900"/>
        </w:tabs>
        <w:spacing w:line="240" w:lineRule="auto"/>
        <w:ind w:firstLine="540"/>
        <w:rPr>
          <w:i/>
          <w:sz w:val="28"/>
          <w:szCs w:val="28"/>
          <w:lang w:val="kk-KZ"/>
        </w:rPr>
      </w:pPr>
      <w:r>
        <w:rPr>
          <w:i/>
          <w:sz w:val="28"/>
          <w:szCs w:val="28"/>
          <w:lang w:val="kk-KZ"/>
        </w:rPr>
        <w:lastRenderedPageBreak/>
        <w:t>Ұсынылатын әдебиеттер</w:t>
      </w:r>
      <w:r w:rsidRPr="00E4595E">
        <w:rPr>
          <w:i/>
          <w:sz w:val="28"/>
          <w:szCs w:val="28"/>
        </w:rPr>
        <w:t>:</w:t>
      </w:r>
    </w:p>
    <w:p w:rsidR="00D823F1"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Pr>
          <w:color w:val="auto"/>
          <w:sz w:val="28"/>
          <w:szCs w:val="28"/>
        </w:rPr>
        <w:t>раганда: ТОО «Арка и</w:t>
      </w:r>
      <w:proofErr w:type="gramStart"/>
      <w:r>
        <w:rPr>
          <w:color w:val="auto"/>
          <w:sz w:val="28"/>
          <w:szCs w:val="28"/>
        </w:rPr>
        <w:t xml:space="preserve"> К</w:t>
      </w:r>
      <w:proofErr w:type="gramEnd"/>
      <w:r>
        <w:rPr>
          <w:color w:val="auto"/>
          <w:sz w:val="28"/>
          <w:szCs w:val="28"/>
        </w:rPr>
        <w:t xml:space="preserve">», 2015. </w:t>
      </w:r>
      <w:r w:rsidRPr="00D6256D">
        <w:rPr>
          <w:color w:val="auto"/>
          <w:sz w:val="28"/>
          <w:szCs w:val="28"/>
        </w:rPr>
        <w:t>-</w:t>
      </w:r>
      <w:r w:rsidRPr="00020AAE">
        <w:rPr>
          <w:color w:val="auto"/>
          <w:sz w:val="28"/>
          <w:szCs w:val="28"/>
        </w:rPr>
        <w:t xml:space="preserve"> 190 с.</w:t>
      </w:r>
    </w:p>
    <w:p w:rsidR="00D823F1" w:rsidRPr="00020AAE" w:rsidRDefault="00D823F1" w:rsidP="00D823F1">
      <w:pPr>
        <w:pStyle w:val="Default"/>
        <w:tabs>
          <w:tab w:val="left" w:pos="851"/>
          <w:tab w:val="left" w:pos="993"/>
        </w:tabs>
        <w:ind w:firstLine="567"/>
        <w:rPr>
          <w:color w:val="auto"/>
          <w:sz w:val="28"/>
          <w:szCs w:val="28"/>
        </w:rPr>
      </w:pPr>
      <w:r>
        <w:rPr>
          <w:color w:val="auto"/>
          <w:sz w:val="28"/>
          <w:szCs w:val="28"/>
          <w:lang w:val="kk-KZ"/>
        </w:rPr>
        <w:t xml:space="preserve">2. </w:t>
      </w:r>
      <w:r w:rsidRPr="00020AAE">
        <w:rPr>
          <w:color w:val="auto"/>
          <w:sz w:val="28"/>
          <w:szCs w:val="28"/>
        </w:rPr>
        <w:t>Современные педагогические</w:t>
      </w:r>
      <w:r>
        <w:rPr>
          <w:color w:val="auto"/>
          <w:sz w:val="28"/>
          <w:szCs w:val="28"/>
        </w:rPr>
        <w:t xml:space="preserve"> технологии: </w:t>
      </w:r>
      <w:r>
        <w:rPr>
          <w:color w:val="auto"/>
          <w:sz w:val="28"/>
          <w:szCs w:val="28"/>
          <w:lang w:val="kk-KZ"/>
        </w:rPr>
        <w:t>У</w:t>
      </w:r>
      <w:proofErr w:type="spellStart"/>
      <w:r>
        <w:rPr>
          <w:color w:val="auto"/>
          <w:sz w:val="28"/>
          <w:szCs w:val="28"/>
        </w:rPr>
        <w:t>чебное</w:t>
      </w:r>
      <w:proofErr w:type="spellEnd"/>
      <w:r>
        <w:rPr>
          <w:color w:val="auto"/>
          <w:sz w:val="28"/>
          <w:szCs w:val="28"/>
        </w:rPr>
        <w:t xml:space="preserve"> пособие / </w:t>
      </w:r>
      <w:r>
        <w:rPr>
          <w:color w:val="auto"/>
          <w:sz w:val="28"/>
          <w:szCs w:val="28"/>
          <w:lang w:val="kk-KZ"/>
        </w:rPr>
        <w:t>П</w:t>
      </w:r>
      <w:r>
        <w:rPr>
          <w:color w:val="auto"/>
          <w:sz w:val="28"/>
          <w:szCs w:val="28"/>
        </w:rPr>
        <w:t>од ред.</w:t>
      </w:r>
      <w:r>
        <w:rPr>
          <w:color w:val="auto"/>
          <w:sz w:val="28"/>
          <w:szCs w:val="28"/>
          <w:lang w:val="kk-KZ"/>
        </w:rPr>
        <w:t xml:space="preserve"> </w:t>
      </w:r>
      <w:r w:rsidRPr="00020AAE">
        <w:rPr>
          <w:color w:val="auto"/>
          <w:sz w:val="28"/>
          <w:szCs w:val="28"/>
        </w:rPr>
        <w:t xml:space="preserve">Н.В. </w:t>
      </w:r>
      <w:proofErr w:type="spellStart"/>
      <w:r w:rsidRPr="00020AAE">
        <w:rPr>
          <w:color w:val="auto"/>
          <w:sz w:val="28"/>
          <w:szCs w:val="28"/>
        </w:rPr>
        <w:t>Бордовской</w:t>
      </w:r>
      <w:proofErr w:type="spellEnd"/>
      <w:r w:rsidRPr="00020AAE">
        <w:rPr>
          <w:color w:val="auto"/>
          <w:sz w:val="28"/>
          <w:szCs w:val="28"/>
        </w:rPr>
        <w:t>.</w:t>
      </w:r>
      <w:r>
        <w:rPr>
          <w:color w:val="auto"/>
          <w:sz w:val="28"/>
          <w:szCs w:val="28"/>
          <w:lang w:val="kk-KZ"/>
        </w:rPr>
        <w:t xml:space="preserve"> </w:t>
      </w:r>
      <w:r>
        <w:rPr>
          <w:color w:val="auto"/>
          <w:sz w:val="28"/>
          <w:szCs w:val="28"/>
        </w:rPr>
        <w:t xml:space="preserve">– М.: КНОРУС, 2013. </w:t>
      </w:r>
      <w:r w:rsidRPr="00D823F1">
        <w:rPr>
          <w:color w:val="auto"/>
          <w:sz w:val="28"/>
          <w:szCs w:val="28"/>
        </w:rPr>
        <w:t>-</w:t>
      </w:r>
      <w:r w:rsidRPr="00020AAE">
        <w:rPr>
          <w:color w:val="auto"/>
          <w:sz w:val="28"/>
          <w:szCs w:val="28"/>
        </w:rPr>
        <w:t xml:space="preserve"> 432 с.</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3. </w:t>
      </w:r>
      <w:proofErr w:type="gramStart"/>
      <w:r w:rsidRPr="00020AAE">
        <w:rPr>
          <w:color w:val="auto"/>
          <w:sz w:val="28"/>
          <w:szCs w:val="28"/>
        </w:rPr>
        <w:t>Общая</w:t>
      </w:r>
      <w:proofErr w:type="gramEnd"/>
      <w:r w:rsidRPr="00020AAE">
        <w:rPr>
          <w:color w:val="auto"/>
          <w:sz w:val="28"/>
          <w:szCs w:val="28"/>
        </w:rPr>
        <w:t xml:space="preserve"> и профессиональная педагогик: У</w:t>
      </w:r>
      <w:r>
        <w:rPr>
          <w:color w:val="auto"/>
          <w:sz w:val="28"/>
          <w:szCs w:val="28"/>
        </w:rPr>
        <w:t>чебное пособие / Под</w:t>
      </w:r>
      <w:proofErr w:type="gramStart"/>
      <w:r>
        <w:rPr>
          <w:color w:val="auto"/>
          <w:sz w:val="28"/>
          <w:szCs w:val="28"/>
        </w:rPr>
        <w:t>.</w:t>
      </w:r>
      <w:proofErr w:type="gramEnd"/>
      <w:r>
        <w:rPr>
          <w:color w:val="auto"/>
          <w:sz w:val="28"/>
          <w:szCs w:val="28"/>
        </w:rPr>
        <w:t xml:space="preserve"> </w:t>
      </w:r>
      <w:proofErr w:type="gramStart"/>
      <w:r>
        <w:rPr>
          <w:color w:val="auto"/>
          <w:sz w:val="28"/>
          <w:szCs w:val="28"/>
        </w:rPr>
        <w:t>р</w:t>
      </w:r>
      <w:proofErr w:type="gramEnd"/>
      <w:r>
        <w:rPr>
          <w:color w:val="auto"/>
          <w:sz w:val="28"/>
          <w:szCs w:val="28"/>
        </w:rPr>
        <w:t>ед. В.Д.</w:t>
      </w:r>
      <w:r>
        <w:rPr>
          <w:color w:val="auto"/>
          <w:sz w:val="28"/>
          <w:szCs w:val="28"/>
          <w:lang w:val="kk-KZ"/>
        </w:rPr>
        <w:t xml:space="preserve"> </w:t>
      </w:r>
      <w:r w:rsidRPr="00020AAE">
        <w:rPr>
          <w:color w:val="auto"/>
          <w:sz w:val="28"/>
          <w:szCs w:val="28"/>
        </w:rPr>
        <w:t xml:space="preserve">Симоненко. – </w:t>
      </w:r>
      <w:r>
        <w:rPr>
          <w:color w:val="auto"/>
          <w:sz w:val="28"/>
          <w:szCs w:val="28"/>
        </w:rPr>
        <w:t xml:space="preserve">М.: </w:t>
      </w:r>
      <w:proofErr w:type="spellStart"/>
      <w:r>
        <w:rPr>
          <w:color w:val="auto"/>
          <w:sz w:val="28"/>
          <w:szCs w:val="28"/>
        </w:rPr>
        <w:t>Вентана</w:t>
      </w:r>
      <w:proofErr w:type="spellEnd"/>
      <w:r>
        <w:rPr>
          <w:color w:val="auto"/>
          <w:sz w:val="28"/>
          <w:szCs w:val="28"/>
        </w:rPr>
        <w:t>-Граф, 2009.</w:t>
      </w:r>
      <w:r>
        <w:rPr>
          <w:color w:val="auto"/>
          <w:sz w:val="28"/>
          <w:szCs w:val="28"/>
          <w:lang w:val="kk-KZ"/>
        </w:rPr>
        <w:t xml:space="preserve"> </w:t>
      </w:r>
      <w:r w:rsidRPr="00872C3B">
        <w:rPr>
          <w:color w:val="auto"/>
          <w:sz w:val="28"/>
          <w:szCs w:val="28"/>
        </w:rPr>
        <w:t>-</w:t>
      </w:r>
      <w:r>
        <w:rPr>
          <w:color w:val="auto"/>
          <w:sz w:val="28"/>
          <w:szCs w:val="28"/>
          <w:lang w:val="kk-KZ"/>
        </w:rPr>
        <w:t xml:space="preserve"> </w:t>
      </w:r>
      <w:r w:rsidRPr="00020AAE">
        <w:rPr>
          <w:color w:val="auto"/>
          <w:sz w:val="28"/>
          <w:szCs w:val="28"/>
        </w:rPr>
        <w:t>368 с.</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4. </w:t>
      </w:r>
      <w:proofErr w:type="spellStart"/>
      <w:r w:rsidRPr="00020AAE">
        <w:rPr>
          <w:color w:val="auto"/>
          <w:sz w:val="28"/>
          <w:szCs w:val="28"/>
        </w:rPr>
        <w:t>Эрганова</w:t>
      </w:r>
      <w:proofErr w:type="spellEnd"/>
      <w:r w:rsidRPr="00020AAE">
        <w:rPr>
          <w:color w:val="auto"/>
          <w:sz w:val="28"/>
          <w:szCs w:val="28"/>
        </w:rPr>
        <w:t xml:space="preserve"> Н.Е. Педагогические технологии в профессиональном обучении. – М.: Издател</w:t>
      </w:r>
      <w:r>
        <w:rPr>
          <w:color w:val="auto"/>
          <w:sz w:val="28"/>
          <w:szCs w:val="28"/>
        </w:rPr>
        <w:t>ьский центр «</w:t>
      </w:r>
      <w:proofErr w:type="spellStart"/>
      <w:r>
        <w:rPr>
          <w:color w:val="auto"/>
          <w:sz w:val="28"/>
          <w:szCs w:val="28"/>
        </w:rPr>
        <w:t>Акадеямия</w:t>
      </w:r>
      <w:proofErr w:type="spellEnd"/>
      <w:r>
        <w:rPr>
          <w:color w:val="auto"/>
          <w:sz w:val="28"/>
          <w:szCs w:val="28"/>
        </w:rPr>
        <w:t xml:space="preserve">», 2014. </w:t>
      </w:r>
      <w:r w:rsidRPr="00D6256D">
        <w:rPr>
          <w:color w:val="auto"/>
          <w:sz w:val="28"/>
          <w:szCs w:val="28"/>
        </w:rPr>
        <w:t>-</w:t>
      </w:r>
      <w:r w:rsidRPr="00020AAE">
        <w:rPr>
          <w:color w:val="auto"/>
          <w:sz w:val="28"/>
          <w:szCs w:val="28"/>
        </w:rPr>
        <w:t xml:space="preserve"> 160 с.</w:t>
      </w:r>
    </w:p>
    <w:p w:rsidR="00D823F1" w:rsidRPr="00020AAE" w:rsidRDefault="00D823F1" w:rsidP="00D823F1">
      <w:pPr>
        <w:tabs>
          <w:tab w:val="left" w:pos="993"/>
        </w:tabs>
        <w:spacing w:line="240" w:lineRule="auto"/>
        <w:ind w:firstLine="567"/>
        <w:rPr>
          <w:sz w:val="28"/>
          <w:szCs w:val="28"/>
        </w:rPr>
      </w:pPr>
      <w:r>
        <w:rPr>
          <w:sz w:val="28"/>
          <w:szCs w:val="28"/>
          <w:lang w:val="kk-KZ"/>
        </w:rPr>
        <w:t xml:space="preserve">5.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D823F1" w:rsidRPr="00A21BFC" w:rsidRDefault="00D823F1" w:rsidP="00D823F1">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6.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D823F1" w:rsidRPr="009D2DEF"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7.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D823F1" w:rsidRPr="00D823F1" w:rsidRDefault="00D823F1" w:rsidP="00981668">
      <w:pPr>
        <w:tabs>
          <w:tab w:val="left" w:pos="900"/>
        </w:tabs>
        <w:spacing w:line="240" w:lineRule="auto"/>
        <w:ind w:firstLine="540"/>
        <w:rPr>
          <w:i/>
          <w:sz w:val="28"/>
          <w:szCs w:val="28"/>
          <w:lang w:val="kk-KZ"/>
        </w:rPr>
      </w:pPr>
    </w:p>
    <w:p w:rsidR="00981668" w:rsidRPr="00033782" w:rsidRDefault="00981668" w:rsidP="00981668">
      <w:pPr>
        <w:tabs>
          <w:tab w:val="left" w:pos="900"/>
        </w:tabs>
        <w:spacing w:line="240" w:lineRule="auto"/>
        <w:ind w:firstLine="540"/>
        <w:rPr>
          <w:b/>
          <w:sz w:val="28"/>
          <w:szCs w:val="28"/>
          <w:lang w:val="kk-KZ"/>
        </w:rPr>
      </w:pPr>
      <w:r w:rsidRPr="002B444D">
        <w:rPr>
          <w:b/>
          <w:sz w:val="28"/>
          <w:szCs w:val="28"/>
          <w:lang w:val="kk-KZ"/>
        </w:rPr>
        <w:t>6</w:t>
      </w:r>
      <w:r w:rsidR="00033782">
        <w:rPr>
          <w:b/>
          <w:sz w:val="28"/>
          <w:szCs w:val="28"/>
          <w:lang w:val="kk-KZ"/>
        </w:rPr>
        <w:t xml:space="preserve"> тақырып</w:t>
      </w:r>
      <w:r w:rsidRPr="002B444D">
        <w:rPr>
          <w:b/>
          <w:sz w:val="28"/>
          <w:szCs w:val="28"/>
          <w:lang w:val="kk-KZ"/>
        </w:rPr>
        <w:t xml:space="preserve">. </w:t>
      </w:r>
      <w:r w:rsidR="00033782">
        <w:rPr>
          <w:b/>
          <w:sz w:val="28"/>
          <w:szCs w:val="28"/>
          <w:lang w:val="kk-KZ"/>
        </w:rPr>
        <w:t>Функционалдық талдау негі</w:t>
      </w:r>
      <w:r w:rsidR="00B97502">
        <w:rPr>
          <w:b/>
          <w:sz w:val="28"/>
          <w:szCs w:val="28"/>
          <w:lang w:val="kk-KZ"/>
        </w:rPr>
        <w:t>з</w:t>
      </w:r>
      <w:r w:rsidR="00033782">
        <w:rPr>
          <w:b/>
          <w:sz w:val="28"/>
          <w:szCs w:val="28"/>
          <w:lang w:val="kk-KZ"/>
        </w:rPr>
        <w:t xml:space="preserve">інде модульдік оқыту бағдарламасын әзірлеу </w:t>
      </w:r>
    </w:p>
    <w:p w:rsidR="00033782" w:rsidRDefault="00033782" w:rsidP="00981668">
      <w:pPr>
        <w:spacing w:line="240" w:lineRule="auto"/>
        <w:ind w:firstLine="540"/>
        <w:rPr>
          <w:sz w:val="28"/>
          <w:szCs w:val="28"/>
          <w:lang w:val="kk-KZ"/>
        </w:rPr>
      </w:pPr>
      <w:r>
        <w:rPr>
          <w:sz w:val="28"/>
          <w:szCs w:val="28"/>
          <w:lang w:val="kk-KZ"/>
        </w:rPr>
        <w:t xml:space="preserve">Модульдік бағдарламаларды жобалау кезеңдері: </w:t>
      </w:r>
      <w:r w:rsidR="006E610D">
        <w:rPr>
          <w:sz w:val="28"/>
          <w:szCs w:val="28"/>
          <w:lang w:val="kk-KZ"/>
        </w:rPr>
        <w:t>маманның Қызметтік картасын әзірлеу / немесе маманның Қызметтік картасының талдамасы;</w:t>
      </w:r>
      <w:r w:rsidR="00226B90">
        <w:rPr>
          <w:sz w:val="28"/>
          <w:szCs w:val="28"/>
          <w:lang w:val="kk-KZ"/>
        </w:rPr>
        <w:t xml:space="preserve"> таңдалған мамандық/біліктілік бойынша </w:t>
      </w:r>
      <w:r w:rsidR="00226B90" w:rsidRPr="00226B90">
        <w:rPr>
          <w:i/>
          <w:sz w:val="28"/>
          <w:szCs w:val="28"/>
          <w:lang w:val="kk-KZ"/>
        </w:rPr>
        <w:t>Құзыреттілік профилін</w:t>
      </w:r>
      <w:r w:rsidR="00226B90">
        <w:rPr>
          <w:sz w:val="28"/>
          <w:szCs w:val="28"/>
          <w:lang w:val="kk-KZ"/>
        </w:rPr>
        <w:t xml:space="preserve"> әзірлеу</w:t>
      </w:r>
    </w:p>
    <w:p w:rsidR="00981668" w:rsidRDefault="00033782" w:rsidP="00981668">
      <w:pPr>
        <w:tabs>
          <w:tab w:val="left" w:pos="900"/>
        </w:tabs>
        <w:spacing w:line="240" w:lineRule="auto"/>
        <w:ind w:firstLine="540"/>
        <w:rPr>
          <w:i/>
          <w:sz w:val="28"/>
          <w:szCs w:val="28"/>
          <w:lang w:val="kk-KZ"/>
        </w:rPr>
      </w:pPr>
      <w:r>
        <w:rPr>
          <w:i/>
          <w:sz w:val="28"/>
          <w:szCs w:val="28"/>
          <w:lang w:val="kk-KZ"/>
        </w:rPr>
        <w:t>Ұсынылатын әдебиеттер</w:t>
      </w:r>
      <w:r w:rsidRPr="00E4595E">
        <w:rPr>
          <w:i/>
          <w:sz w:val="28"/>
          <w:szCs w:val="28"/>
        </w:rPr>
        <w:t>:</w:t>
      </w:r>
    </w:p>
    <w:p w:rsidR="00D823F1"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Pr>
          <w:color w:val="auto"/>
          <w:sz w:val="28"/>
          <w:szCs w:val="28"/>
        </w:rPr>
        <w:t>раганда: ТОО «Арка и</w:t>
      </w:r>
      <w:proofErr w:type="gramStart"/>
      <w:r>
        <w:rPr>
          <w:color w:val="auto"/>
          <w:sz w:val="28"/>
          <w:szCs w:val="28"/>
        </w:rPr>
        <w:t xml:space="preserve"> К</w:t>
      </w:r>
      <w:proofErr w:type="gramEnd"/>
      <w:r>
        <w:rPr>
          <w:color w:val="auto"/>
          <w:sz w:val="28"/>
          <w:szCs w:val="28"/>
        </w:rPr>
        <w:t xml:space="preserve">», 2015. </w:t>
      </w:r>
      <w:r w:rsidRPr="00D6256D">
        <w:rPr>
          <w:color w:val="auto"/>
          <w:sz w:val="28"/>
          <w:szCs w:val="28"/>
        </w:rPr>
        <w:t>-</w:t>
      </w:r>
      <w:r w:rsidRPr="00020AAE">
        <w:rPr>
          <w:color w:val="auto"/>
          <w:sz w:val="28"/>
          <w:szCs w:val="28"/>
        </w:rPr>
        <w:t xml:space="preserve"> 190 с.</w:t>
      </w:r>
    </w:p>
    <w:p w:rsidR="00D823F1" w:rsidRPr="00020AAE" w:rsidRDefault="00D823F1" w:rsidP="00D823F1">
      <w:pPr>
        <w:pStyle w:val="Default"/>
        <w:tabs>
          <w:tab w:val="left" w:pos="851"/>
          <w:tab w:val="left" w:pos="993"/>
        </w:tabs>
        <w:ind w:firstLine="567"/>
        <w:rPr>
          <w:color w:val="auto"/>
          <w:sz w:val="28"/>
          <w:szCs w:val="28"/>
        </w:rPr>
      </w:pPr>
      <w:r>
        <w:rPr>
          <w:color w:val="auto"/>
          <w:sz w:val="28"/>
          <w:szCs w:val="28"/>
          <w:lang w:val="kk-KZ"/>
        </w:rPr>
        <w:t xml:space="preserve">2. </w:t>
      </w:r>
      <w:r w:rsidRPr="00020AAE">
        <w:rPr>
          <w:color w:val="auto"/>
          <w:sz w:val="28"/>
          <w:szCs w:val="28"/>
        </w:rPr>
        <w:t>Современные педагогические</w:t>
      </w:r>
      <w:r>
        <w:rPr>
          <w:color w:val="auto"/>
          <w:sz w:val="28"/>
          <w:szCs w:val="28"/>
        </w:rPr>
        <w:t xml:space="preserve"> технологии: </w:t>
      </w:r>
      <w:r>
        <w:rPr>
          <w:color w:val="auto"/>
          <w:sz w:val="28"/>
          <w:szCs w:val="28"/>
          <w:lang w:val="kk-KZ"/>
        </w:rPr>
        <w:t>У</w:t>
      </w:r>
      <w:proofErr w:type="spellStart"/>
      <w:r>
        <w:rPr>
          <w:color w:val="auto"/>
          <w:sz w:val="28"/>
          <w:szCs w:val="28"/>
        </w:rPr>
        <w:t>чебное</w:t>
      </w:r>
      <w:proofErr w:type="spellEnd"/>
      <w:r>
        <w:rPr>
          <w:color w:val="auto"/>
          <w:sz w:val="28"/>
          <w:szCs w:val="28"/>
        </w:rPr>
        <w:t xml:space="preserve"> пособие / </w:t>
      </w:r>
      <w:r>
        <w:rPr>
          <w:color w:val="auto"/>
          <w:sz w:val="28"/>
          <w:szCs w:val="28"/>
          <w:lang w:val="kk-KZ"/>
        </w:rPr>
        <w:t>П</w:t>
      </w:r>
      <w:r>
        <w:rPr>
          <w:color w:val="auto"/>
          <w:sz w:val="28"/>
          <w:szCs w:val="28"/>
        </w:rPr>
        <w:t>од ред.</w:t>
      </w:r>
      <w:r>
        <w:rPr>
          <w:color w:val="auto"/>
          <w:sz w:val="28"/>
          <w:szCs w:val="28"/>
          <w:lang w:val="kk-KZ"/>
        </w:rPr>
        <w:t xml:space="preserve"> </w:t>
      </w:r>
      <w:r w:rsidRPr="00020AAE">
        <w:rPr>
          <w:color w:val="auto"/>
          <w:sz w:val="28"/>
          <w:szCs w:val="28"/>
        </w:rPr>
        <w:t xml:space="preserve">Н.В. </w:t>
      </w:r>
      <w:proofErr w:type="spellStart"/>
      <w:r w:rsidRPr="00020AAE">
        <w:rPr>
          <w:color w:val="auto"/>
          <w:sz w:val="28"/>
          <w:szCs w:val="28"/>
        </w:rPr>
        <w:t>Бордовской</w:t>
      </w:r>
      <w:proofErr w:type="spellEnd"/>
      <w:r w:rsidRPr="00020AAE">
        <w:rPr>
          <w:color w:val="auto"/>
          <w:sz w:val="28"/>
          <w:szCs w:val="28"/>
        </w:rPr>
        <w:t>.</w:t>
      </w:r>
      <w:r>
        <w:rPr>
          <w:color w:val="auto"/>
          <w:sz w:val="28"/>
          <w:szCs w:val="28"/>
          <w:lang w:val="kk-KZ"/>
        </w:rPr>
        <w:t xml:space="preserve"> </w:t>
      </w:r>
      <w:r>
        <w:rPr>
          <w:color w:val="auto"/>
          <w:sz w:val="28"/>
          <w:szCs w:val="28"/>
        </w:rPr>
        <w:t xml:space="preserve">– М.: КНОРУС, 2013. </w:t>
      </w:r>
      <w:r w:rsidRPr="00D823F1">
        <w:rPr>
          <w:color w:val="auto"/>
          <w:sz w:val="28"/>
          <w:szCs w:val="28"/>
        </w:rPr>
        <w:t>-</w:t>
      </w:r>
      <w:r w:rsidRPr="00020AAE">
        <w:rPr>
          <w:color w:val="auto"/>
          <w:sz w:val="28"/>
          <w:szCs w:val="28"/>
        </w:rPr>
        <w:t xml:space="preserve"> 432 с.</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3. </w:t>
      </w:r>
      <w:proofErr w:type="gramStart"/>
      <w:r w:rsidRPr="00020AAE">
        <w:rPr>
          <w:color w:val="auto"/>
          <w:sz w:val="28"/>
          <w:szCs w:val="28"/>
        </w:rPr>
        <w:t>Общая</w:t>
      </w:r>
      <w:proofErr w:type="gramEnd"/>
      <w:r w:rsidRPr="00020AAE">
        <w:rPr>
          <w:color w:val="auto"/>
          <w:sz w:val="28"/>
          <w:szCs w:val="28"/>
        </w:rPr>
        <w:t xml:space="preserve"> и профессиональная педагогик: У</w:t>
      </w:r>
      <w:r>
        <w:rPr>
          <w:color w:val="auto"/>
          <w:sz w:val="28"/>
          <w:szCs w:val="28"/>
        </w:rPr>
        <w:t>чебное пособие / Под</w:t>
      </w:r>
      <w:proofErr w:type="gramStart"/>
      <w:r>
        <w:rPr>
          <w:color w:val="auto"/>
          <w:sz w:val="28"/>
          <w:szCs w:val="28"/>
        </w:rPr>
        <w:t>.</w:t>
      </w:r>
      <w:proofErr w:type="gramEnd"/>
      <w:r>
        <w:rPr>
          <w:color w:val="auto"/>
          <w:sz w:val="28"/>
          <w:szCs w:val="28"/>
        </w:rPr>
        <w:t xml:space="preserve"> </w:t>
      </w:r>
      <w:proofErr w:type="gramStart"/>
      <w:r>
        <w:rPr>
          <w:color w:val="auto"/>
          <w:sz w:val="28"/>
          <w:szCs w:val="28"/>
        </w:rPr>
        <w:t>р</w:t>
      </w:r>
      <w:proofErr w:type="gramEnd"/>
      <w:r>
        <w:rPr>
          <w:color w:val="auto"/>
          <w:sz w:val="28"/>
          <w:szCs w:val="28"/>
        </w:rPr>
        <w:t>ед. В.Д.</w:t>
      </w:r>
      <w:r>
        <w:rPr>
          <w:color w:val="auto"/>
          <w:sz w:val="28"/>
          <w:szCs w:val="28"/>
          <w:lang w:val="kk-KZ"/>
        </w:rPr>
        <w:t xml:space="preserve"> </w:t>
      </w:r>
      <w:r w:rsidRPr="00020AAE">
        <w:rPr>
          <w:color w:val="auto"/>
          <w:sz w:val="28"/>
          <w:szCs w:val="28"/>
        </w:rPr>
        <w:t xml:space="preserve">Симоненко. – </w:t>
      </w:r>
      <w:r>
        <w:rPr>
          <w:color w:val="auto"/>
          <w:sz w:val="28"/>
          <w:szCs w:val="28"/>
        </w:rPr>
        <w:t xml:space="preserve">М.: </w:t>
      </w:r>
      <w:proofErr w:type="spellStart"/>
      <w:r>
        <w:rPr>
          <w:color w:val="auto"/>
          <w:sz w:val="28"/>
          <w:szCs w:val="28"/>
        </w:rPr>
        <w:t>Вентана</w:t>
      </w:r>
      <w:proofErr w:type="spellEnd"/>
      <w:r>
        <w:rPr>
          <w:color w:val="auto"/>
          <w:sz w:val="28"/>
          <w:szCs w:val="28"/>
        </w:rPr>
        <w:t>-Граф, 2009.</w:t>
      </w:r>
      <w:r>
        <w:rPr>
          <w:color w:val="auto"/>
          <w:sz w:val="28"/>
          <w:szCs w:val="28"/>
          <w:lang w:val="kk-KZ"/>
        </w:rPr>
        <w:t xml:space="preserve"> </w:t>
      </w:r>
      <w:r w:rsidRPr="00872C3B">
        <w:rPr>
          <w:color w:val="auto"/>
          <w:sz w:val="28"/>
          <w:szCs w:val="28"/>
        </w:rPr>
        <w:t>-</w:t>
      </w:r>
      <w:r>
        <w:rPr>
          <w:color w:val="auto"/>
          <w:sz w:val="28"/>
          <w:szCs w:val="28"/>
          <w:lang w:val="kk-KZ"/>
        </w:rPr>
        <w:t xml:space="preserve"> </w:t>
      </w:r>
      <w:r w:rsidRPr="00020AAE">
        <w:rPr>
          <w:color w:val="auto"/>
          <w:sz w:val="28"/>
          <w:szCs w:val="28"/>
        </w:rPr>
        <w:t>368 с.</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4. </w:t>
      </w:r>
      <w:proofErr w:type="spellStart"/>
      <w:r w:rsidRPr="00020AAE">
        <w:rPr>
          <w:color w:val="auto"/>
          <w:sz w:val="28"/>
          <w:szCs w:val="28"/>
        </w:rPr>
        <w:t>Эрганова</w:t>
      </w:r>
      <w:proofErr w:type="spellEnd"/>
      <w:r w:rsidRPr="00020AAE">
        <w:rPr>
          <w:color w:val="auto"/>
          <w:sz w:val="28"/>
          <w:szCs w:val="28"/>
        </w:rPr>
        <w:t xml:space="preserve"> Н.Е. Педагогические технологии в профессиональном обучении. – М.: Издател</w:t>
      </w:r>
      <w:r>
        <w:rPr>
          <w:color w:val="auto"/>
          <w:sz w:val="28"/>
          <w:szCs w:val="28"/>
        </w:rPr>
        <w:t>ьский центр «</w:t>
      </w:r>
      <w:proofErr w:type="spellStart"/>
      <w:r>
        <w:rPr>
          <w:color w:val="auto"/>
          <w:sz w:val="28"/>
          <w:szCs w:val="28"/>
        </w:rPr>
        <w:t>Акадеямия</w:t>
      </w:r>
      <w:proofErr w:type="spellEnd"/>
      <w:r>
        <w:rPr>
          <w:color w:val="auto"/>
          <w:sz w:val="28"/>
          <w:szCs w:val="28"/>
        </w:rPr>
        <w:t xml:space="preserve">», 2014. </w:t>
      </w:r>
      <w:r w:rsidRPr="00D6256D">
        <w:rPr>
          <w:color w:val="auto"/>
          <w:sz w:val="28"/>
          <w:szCs w:val="28"/>
        </w:rPr>
        <w:t>-</w:t>
      </w:r>
      <w:r w:rsidRPr="00020AAE">
        <w:rPr>
          <w:color w:val="auto"/>
          <w:sz w:val="28"/>
          <w:szCs w:val="28"/>
        </w:rPr>
        <w:t xml:space="preserve"> 160 с.</w:t>
      </w:r>
    </w:p>
    <w:p w:rsidR="00D823F1" w:rsidRPr="00020AAE" w:rsidRDefault="00D823F1" w:rsidP="00D823F1">
      <w:pPr>
        <w:tabs>
          <w:tab w:val="left" w:pos="993"/>
        </w:tabs>
        <w:spacing w:line="240" w:lineRule="auto"/>
        <w:ind w:firstLine="567"/>
        <w:rPr>
          <w:sz w:val="28"/>
          <w:szCs w:val="28"/>
        </w:rPr>
      </w:pPr>
      <w:r>
        <w:rPr>
          <w:sz w:val="28"/>
          <w:szCs w:val="28"/>
          <w:lang w:val="kk-KZ"/>
        </w:rPr>
        <w:t xml:space="preserve">5.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D823F1" w:rsidRPr="00A21BFC" w:rsidRDefault="00D823F1" w:rsidP="00D823F1">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6.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D823F1" w:rsidRPr="009D2DEF"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7.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C909F1" w:rsidRDefault="00C909F1" w:rsidP="00D823F1">
      <w:pPr>
        <w:tabs>
          <w:tab w:val="left" w:pos="900"/>
        </w:tabs>
        <w:spacing w:line="240" w:lineRule="auto"/>
        <w:ind w:firstLine="0"/>
        <w:rPr>
          <w:b/>
          <w:sz w:val="28"/>
          <w:szCs w:val="28"/>
          <w:lang w:val="kk-KZ"/>
        </w:rPr>
      </w:pPr>
    </w:p>
    <w:p w:rsidR="00981668" w:rsidRPr="00226B90" w:rsidRDefault="00981668" w:rsidP="00981668">
      <w:pPr>
        <w:tabs>
          <w:tab w:val="left" w:pos="900"/>
        </w:tabs>
        <w:spacing w:line="240" w:lineRule="auto"/>
        <w:ind w:firstLine="540"/>
        <w:rPr>
          <w:b/>
          <w:sz w:val="28"/>
          <w:szCs w:val="28"/>
          <w:lang w:val="kk-KZ"/>
        </w:rPr>
      </w:pPr>
      <w:r w:rsidRPr="00B97502">
        <w:rPr>
          <w:b/>
          <w:sz w:val="28"/>
          <w:szCs w:val="28"/>
          <w:lang w:val="kk-KZ"/>
        </w:rPr>
        <w:t>7</w:t>
      </w:r>
      <w:r w:rsidR="00226B90">
        <w:rPr>
          <w:b/>
          <w:sz w:val="28"/>
          <w:szCs w:val="28"/>
          <w:lang w:val="kk-KZ"/>
        </w:rPr>
        <w:t xml:space="preserve"> тақырып</w:t>
      </w:r>
      <w:r w:rsidRPr="00B97502">
        <w:rPr>
          <w:b/>
          <w:sz w:val="28"/>
          <w:szCs w:val="28"/>
          <w:lang w:val="kk-KZ"/>
        </w:rPr>
        <w:t>.</w:t>
      </w:r>
      <w:r w:rsidR="00226B90">
        <w:rPr>
          <w:b/>
          <w:sz w:val="28"/>
          <w:szCs w:val="28"/>
          <w:lang w:val="kk-KZ"/>
        </w:rPr>
        <w:t xml:space="preserve"> Маманның қы</w:t>
      </w:r>
      <w:r w:rsidR="002973E6">
        <w:rPr>
          <w:b/>
          <w:sz w:val="28"/>
          <w:szCs w:val="28"/>
          <w:lang w:val="kk-KZ"/>
        </w:rPr>
        <w:t>з</w:t>
      </w:r>
      <w:r w:rsidR="00226B90">
        <w:rPr>
          <w:b/>
          <w:sz w:val="28"/>
          <w:szCs w:val="28"/>
          <w:lang w:val="kk-KZ"/>
        </w:rPr>
        <w:t>меттік картасының құрылымы және оны әзірлеу алгоритмі.</w:t>
      </w:r>
    </w:p>
    <w:p w:rsidR="0098173F" w:rsidRDefault="0098173F" w:rsidP="00033782">
      <w:pPr>
        <w:widowControl/>
        <w:spacing w:line="240" w:lineRule="auto"/>
        <w:ind w:firstLine="567"/>
        <w:rPr>
          <w:sz w:val="28"/>
          <w:szCs w:val="28"/>
          <w:lang w:val="kk-KZ"/>
        </w:rPr>
      </w:pPr>
      <w:r>
        <w:rPr>
          <w:sz w:val="28"/>
          <w:szCs w:val="28"/>
          <w:lang w:val="kk-KZ"/>
        </w:rPr>
        <w:t xml:space="preserve">Қызметтік картасының құрылымдық компоненттерін тұжырымдауға қойылатын талаптар. Мамандықтың/біліктіліктің басты мақсатын </w:t>
      </w:r>
      <w:r>
        <w:rPr>
          <w:sz w:val="28"/>
          <w:szCs w:val="28"/>
          <w:lang w:val="kk-KZ"/>
        </w:rPr>
        <w:lastRenderedPageBreak/>
        <w:t xml:space="preserve">тұжырымдау. Негізгі функцияларды тұжырымдау. Функционалды модульдерді тұжырымдау. </w:t>
      </w:r>
    </w:p>
    <w:p w:rsidR="00981668" w:rsidRPr="00E4595E" w:rsidRDefault="00033782" w:rsidP="00033782">
      <w:pPr>
        <w:widowControl/>
        <w:spacing w:line="240" w:lineRule="auto"/>
        <w:ind w:firstLine="567"/>
        <w:rPr>
          <w:i/>
          <w:sz w:val="28"/>
          <w:szCs w:val="28"/>
        </w:rPr>
      </w:pPr>
      <w:r>
        <w:rPr>
          <w:i/>
          <w:sz w:val="28"/>
          <w:szCs w:val="28"/>
          <w:lang w:val="kk-KZ"/>
        </w:rPr>
        <w:t>Ұсынылатын әдебиеттер</w:t>
      </w:r>
      <w:r w:rsidRPr="00E4595E">
        <w:rPr>
          <w:i/>
          <w:sz w:val="28"/>
          <w:szCs w:val="28"/>
        </w:rPr>
        <w:t>:</w:t>
      </w:r>
    </w:p>
    <w:p w:rsidR="00D823F1"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Pr>
          <w:color w:val="auto"/>
          <w:sz w:val="28"/>
          <w:szCs w:val="28"/>
        </w:rPr>
        <w:t>раганда: ТОО «Арка и</w:t>
      </w:r>
      <w:proofErr w:type="gramStart"/>
      <w:r>
        <w:rPr>
          <w:color w:val="auto"/>
          <w:sz w:val="28"/>
          <w:szCs w:val="28"/>
        </w:rPr>
        <w:t xml:space="preserve"> К</w:t>
      </w:r>
      <w:proofErr w:type="gramEnd"/>
      <w:r>
        <w:rPr>
          <w:color w:val="auto"/>
          <w:sz w:val="28"/>
          <w:szCs w:val="28"/>
        </w:rPr>
        <w:t xml:space="preserve">», 2015. </w:t>
      </w:r>
      <w:r w:rsidRPr="00D6256D">
        <w:rPr>
          <w:color w:val="auto"/>
          <w:sz w:val="28"/>
          <w:szCs w:val="28"/>
        </w:rPr>
        <w:t>-</w:t>
      </w:r>
      <w:r w:rsidRPr="00020AAE">
        <w:rPr>
          <w:color w:val="auto"/>
          <w:sz w:val="28"/>
          <w:szCs w:val="28"/>
        </w:rPr>
        <w:t xml:space="preserve"> 190 с.</w:t>
      </w:r>
    </w:p>
    <w:p w:rsidR="00D823F1" w:rsidRPr="00020AAE" w:rsidRDefault="00D823F1" w:rsidP="00D823F1">
      <w:pPr>
        <w:pStyle w:val="Default"/>
        <w:tabs>
          <w:tab w:val="left" w:pos="851"/>
          <w:tab w:val="left" w:pos="993"/>
        </w:tabs>
        <w:ind w:firstLine="567"/>
        <w:rPr>
          <w:color w:val="auto"/>
          <w:sz w:val="28"/>
          <w:szCs w:val="28"/>
        </w:rPr>
      </w:pPr>
      <w:r>
        <w:rPr>
          <w:color w:val="auto"/>
          <w:sz w:val="28"/>
          <w:szCs w:val="28"/>
          <w:lang w:val="kk-KZ"/>
        </w:rPr>
        <w:t xml:space="preserve">2. </w:t>
      </w:r>
      <w:r w:rsidRPr="00020AAE">
        <w:rPr>
          <w:color w:val="auto"/>
          <w:sz w:val="28"/>
          <w:szCs w:val="28"/>
        </w:rPr>
        <w:t>Современные педагогические</w:t>
      </w:r>
      <w:r>
        <w:rPr>
          <w:color w:val="auto"/>
          <w:sz w:val="28"/>
          <w:szCs w:val="28"/>
        </w:rPr>
        <w:t xml:space="preserve"> технологии: </w:t>
      </w:r>
      <w:r>
        <w:rPr>
          <w:color w:val="auto"/>
          <w:sz w:val="28"/>
          <w:szCs w:val="28"/>
          <w:lang w:val="kk-KZ"/>
        </w:rPr>
        <w:t>У</w:t>
      </w:r>
      <w:proofErr w:type="spellStart"/>
      <w:r>
        <w:rPr>
          <w:color w:val="auto"/>
          <w:sz w:val="28"/>
          <w:szCs w:val="28"/>
        </w:rPr>
        <w:t>чебное</w:t>
      </w:r>
      <w:proofErr w:type="spellEnd"/>
      <w:r>
        <w:rPr>
          <w:color w:val="auto"/>
          <w:sz w:val="28"/>
          <w:szCs w:val="28"/>
        </w:rPr>
        <w:t xml:space="preserve"> пособие / </w:t>
      </w:r>
      <w:r>
        <w:rPr>
          <w:color w:val="auto"/>
          <w:sz w:val="28"/>
          <w:szCs w:val="28"/>
          <w:lang w:val="kk-KZ"/>
        </w:rPr>
        <w:t>П</w:t>
      </w:r>
      <w:r>
        <w:rPr>
          <w:color w:val="auto"/>
          <w:sz w:val="28"/>
          <w:szCs w:val="28"/>
        </w:rPr>
        <w:t>од ред.</w:t>
      </w:r>
      <w:r>
        <w:rPr>
          <w:color w:val="auto"/>
          <w:sz w:val="28"/>
          <w:szCs w:val="28"/>
          <w:lang w:val="kk-KZ"/>
        </w:rPr>
        <w:t xml:space="preserve"> </w:t>
      </w:r>
      <w:r w:rsidRPr="00020AAE">
        <w:rPr>
          <w:color w:val="auto"/>
          <w:sz w:val="28"/>
          <w:szCs w:val="28"/>
        </w:rPr>
        <w:t xml:space="preserve">Н.В. </w:t>
      </w:r>
      <w:proofErr w:type="spellStart"/>
      <w:r w:rsidRPr="00020AAE">
        <w:rPr>
          <w:color w:val="auto"/>
          <w:sz w:val="28"/>
          <w:szCs w:val="28"/>
        </w:rPr>
        <w:t>Бордовской</w:t>
      </w:r>
      <w:proofErr w:type="spellEnd"/>
      <w:r w:rsidRPr="00020AAE">
        <w:rPr>
          <w:color w:val="auto"/>
          <w:sz w:val="28"/>
          <w:szCs w:val="28"/>
        </w:rPr>
        <w:t>.</w:t>
      </w:r>
      <w:r>
        <w:rPr>
          <w:color w:val="auto"/>
          <w:sz w:val="28"/>
          <w:szCs w:val="28"/>
          <w:lang w:val="kk-KZ"/>
        </w:rPr>
        <w:t xml:space="preserve"> </w:t>
      </w:r>
      <w:r>
        <w:rPr>
          <w:color w:val="auto"/>
          <w:sz w:val="28"/>
          <w:szCs w:val="28"/>
        </w:rPr>
        <w:t xml:space="preserve">– М.: КНОРУС, 2013. </w:t>
      </w:r>
      <w:r w:rsidRPr="00D823F1">
        <w:rPr>
          <w:color w:val="auto"/>
          <w:sz w:val="28"/>
          <w:szCs w:val="28"/>
        </w:rPr>
        <w:t>-</w:t>
      </w:r>
      <w:r w:rsidRPr="00020AAE">
        <w:rPr>
          <w:color w:val="auto"/>
          <w:sz w:val="28"/>
          <w:szCs w:val="28"/>
        </w:rPr>
        <w:t xml:space="preserve"> 432 с.</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3. </w:t>
      </w:r>
      <w:proofErr w:type="gramStart"/>
      <w:r w:rsidRPr="00020AAE">
        <w:rPr>
          <w:color w:val="auto"/>
          <w:sz w:val="28"/>
          <w:szCs w:val="28"/>
        </w:rPr>
        <w:t>Общая</w:t>
      </w:r>
      <w:proofErr w:type="gramEnd"/>
      <w:r w:rsidRPr="00020AAE">
        <w:rPr>
          <w:color w:val="auto"/>
          <w:sz w:val="28"/>
          <w:szCs w:val="28"/>
        </w:rPr>
        <w:t xml:space="preserve"> и профессиональная педагогик: У</w:t>
      </w:r>
      <w:r>
        <w:rPr>
          <w:color w:val="auto"/>
          <w:sz w:val="28"/>
          <w:szCs w:val="28"/>
        </w:rPr>
        <w:t>чебное пособие / Под</w:t>
      </w:r>
      <w:proofErr w:type="gramStart"/>
      <w:r>
        <w:rPr>
          <w:color w:val="auto"/>
          <w:sz w:val="28"/>
          <w:szCs w:val="28"/>
        </w:rPr>
        <w:t>.</w:t>
      </w:r>
      <w:proofErr w:type="gramEnd"/>
      <w:r>
        <w:rPr>
          <w:color w:val="auto"/>
          <w:sz w:val="28"/>
          <w:szCs w:val="28"/>
        </w:rPr>
        <w:t xml:space="preserve"> </w:t>
      </w:r>
      <w:proofErr w:type="gramStart"/>
      <w:r>
        <w:rPr>
          <w:color w:val="auto"/>
          <w:sz w:val="28"/>
          <w:szCs w:val="28"/>
        </w:rPr>
        <w:t>р</w:t>
      </w:r>
      <w:proofErr w:type="gramEnd"/>
      <w:r>
        <w:rPr>
          <w:color w:val="auto"/>
          <w:sz w:val="28"/>
          <w:szCs w:val="28"/>
        </w:rPr>
        <w:t>ед. В.Д.</w:t>
      </w:r>
      <w:r>
        <w:rPr>
          <w:color w:val="auto"/>
          <w:sz w:val="28"/>
          <w:szCs w:val="28"/>
          <w:lang w:val="kk-KZ"/>
        </w:rPr>
        <w:t xml:space="preserve"> </w:t>
      </w:r>
      <w:r w:rsidRPr="00020AAE">
        <w:rPr>
          <w:color w:val="auto"/>
          <w:sz w:val="28"/>
          <w:szCs w:val="28"/>
        </w:rPr>
        <w:t xml:space="preserve">Симоненко. – </w:t>
      </w:r>
      <w:r>
        <w:rPr>
          <w:color w:val="auto"/>
          <w:sz w:val="28"/>
          <w:szCs w:val="28"/>
        </w:rPr>
        <w:t xml:space="preserve">М.: </w:t>
      </w:r>
      <w:proofErr w:type="spellStart"/>
      <w:r>
        <w:rPr>
          <w:color w:val="auto"/>
          <w:sz w:val="28"/>
          <w:szCs w:val="28"/>
        </w:rPr>
        <w:t>Вентана</w:t>
      </w:r>
      <w:proofErr w:type="spellEnd"/>
      <w:r>
        <w:rPr>
          <w:color w:val="auto"/>
          <w:sz w:val="28"/>
          <w:szCs w:val="28"/>
        </w:rPr>
        <w:t>-Граф, 2009.</w:t>
      </w:r>
      <w:r>
        <w:rPr>
          <w:color w:val="auto"/>
          <w:sz w:val="28"/>
          <w:szCs w:val="28"/>
          <w:lang w:val="kk-KZ"/>
        </w:rPr>
        <w:t xml:space="preserve"> </w:t>
      </w:r>
      <w:r w:rsidRPr="00872C3B">
        <w:rPr>
          <w:color w:val="auto"/>
          <w:sz w:val="28"/>
          <w:szCs w:val="28"/>
        </w:rPr>
        <w:t>-</w:t>
      </w:r>
      <w:r>
        <w:rPr>
          <w:color w:val="auto"/>
          <w:sz w:val="28"/>
          <w:szCs w:val="28"/>
          <w:lang w:val="kk-KZ"/>
        </w:rPr>
        <w:t xml:space="preserve"> </w:t>
      </w:r>
      <w:r w:rsidRPr="00020AAE">
        <w:rPr>
          <w:color w:val="auto"/>
          <w:sz w:val="28"/>
          <w:szCs w:val="28"/>
        </w:rPr>
        <w:t>368 с.</w:t>
      </w:r>
    </w:p>
    <w:p w:rsidR="00D823F1" w:rsidRPr="00020AAE"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4. </w:t>
      </w:r>
      <w:proofErr w:type="spellStart"/>
      <w:r w:rsidRPr="00020AAE">
        <w:rPr>
          <w:color w:val="auto"/>
          <w:sz w:val="28"/>
          <w:szCs w:val="28"/>
        </w:rPr>
        <w:t>Эрганова</w:t>
      </w:r>
      <w:proofErr w:type="spellEnd"/>
      <w:r w:rsidRPr="00020AAE">
        <w:rPr>
          <w:color w:val="auto"/>
          <w:sz w:val="28"/>
          <w:szCs w:val="28"/>
        </w:rPr>
        <w:t xml:space="preserve"> Н.Е. Педагогические технологии в профессиональном обучении. – М.: Издател</w:t>
      </w:r>
      <w:r>
        <w:rPr>
          <w:color w:val="auto"/>
          <w:sz w:val="28"/>
          <w:szCs w:val="28"/>
        </w:rPr>
        <w:t>ьский центр «</w:t>
      </w:r>
      <w:proofErr w:type="spellStart"/>
      <w:r>
        <w:rPr>
          <w:color w:val="auto"/>
          <w:sz w:val="28"/>
          <w:szCs w:val="28"/>
        </w:rPr>
        <w:t>Акадеямия</w:t>
      </w:r>
      <w:proofErr w:type="spellEnd"/>
      <w:r>
        <w:rPr>
          <w:color w:val="auto"/>
          <w:sz w:val="28"/>
          <w:szCs w:val="28"/>
        </w:rPr>
        <w:t xml:space="preserve">», 2014. </w:t>
      </w:r>
      <w:r w:rsidRPr="00D6256D">
        <w:rPr>
          <w:color w:val="auto"/>
          <w:sz w:val="28"/>
          <w:szCs w:val="28"/>
        </w:rPr>
        <w:t>-</w:t>
      </w:r>
      <w:r w:rsidRPr="00020AAE">
        <w:rPr>
          <w:color w:val="auto"/>
          <w:sz w:val="28"/>
          <w:szCs w:val="28"/>
        </w:rPr>
        <w:t xml:space="preserve"> 160 с.</w:t>
      </w:r>
    </w:p>
    <w:p w:rsidR="00D823F1" w:rsidRPr="00020AAE" w:rsidRDefault="00D823F1" w:rsidP="00D823F1">
      <w:pPr>
        <w:tabs>
          <w:tab w:val="left" w:pos="993"/>
        </w:tabs>
        <w:spacing w:line="240" w:lineRule="auto"/>
        <w:ind w:firstLine="567"/>
        <w:rPr>
          <w:sz w:val="28"/>
          <w:szCs w:val="28"/>
        </w:rPr>
      </w:pPr>
      <w:r>
        <w:rPr>
          <w:sz w:val="28"/>
          <w:szCs w:val="28"/>
          <w:lang w:val="kk-KZ"/>
        </w:rPr>
        <w:t xml:space="preserve">5.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D823F1" w:rsidRPr="00A21BFC" w:rsidRDefault="00D823F1" w:rsidP="00D823F1">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6.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D823F1" w:rsidRPr="009D2DEF"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7.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D823F1" w:rsidRDefault="00981668" w:rsidP="00033782">
      <w:pPr>
        <w:tabs>
          <w:tab w:val="left" w:pos="900"/>
        </w:tabs>
        <w:spacing w:line="240" w:lineRule="auto"/>
        <w:ind w:firstLine="567"/>
        <w:rPr>
          <w:b/>
          <w:sz w:val="28"/>
          <w:szCs w:val="28"/>
          <w:lang w:val="kk-KZ"/>
        </w:rPr>
      </w:pPr>
    </w:p>
    <w:p w:rsidR="00981668" w:rsidRPr="0098173F" w:rsidRDefault="00981668" w:rsidP="00033782">
      <w:pPr>
        <w:tabs>
          <w:tab w:val="left" w:pos="900"/>
        </w:tabs>
        <w:spacing w:line="240" w:lineRule="auto"/>
        <w:ind w:firstLine="567"/>
        <w:rPr>
          <w:i/>
          <w:sz w:val="28"/>
          <w:szCs w:val="28"/>
          <w:lang w:val="kk-KZ"/>
        </w:rPr>
      </w:pPr>
      <w:r w:rsidRPr="002B444D">
        <w:rPr>
          <w:b/>
          <w:sz w:val="28"/>
          <w:szCs w:val="28"/>
          <w:lang w:val="kk-KZ"/>
        </w:rPr>
        <w:t>8</w:t>
      </w:r>
      <w:r w:rsidR="0098173F">
        <w:rPr>
          <w:b/>
          <w:sz w:val="28"/>
          <w:szCs w:val="28"/>
          <w:lang w:val="kk-KZ"/>
        </w:rPr>
        <w:t xml:space="preserve"> тақырып</w:t>
      </w:r>
      <w:r w:rsidRPr="002B444D">
        <w:rPr>
          <w:b/>
          <w:sz w:val="28"/>
          <w:szCs w:val="28"/>
          <w:lang w:val="kk-KZ"/>
        </w:rPr>
        <w:t>.</w:t>
      </w:r>
      <w:r w:rsidR="0098173F">
        <w:rPr>
          <w:b/>
          <w:sz w:val="28"/>
          <w:szCs w:val="28"/>
          <w:lang w:val="kk-KZ"/>
        </w:rPr>
        <w:t xml:space="preserve"> Маманның құзыреттілік профилін әзірлеу.</w:t>
      </w:r>
    </w:p>
    <w:p w:rsidR="0098173F" w:rsidRDefault="005A1C31" w:rsidP="00981668">
      <w:pPr>
        <w:tabs>
          <w:tab w:val="left" w:pos="900"/>
        </w:tabs>
        <w:spacing w:line="240" w:lineRule="auto"/>
        <w:ind w:firstLine="540"/>
        <w:rPr>
          <w:sz w:val="28"/>
          <w:szCs w:val="28"/>
          <w:lang w:val="kk-KZ"/>
        </w:rPr>
      </w:pPr>
      <w:r>
        <w:rPr>
          <w:sz w:val="28"/>
          <w:szCs w:val="28"/>
          <w:lang w:val="kk-KZ"/>
        </w:rPr>
        <w:t xml:space="preserve">Маманның функционалдық картасын (Жұмыспен қамту секторы) модульдік білім бағдарламасына (Білім беру секторы) болжау. Құзыреттілік профилінің құрылымдық компоненттері: құзыреттілік саласы, оқу модульдері, оқу модулін сипаттайтын құжат, модуль түйіндемесі, модуль жетекшілігі, </w:t>
      </w:r>
      <w:r w:rsidRPr="005A1C31">
        <w:rPr>
          <w:sz w:val="28"/>
          <w:szCs w:val="28"/>
          <w:highlight w:val="yellow"/>
          <w:lang w:val="kk-KZ"/>
        </w:rPr>
        <w:t>надарочные модули</w:t>
      </w:r>
      <w:r w:rsidRPr="005A1C31">
        <w:rPr>
          <w:sz w:val="28"/>
          <w:szCs w:val="28"/>
          <w:lang w:val="kk-KZ"/>
        </w:rPr>
        <w:t>,</w:t>
      </w:r>
      <w:r w:rsidR="002973E6">
        <w:rPr>
          <w:sz w:val="28"/>
          <w:szCs w:val="28"/>
          <w:lang w:val="kk-KZ"/>
        </w:rPr>
        <w:t xml:space="preserve"> </w:t>
      </w:r>
      <w:r>
        <w:rPr>
          <w:sz w:val="28"/>
          <w:szCs w:val="28"/>
          <w:lang w:val="kk-KZ"/>
        </w:rPr>
        <w:t>бейімдеу модульдері.</w:t>
      </w:r>
    </w:p>
    <w:p w:rsidR="00981668" w:rsidRPr="00E4595E" w:rsidRDefault="00033782" w:rsidP="00981668">
      <w:pPr>
        <w:tabs>
          <w:tab w:val="left" w:pos="900"/>
        </w:tabs>
        <w:spacing w:line="240" w:lineRule="auto"/>
        <w:ind w:firstLine="540"/>
        <w:rPr>
          <w:i/>
          <w:sz w:val="28"/>
          <w:szCs w:val="28"/>
        </w:rPr>
      </w:pPr>
      <w:r>
        <w:rPr>
          <w:i/>
          <w:sz w:val="28"/>
          <w:szCs w:val="28"/>
          <w:lang w:val="kk-KZ"/>
        </w:rPr>
        <w:t>Ұсынылатын әдебиеттер</w:t>
      </w:r>
      <w:r w:rsidRPr="00E4595E">
        <w:rPr>
          <w:i/>
          <w:sz w:val="28"/>
          <w:szCs w:val="28"/>
        </w:rPr>
        <w:t>:</w:t>
      </w:r>
    </w:p>
    <w:p w:rsidR="00D823F1"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Pr>
          <w:color w:val="auto"/>
          <w:sz w:val="28"/>
          <w:szCs w:val="28"/>
        </w:rPr>
        <w:t>раганда: ТОО «Арка и</w:t>
      </w:r>
      <w:proofErr w:type="gramStart"/>
      <w:r>
        <w:rPr>
          <w:color w:val="auto"/>
          <w:sz w:val="28"/>
          <w:szCs w:val="28"/>
        </w:rPr>
        <w:t xml:space="preserve"> К</w:t>
      </w:r>
      <w:proofErr w:type="gramEnd"/>
      <w:r>
        <w:rPr>
          <w:color w:val="auto"/>
          <w:sz w:val="28"/>
          <w:szCs w:val="28"/>
        </w:rPr>
        <w:t xml:space="preserve">», 2015. </w:t>
      </w:r>
      <w:r w:rsidRPr="00D6256D">
        <w:rPr>
          <w:color w:val="auto"/>
          <w:sz w:val="28"/>
          <w:szCs w:val="28"/>
        </w:rPr>
        <w:t>-</w:t>
      </w:r>
      <w:r w:rsidRPr="00020AAE">
        <w:rPr>
          <w:color w:val="auto"/>
          <w:sz w:val="28"/>
          <w:szCs w:val="28"/>
        </w:rPr>
        <w:t xml:space="preserve"> 190 с.</w:t>
      </w:r>
    </w:p>
    <w:p w:rsidR="00D823F1" w:rsidRPr="00020AAE" w:rsidRDefault="00D823F1" w:rsidP="00D823F1">
      <w:pPr>
        <w:tabs>
          <w:tab w:val="left" w:pos="993"/>
        </w:tabs>
        <w:spacing w:line="240" w:lineRule="auto"/>
        <w:ind w:firstLine="567"/>
        <w:rPr>
          <w:sz w:val="28"/>
          <w:szCs w:val="28"/>
        </w:rPr>
      </w:pPr>
      <w:r>
        <w:rPr>
          <w:sz w:val="28"/>
          <w:szCs w:val="28"/>
          <w:lang w:val="kk-KZ"/>
        </w:rPr>
        <w:t xml:space="preserve">2.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D823F1" w:rsidRPr="00A21BFC" w:rsidRDefault="00D823F1" w:rsidP="00D823F1">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3.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D823F1"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D823F1" w:rsidRDefault="00981668" w:rsidP="00D823F1">
      <w:pPr>
        <w:tabs>
          <w:tab w:val="left" w:pos="900"/>
        </w:tabs>
        <w:spacing w:line="240" w:lineRule="auto"/>
        <w:ind w:firstLine="0"/>
        <w:rPr>
          <w:b/>
          <w:sz w:val="28"/>
          <w:szCs w:val="28"/>
          <w:lang w:val="kk-KZ"/>
        </w:rPr>
      </w:pPr>
    </w:p>
    <w:p w:rsidR="00981668" w:rsidRPr="00610A2B" w:rsidRDefault="00981668" w:rsidP="00F51C85">
      <w:pPr>
        <w:tabs>
          <w:tab w:val="left" w:pos="900"/>
        </w:tabs>
        <w:spacing w:line="240" w:lineRule="auto"/>
        <w:ind w:firstLine="540"/>
        <w:rPr>
          <w:b/>
          <w:sz w:val="28"/>
          <w:szCs w:val="28"/>
          <w:lang w:val="kk-KZ"/>
        </w:rPr>
      </w:pPr>
      <w:r w:rsidRPr="002B444D">
        <w:rPr>
          <w:b/>
          <w:sz w:val="28"/>
          <w:szCs w:val="28"/>
          <w:lang w:val="kk-KZ"/>
        </w:rPr>
        <w:t>9</w:t>
      </w:r>
      <w:r w:rsidR="005A1C31">
        <w:rPr>
          <w:b/>
          <w:sz w:val="28"/>
          <w:szCs w:val="28"/>
          <w:lang w:val="kk-KZ"/>
        </w:rPr>
        <w:t xml:space="preserve"> тақырып</w:t>
      </w:r>
      <w:r w:rsidRPr="002B444D">
        <w:rPr>
          <w:b/>
          <w:sz w:val="28"/>
          <w:szCs w:val="28"/>
          <w:lang w:val="kk-KZ"/>
        </w:rPr>
        <w:t xml:space="preserve">. </w:t>
      </w:r>
      <w:r w:rsidR="00610A2B">
        <w:rPr>
          <w:b/>
          <w:sz w:val="28"/>
          <w:szCs w:val="28"/>
          <w:lang w:val="kk-KZ"/>
        </w:rPr>
        <w:t>Оқу модулін сипаттайтын құжат, Түйіндеме және оқу модулінің жетекшілігі.</w:t>
      </w:r>
    </w:p>
    <w:p w:rsidR="00981668" w:rsidRPr="00F51C85" w:rsidRDefault="00610A2B" w:rsidP="00F51C85">
      <w:pPr>
        <w:tabs>
          <w:tab w:val="num" w:pos="473"/>
        </w:tabs>
        <w:spacing w:line="240" w:lineRule="auto"/>
        <w:ind w:firstLine="567"/>
        <w:rPr>
          <w:b/>
          <w:snapToGrid/>
          <w:sz w:val="28"/>
          <w:szCs w:val="28"/>
          <w:lang w:val="kk-KZ" w:eastAsia="en-US"/>
        </w:rPr>
      </w:pPr>
      <w:r>
        <w:rPr>
          <w:snapToGrid/>
          <w:sz w:val="28"/>
          <w:szCs w:val="28"/>
          <w:lang w:val="kk-KZ" w:eastAsia="en-US"/>
        </w:rPr>
        <w:t>Модульдің мазмұны</w:t>
      </w:r>
      <w:r w:rsidR="00981668" w:rsidRPr="00610A2B">
        <w:rPr>
          <w:snapToGrid/>
          <w:sz w:val="28"/>
          <w:szCs w:val="28"/>
          <w:lang w:val="kk-KZ" w:eastAsia="en-US"/>
        </w:rPr>
        <w:t xml:space="preserve">: </w:t>
      </w:r>
      <w:r>
        <w:rPr>
          <w:snapToGrid/>
          <w:sz w:val="28"/>
          <w:szCs w:val="28"/>
          <w:lang w:val="kk-KZ" w:eastAsia="en-US"/>
        </w:rPr>
        <w:t>Қадамдар</w:t>
      </w:r>
      <w:r w:rsidR="00981668" w:rsidRPr="00610A2B">
        <w:rPr>
          <w:snapToGrid/>
          <w:sz w:val="28"/>
          <w:szCs w:val="28"/>
          <w:lang w:val="kk-KZ" w:eastAsia="en-US"/>
        </w:rPr>
        <w:t xml:space="preserve">/ </w:t>
      </w:r>
      <w:r>
        <w:rPr>
          <w:snapToGrid/>
          <w:sz w:val="28"/>
          <w:szCs w:val="28"/>
          <w:lang w:val="kk-KZ" w:eastAsia="en-US"/>
        </w:rPr>
        <w:t>іс-әрекеттер</w:t>
      </w:r>
      <w:r w:rsidR="00981668" w:rsidRPr="00610A2B">
        <w:rPr>
          <w:snapToGrid/>
          <w:sz w:val="28"/>
          <w:szCs w:val="28"/>
          <w:lang w:val="kk-KZ" w:eastAsia="en-US"/>
        </w:rPr>
        <w:t xml:space="preserve"> – </w:t>
      </w:r>
      <w:r>
        <w:rPr>
          <w:snapToGrid/>
          <w:sz w:val="28"/>
          <w:szCs w:val="28"/>
          <w:lang w:val="kk-KZ" w:eastAsia="en-US"/>
        </w:rPr>
        <w:t>Анықтамалық дағдылар</w:t>
      </w:r>
      <w:r w:rsidR="00981668" w:rsidRPr="00610A2B">
        <w:rPr>
          <w:snapToGrid/>
          <w:sz w:val="28"/>
          <w:szCs w:val="28"/>
          <w:lang w:val="kk-KZ" w:eastAsia="en-US"/>
        </w:rPr>
        <w:t xml:space="preserve"> – </w:t>
      </w:r>
      <w:r>
        <w:rPr>
          <w:snapToGrid/>
          <w:sz w:val="28"/>
          <w:szCs w:val="28"/>
          <w:lang w:val="kk-KZ" w:eastAsia="en-US"/>
        </w:rPr>
        <w:t xml:space="preserve">Анықтамалық білім </w:t>
      </w:r>
      <w:r w:rsidR="00981668" w:rsidRPr="00610A2B">
        <w:rPr>
          <w:snapToGrid/>
          <w:sz w:val="28"/>
          <w:szCs w:val="28"/>
          <w:lang w:val="kk-KZ" w:eastAsia="en-US"/>
        </w:rPr>
        <w:t xml:space="preserve">– </w:t>
      </w:r>
      <w:r>
        <w:rPr>
          <w:snapToGrid/>
          <w:sz w:val="28"/>
          <w:szCs w:val="28"/>
          <w:lang w:val="kk-KZ" w:eastAsia="en-US"/>
        </w:rPr>
        <w:t>Оқыту ресурстары</w:t>
      </w:r>
      <w:r w:rsidR="00981668" w:rsidRPr="00610A2B">
        <w:rPr>
          <w:snapToGrid/>
          <w:sz w:val="28"/>
          <w:szCs w:val="28"/>
          <w:lang w:val="kk-KZ" w:eastAsia="en-US"/>
        </w:rPr>
        <w:t>.</w:t>
      </w:r>
      <w:r w:rsidR="00981668" w:rsidRPr="00610A2B">
        <w:rPr>
          <w:sz w:val="28"/>
          <w:szCs w:val="28"/>
          <w:lang w:val="kk-KZ"/>
        </w:rPr>
        <w:t xml:space="preserve"> </w:t>
      </w:r>
      <w:r>
        <w:rPr>
          <w:sz w:val="28"/>
          <w:szCs w:val="28"/>
          <w:lang w:val="kk-KZ"/>
        </w:rPr>
        <w:t>Модуль түйіндемесін пайдалану</w:t>
      </w:r>
      <w:r w:rsidR="00981668" w:rsidRPr="00610A2B">
        <w:rPr>
          <w:sz w:val="28"/>
          <w:szCs w:val="28"/>
          <w:lang w:val="kk-KZ"/>
        </w:rPr>
        <w:t xml:space="preserve"> (</w:t>
      </w:r>
      <w:r>
        <w:rPr>
          <w:sz w:val="28"/>
          <w:szCs w:val="28"/>
          <w:lang w:val="kk-KZ"/>
        </w:rPr>
        <w:t>мақсаты</w:t>
      </w:r>
      <w:r w:rsidR="00981668" w:rsidRPr="00610A2B">
        <w:rPr>
          <w:sz w:val="28"/>
          <w:szCs w:val="28"/>
          <w:lang w:val="kk-KZ"/>
        </w:rPr>
        <w:t xml:space="preserve">, </w:t>
      </w:r>
      <w:r>
        <w:rPr>
          <w:sz w:val="28"/>
          <w:szCs w:val="28"/>
          <w:lang w:val="kk-KZ"/>
        </w:rPr>
        <w:t>негізгі мамұны және</w:t>
      </w:r>
      <w:r w:rsidR="00981668" w:rsidRPr="00610A2B">
        <w:rPr>
          <w:sz w:val="28"/>
          <w:szCs w:val="28"/>
          <w:lang w:val="kk-KZ"/>
        </w:rPr>
        <w:t xml:space="preserve"> </w:t>
      </w:r>
      <w:r>
        <w:rPr>
          <w:sz w:val="28"/>
          <w:szCs w:val="28"/>
          <w:lang w:val="kk-KZ"/>
        </w:rPr>
        <w:t>түсіндірмелі жаба</w:t>
      </w:r>
      <w:r w:rsidR="00981668" w:rsidRPr="00610A2B">
        <w:rPr>
          <w:sz w:val="28"/>
          <w:szCs w:val="28"/>
          <w:lang w:val="kk-KZ"/>
        </w:rPr>
        <w:t>).</w:t>
      </w:r>
      <w:r w:rsidR="00981668" w:rsidRPr="00610A2B">
        <w:rPr>
          <w:snapToGrid/>
          <w:sz w:val="28"/>
          <w:szCs w:val="28"/>
          <w:lang w:val="kk-KZ" w:eastAsia="en-US"/>
        </w:rPr>
        <w:t xml:space="preserve"> </w:t>
      </w:r>
      <w:r>
        <w:rPr>
          <w:snapToGrid/>
          <w:sz w:val="28"/>
          <w:szCs w:val="28"/>
          <w:lang w:val="kk-KZ" w:eastAsia="en-US"/>
        </w:rPr>
        <w:t>Модульді басқару</w:t>
      </w:r>
      <w:r w:rsidR="00981668" w:rsidRPr="00610A2B">
        <w:rPr>
          <w:snapToGrid/>
          <w:sz w:val="28"/>
          <w:szCs w:val="28"/>
          <w:lang w:val="kk-KZ" w:eastAsia="en-US"/>
        </w:rPr>
        <w:t xml:space="preserve"> (</w:t>
      </w:r>
      <w:r w:rsidR="00306985">
        <w:rPr>
          <w:snapToGrid/>
          <w:sz w:val="28"/>
          <w:szCs w:val="28"/>
          <w:lang w:val="kk-KZ" w:eastAsia="en-US"/>
        </w:rPr>
        <w:t>модульдің аты</w:t>
      </w:r>
      <w:r w:rsidR="00981668" w:rsidRPr="00610A2B">
        <w:rPr>
          <w:snapToGrid/>
          <w:sz w:val="28"/>
          <w:szCs w:val="28"/>
          <w:lang w:val="kk-KZ" w:eastAsia="en-US"/>
        </w:rPr>
        <w:t xml:space="preserve">, </w:t>
      </w:r>
      <w:r w:rsidR="00306985">
        <w:rPr>
          <w:snapToGrid/>
          <w:sz w:val="28"/>
          <w:szCs w:val="28"/>
          <w:lang w:val="kk-KZ" w:eastAsia="en-US"/>
        </w:rPr>
        <w:t>ұсынылатын оқыту әдістерінің сызбасы</w:t>
      </w:r>
      <w:r w:rsidR="00981668" w:rsidRPr="00610A2B">
        <w:rPr>
          <w:snapToGrid/>
          <w:sz w:val="28"/>
          <w:szCs w:val="28"/>
          <w:lang w:val="kk-KZ" w:eastAsia="en-US"/>
        </w:rPr>
        <w:t>,</w:t>
      </w:r>
      <w:r w:rsidR="00306985">
        <w:rPr>
          <w:snapToGrid/>
          <w:sz w:val="28"/>
          <w:szCs w:val="28"/>
          <w:lang w:val="kk-KZ" w:eastAsia="en-US"/>
        </w:rPr>
        <w:t xml:space="preserve"> қажетті оқыту ресурстары, оқыту нәтижелерінің бағасы</w:t>
      </w:r>
      <w:r w:rsidR="00981668" w:rsidRPr="00610A2B">
        <w:rPr>
          <w:snapToGrid/>
          <w:sz w:val="28"/>
          <w:szCs w:val="28"/>
          <w:lang w:val="kk-KZ" w:eastAsia="en-US"/>
        </w:rPr>
        <w:t>).</w:t>
      </w:r>
    </w:p>
    <w:p w:rsidR="00D823F1" w:rsidRPr="00D823F1" w:rsidRDefault="00306985" w:rsidP="00D823F1">
      <w:pPr>
        <w:tabs>
          <w:tab w:val="left" w:pos="142"/>
          <w:tab w:val="left" w:pos="900"/>
        </w:tabs>
        <w:spacing w:line="240" w:lineRule="auto"/>
        <w:ind w:firstLine="540"/>
        <w:rPr>
          <w:i/>
          <w:sz w:val="28"/>
          <w:szCs w:val="28"/>
          <w:lang w:val="kk-KZ"/>
        </w:rPr>
      </w:pPr>
      <w:r>
        <w:rPr>
          <w:i/>
          <w:sz w:val="28"/>
          <w:szCs w:val="28"/>
          <w:lang w:val="kk-KZ"/>
        </w:rPr>
        <w:lastRenderedPageBreak/>
        <w:t>Ұсынылатын әдебиеттер</w:t>
      </w:r>
      <w:r w:rsidRPr="00E4595E">
        <w:rPr>
          <w:i/>
          <w:sz w:val="28"/>
          <w:szCs w:val="28"/>
        </w:rPr>
        <w:t>:</w:t>
      </w:r>
    </w:p>
    <w:p w:rsidR="00D823F1"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Pr>
          <w:color w:val="auto"/>
          <w:sz w:val="28"/>
          <w:szCs w:val="28"/>
        </w:rPr>
        <w:t>раганда: ТОО «Арка и</w:t>
      </w:r>
      <w:proofErr w:type="gramStart"/>
      <w:r>
        <w:rPr>
          <w:color w:val="auto"/>
          <w:sz w:val="28"/>
          <w:szCs w:val="28"/>
        </w:rPr>
        <w:t xml:space="preserve"> К</w:t>
      </w:r>
      <w:proofErr w:type="gramEnd"/>
      <w:r>
        <w:rPr>
          <w:color w:val="auto"/>
          <w:sz w:val="28"/>
          <w:szCs w:val="28"/>
        </w:rPr>
        <w:t xml:space="preserve">», 2015. </w:t>
      </w:r>
      <w:r w:rsidRPr="00D6256D">
        <w:rPr>
          <w:color w:val="auto"/>
          <w:sz w:val="28"/>
          <w:szCs w:val="28"/>
        </w:rPr>
        <w:t>-</w:t>
      </w:r>
      <w:r w:rsidRPr="00020AAE">
        <w:rPr>
          <w:color w:val="auto"/>
          <w:sz w:val="28"/>
          <w:szCs w:val="28"/>
        </w:rPr>
        <w:t xml:space="preserve"> 190 с.</w:t>
      </w:r>
    </w:p>
    <w:p w:rsidR="00D823F1" w:rsidRPr="00020AAE" w:rsidRDefault="00D823F1" w:rsidP="00D823F1">
      <w:pPr>
        <w:tabs>
          <w:tab w:val="left" w:pos="993"/>
        </w:tabs>
        <w:spacing w:line="240" w:lineRule="auto"/>
        <w:ind w:firstLine="567"/>
        <w:rPr>
          <w:sz w:val="28"/>
          <w:szCs w:val="28"/>
        </w:rPr>
      </w:pPr>
      <w:r>
        <w:rPr>
          <w:sz w:val="28"/>
          <w:szCs w:val="28"/>
          <w:lang w:val="kk-KZ"/>
        </w:rPr>
        <w:t xml:space="preserve">2.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D823F1" w:rsidRPr="00A21BFC" w:rsidRDefault="00D823F1" w:rsidP="00D823F1">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3.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D823F1" w:rsidRPr="00A21BFC"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E4595E" w:rsidRDefault="00981668" w:rsidP="00981668">
      <w:pPr>
        <w:tabs>
          <w:tab w:val="left" w:pos="900"/>
          <w:tab w:val="left" w:pos="960"/>
        </w:tabs>
        <w:spacing w:line="240" w:lineRule="auto"/>
        <w:ind w:firstLine="540"/>
        <w:rPr>
          <w:b/>
          <w:sz w:val="28"/>
          <w:szCs w:val="28"/>
        </w:rPr>
      </w:pPr>
    </w:p>
    <w:p w:rsidR="00981668" w:rsidRPr="00306985" w:rsidRDefault="00981668" w:rsidP="00306985">
      <w:pPr>
        <w:tabs>
          <w:tab w:val="left" w:pos="900"/>
          <w:tab w:val="left" w:pos="960"/>
        </w:tabs>
        <w:spacing w:line="240" w:lineRule="auto"/>
        <w:ind w:firstLine="540"/>
        <w:rPr>
          <w:i/>
          <w:sz w:val="28"/>
          <w:szCs w:val="28"/>
          <w:lang w:val="kk-KZ"/>
        </w:rPr>
      </w:pPr>
      <w:r w:rsidRPr="00E4595E">
        <w:rPr>
          <w:b/>
          <w:sz w:val="28"/>
          <w:szCs w:val="28"/>
        </w:rPr>
        <w:t>1</w:t>
      </w:r>
      <w:r>
        <w:rPr>
          <w:b/>
          <w:sz w:val="28"/>
          <w:szCs w:val="28"/>
        </w:rPr>
        <w:t>0</w:t>
      </w:r>
      <w:r w:rsidR="00306985">
        <w:rPr>
          <w:b/>
          <w:sz w:val="28"/>
          <w:szCs w:val="28"/>
          <w:lang w:val="kk-KZ"/>
        </w:rPr>
        <w:t xml:space="preserve"> тақырып</w:t>
      </w:r>
      <w:r w:rsidRPr="00E4595E">
        <w:rPr>
          <w:b/>
          <w:sz w:val="28"/>
          <w:szCs w:val="28"/>
        </w:rPr>
        <w:t xml:space="preserve">. </w:t>
      </w:r>
      <w:r w:rsidR="00306985">
        <w:rPr>
          <w:b/>
          <w:sz w:val="28"/>
          <w:szCs w:val="28"/>
          <w:lang w:val="kk-KZ"/>
        </w:rPr>
        <w:t>Кәсіби стандарттар негізінде модульдік оқу бағдарламасын жобалау.</w:t>
      </w:r>
    </w:p>
    <w:p w:rsidR="003338B0" w:rsidRDefault="003338B0" w:rsidP="00981668">
      <w:pPr>
        <w:spacing w:line="240" w:lineRule="auto"/>
        <w:ind w:firstLine="567"/>
        <w:rPr>
          <w:sz w:val="28"/>
          <w:szCs w:val="28"/>
          <w:lang w:val="kk-KZ"/>
        </w:rPr>
      </w:pPr>
      <w:r>
        <w:rPr>
          <w:sz w:val="28"/>
          <w:szCs w:val="28"/>
          <w:lang w:val="kk-KZ"/>
        </w:rPr>
        <w:t xml:space="preserve">Мамандық картасын Жобалау Білім беру бағдарламасына Кәсіби стандарт құрылымын жобалау. </w:t>
      </w:r>
      <w:r w:rsidR="004669F1">
        <w:rPr>
          <w:sz w:val="28"/>
          <w:szCs w:val="28"/>
          <w:lang w:val="kk-KZ"/>
        </w:rPr>
        <w:t xml:space="preserve">Білім беру бағдарламасы мамандықтар бойынша Модульдер картасын, мамандық бойынша </w:t>
      </w:r>
      <w:r w:rsidR="002A5C9A">
        <w:rPr>
          <w:sz w:val="28"/>
          <w:szCs w:val="28"/>
          <w:lang w:val="kk-KZ"/>
        </w:rPr>
        <w:t>модульдер картасын әзірлеу. Білім беру бағдарламасының оқу модулін сипаттайтын құжат модуль Басшылығы және Түйіндеме құрастыру.</w:t>
      </w:r>
    </w:p>
    <w:p w:rsidR="00981668" w:rsidRPr="00E4595E" w:rsidRDefault="003338B0" w:rsidP="00981668">
      <w:pPr>
        <w:tabs>
          <w:tab w:val="left" w:pos="900"/>
        </w:tabs>
        <w:spacing w:line="240" w:lineRule="auto"/>
        <w:ind w:firstLine="540"/>
        <w:rPr>
          <w:i/>
          <w:sz w:val="28"/>
          <w:szCs w:val="28"/>
        </w:rPr>
      </w:pPr>
      <w:r>
        <w:rPr>
          <w:i/>
          <w:sz w:val="28"/>
          <w:szCs w:val="28"/>
          <w:lang w:val="kk-KZ"/>
        </w:rPr>
        <w:t>Ұсынылатын әдебиеттер</w:t>
      </w:r>
      <w:r w:rsidRPr="00E4595E">
        <w:rPr>
          <w:i/>
          <w:sz w:val="28"/>
          <w:szCs w:val="28"/>
        </w:rPr>
        <w:t>:</w:t>
      </w:r>
    </w:p>
    <w:p w:rsidR="00D823F1" w:rsidRDefault="00D823F1" w:rsidP="00D823F1">
      <w:pPr>
        <w:pStyle w:val="Default"/>
        <w:tabs>
          <w:tab w:val="left" w:pos="851"/>
          <w:tab w:val="left" w:pos="993"/>
        </w:tabs>
        <w:ind w:firstLine="567"/>
        <w:jc w:val="both"/>
        <w:rPr>
          <w:color w:val="auto"/>
          <w:sz w:val="28"/>
          <w:szCs w:val="28"/>
          <w:lang w:val="kk-KZ"/>
        </w:rPr>
      </w:pPr>
      <w:r>
        <w:rPr>
          <w:color w:val="auto"/>
          <w:sz w:val="28"/>
          <w:szCs w:val="28"/>
          <w:lang w:val="kk-KZ"/>
        </w:rPr>
        <w:t xml:space="preserve">1. </w:t>
      </w:r>
      <w:r w:rsidRPr="00020AAE">
        <w:rPr>
          <w:color w:val="auto"/>
          <w:sz w:val="28"/>
          <w:szCs w:val="28"/>
        </w:rPr>
        <w:t>Разработка модульных программ обучения на о</w:t>
      </w:r>
      <w:r>
        <w:rPr>
          <w:color w:val="auto"/>
          <w:sz w:val="28"/>
          <w:szCs w:val="28"/>
        </w:rPr>
        <w:t xml:space="preserve">снове компетенций специалиста: </w:t>
      </w:r>
      <w:r>
        <w:rPr>
          <w:color w:val="auto"/>
          <w:sz w:val="28"/>
          <w:szCs w:val="28"/>
          <w:lang w:val="kk-KZ"/>
        </w:rPr>
        <w:t>У</w:t>
      </w:r>
      <w:proofErr w:type="spellStart"/>
      <w:r w:rsidRPr="00020AAE">
        <w:rPr>
          <w:color w:val="auto"/>
          <w:sz w:val="28"/>
          <w:szCs w:val="28"/>
        </w:rPr>
        <w:t>чебное</w:t>
      </w:r>
      <w:proofErr w:type="spellEnd"/>
      <w:r w:rsidRPr="00020AAE">
        <w:rPr>
          <w:color w:val="auto"/>
          <w:sz w:val="28"/>
          <w:szCs w:val="28"/>
        </w:rPr>
        <w:t xml:space="preserve"> пособие /</w:t>
      </w:r>
      <w:r>
        <w:rPr>
          <w:color w:val="auto"/>
          <w:sz w:val="28"/>
          <w:szCs w:val="28"/>
          <w:lang w:val="kk-KZ"/>
        </w:rPr>
        <w:t xml:space="preserve"> Под. ред.</w:t>
      </w:r>
      <w:r w:rsidRPr="00020AAE">
        <w:rPr>
          <w:color w:val="auto"/>
          <w:sz w:val="28"/>
          <w:szCs w:val="28"/>
        </w:rPr>
        <w:t xml:space="preserve"> Г.М. Смирнов</w:t>
      </w:r>
      <w:r>
        <w:rPr>
          <w:color w:val="auto"/>
          <w:sz w:val="28"/>
          <w:szCs w:val="28"/>
        </w:rPr>
        <w:t xml:space="preserve">а, Т.С. Кан, В.В. </w:t>
      </w:r>
      <w:proofErr w:type="spellStart"/>
      <w:r>
        <w:rPr>
          <w:color w:val="auto"/>
          <w:sz w:val="28"/>
          <w:szCs w:val="28"/>
        </w:rPr>
        <w:t>Готтинг</w:t>
      </w:r>
      <w:proofErr w:type="spellEnd"/>
      <w:r>
        <w:rPr>
          <w:color w:val="auto"/>
          <w:sz w:val="28"/>
          <w:szCs w:val="28"/>
        </w:rPr>
        <w:t>, Е.М.</w:t>
      </w:r>
      <w:r>
        <w:rPr>
          <w:color w:val="auto"/>
          <w:sz w:val="28"/>
          <w:szCs w:val="28"/>
          <w:lang w:val="kk-KZ"/>
        </w:rPr>
        <w:t xml:space="preserve"> </w:t>
      </w:r>
      <w:proofErr w:type="spellStart"/>
      <w:r w:rsidRPr="00020AAE">
        <w:rPr>
          <w:color w:val="auto"/>
          <w:sz w:val="28"/>
          <w:szCs w:val="28"/>
        </w:rPr>
        <w:t>Квитко</w:t>
      </w:r>
      <w:proofErr w:type="spellEnd"/>
      <w:r w:rsidRPr="00020AAE">
        <w:rPr>
          <w:color w:val="auto"/>
          <w:sz w:val="28"/>
          <w:szCs w:val="28"/>
        </w:rPr>
        <w:t xml:space="preserve"> – Ка</w:t>
      </w:r>
      <w:r>
        <w:rPr>
          <w:color w:val="auto"/>
          <w:sz w:val="28"/>
          <w:szCs w:val="28"/>
        </w:rPr>
        <w:t>раганда: ТОО «Арка и</w:t>
      </w:r>
      <w:proofErr w:type="gramStart"/>
      <w:r>
        <w:rPr>
          <w:color w:val="auto"/>
          <w:sz w:val="28"/>
          <w:szCs w:val="28"/>
        </w:rPr>
        <w:t xml:space="preserve"> К</w:t>
      </w:r>
      <w:proofErr w:type="gramEnd"/>
      <w:r>
        <w:rPr>
          <w:color w:val="auto"/>
          <w:sz w:val="28"/>
          <w:szCs w:val="28"/>
        </w:rPr>
        <w:t xml:space="preserve">», 2015. </w:t>
      </w:r>
      <w:r w:rsidRPr="00D6256D">
        <w:rPr>
          <w:color w:val="auto"/>
          <w:sz w:val="28"/>
          <w:szCs w:val="28"/>
        </w:rPr>
        <w:t>-</w:t>
      </w:r>
      <w:r w:rsidRPr="00020AAE">
        <w:rPr>
          <w:color w:val="auto"/>
          <w:sz w:val="28"/>
          <w:szCs w:val="28"/>
        </w:rPr>
        <w:t xml:space="preserve"> 190 с.</w:t>
      </w:r>
    </w:p>
    <w:p w:rsidR="00D823F1" w:rsidRPr="00020AAE" w:rsidRDefault="00D823F1" w:rsidP="00D823F1">
      <w:pPr>
        <w:tabs>
          <w:tab w:val="left" w:pos="993"/>
        </w:tabs>
        <w:spacing w:line="240" w:lineRule="auto"/>
        <w:ind w:firstLine="567"/>
        <w:rPr>
          <w:sz w:val="28"/>
          <w:szCs w:val="28"/>
        </w:rPr>
      </w:pPr>
      <w:r>
        <w:rPr>
          <w:sz w:val="28"/>
          <w:szCs w:val="28"/>
          <w:lang w:val="kk-KZ"/>
        </w:rPr>
        <w:t xml:space="preserve">2. </w:t>
      </w:r>
      <w:r>
        <w:rPr>
          <w:sz w:val="28"/>
          <w:szCs w:val="28"/>
        </w:rPr>
        <w:t>Б.</w:t>
      </w:r>
      <w:r>
        <w:rPr>
          <w:sz w:val="28"/>
          <w:szCs w:val="28"/>
          <w:lang w:val="kk-KZ"/>
        </w:rPr>
        <w:t xml:space="preserve"> </w:t>
      </w:r>
      <w:proofErr w:type="spellStart"/>
      <w:r w:rsidRPr="00020AAE">
        <w:rPr>
          <w:sz w:val="28"/>
          <w:szCs w:val="28"/>
        </w:rPr>
        <w:t>Мэнсфилд</w:t>
      </w:r>
      <w:proofErr w:type="spellEnd"/>
      <w:r w:rsidRPr="00020AAE">
        <w:rPr>
          <w:sz w:val="28"/>
          <w:szCs w:val="28"/>
        </w:rPr>
        <w:t>, Х. Шмидт. Связь между стандартами профессионального образования, обучения и требованиями рабочего места. Международное руководство. – Минск, 2005.</w:t>
      </w:r>
    </w:p>
    <w:p w:rsidR="00D823F1" w:rsidRPr="00A21BFC" w:rsidRDefault="00D823F1" w:rsidP="00D823F1">
      <w:pPr>
        <w:pStyle w:val="Default"/>
        <w:tabs>
          <w:tab w:val="left" w:pos="709"/>
          <w:tab w:val="left" w:pos="851"/>
          <w:tab w:val="left" w:pos="993"/>
        </w:tabs>
        <w:ind w:firstLine="567"/>
        <w:jc w:val="both"/>
        <w:rPr>
          <w:color w:val="auto"/>
          <w:sz w:val="28"/>
          <w:szCs w:val="28"/>
          <w:lang w:val="kk-KZ"/>
        </w:rPr>
      </w:pPr>
      <w:r>
        <w:rPr>
          <w:color w:val="auto"/>
          <w:sz w:val="28"/>
          <w:szCs w:val="28"/>
          <w:lang w:val="kk-KZ"/>
        </w:rPr>
        <w:t xml:space="preserve">3. </w:t>
      </w:r>
      <w:r w:rsidRPr="00020AAE">
        <w:rPr>
          <w:sz w:val="28"/>
          <w:szCs w:val="28"/>
        </w:rPr>
        <w:t xml:space="preserve">Б. </w:t>
      </w:r>
      <w:proofErr w:type="spellStart"/>
      <w:r w:rsidRPr="00020AAE">
        <w:rPr>
          <w:sz w:val="28"/>
          <w:szCs w:val="28"/>
        </w:rPr>
        <w:t>Мансфилд</w:t>
      </w:r>
      <w:proofErr w:type="spellEnd"/>
      <w:r w:rsidRPr="00020AAE">
        <w:rPr>
          <w:sz w:val="28"/>
          <w:szCs w:val="28"/>
        </w:rPr>
        <w:t xml:space="preserve">, </w:t>
      </w:r>
      <w:proofErr w:type="spellStart"/>
      <w:r w:rsidRPr="00020AAE">
        <w:rPr>
          <w:sz w:val="28"/>
          <w:szCs w:val="28"/>
        </w:rPr>
        <w:t>Л.Андерссон</w:t>
      </w:r>
      <w:proofErr w:type="spellEnd"/>
      <w:r w:rsidRPr="00020AAE">
        <w:rPr>
          <w:sz w:val="28"/>
          <w:szCs w:val="28"/>
        </w:rPr>
        <w:t xml:space="preserve"> «Разработка стандартов основанных на компетенциях». – Астана, 2005.</w:t>
      </w:r>
    </w:p>
    <w:p w:rsidR="00D823F1" w:rsidRPr="00A21BFC" w:rsidRDefault="00D823F1" w:rsidP="00D823F1">
      <w:pPr>
        <w:pStyle w:val="Default"/>
        <w:tabs>
          <w:tab w:val="left" w:pos="851"/>
          <w:tab w:val="left" w:pos="993"/>
        </w:tabs>
        <w:ind w:firstLine="567"/>
        <w:jc w:val="both"/>
        <w:rPr>
          <w:color w:val="auto"/>
          <w:sz w:val="28"/>
          <w:szCs w:val="28"/>
        </w:rPr>
      </w:pPr>
      <w:r>
        <w:rPr>
          <w:color w:val="auto"/>
          <w:sz w:val="28"/>
          <w:szCs w:val="28"/>
          <w:lang w:val="kk-KZ"/>
        </w:rPr>
        <w:t xml:space="preserve">4. </w:t>
      </w:r>
      <w:r>
        <w:rPr>
          <w:color w:val="auto"/>
          <w:sz w:val="28"/>
          <w:szCs w:val="28"/>
        </w:rPr>
        <w:t>О.Н.</w:t>
      </w:r>
      <w:r>
        <w:rPr>
          <w:color w:val="auto"/>
          <w:sz w:val="28"/>
          <w:szCs w:val="28"/>
          <w:lang w:val="kk-KZ"/>
        </w:rPr>
        <w:t xml:space="preserve"> </w:t>
      </w:r>
      <w:proofErr w:type="spellStart"/>
      <w:r>
        <w:rPr>
          <w:color w:val="auto"/>
          <w:sz w:val="28"/>
          <w:szCs w:val="28"/>
        </w:rPr>
        <w:t>Олейникова</w:t>
      </w:r>
      <w:proofErr w:type="spellEnd"/>
      <w:r>
        <w:rPr>
          <w:color w:val="auto"/>
          <w:sz w:val="28"/>
          <w:szCs w:val="28"/>
        </w:rPr>
        <w:t>, А.А.</w:t>
      </w:r>
      <w:r>
        <w:rPr>
          <w:color w:val="auto"/>
          <w:sz w:val="28"/>
          <w:szCs w:val="28"/>
          <w:lang w:val="kk-KZ"/>
        </w:rPr>
        <w:t xml:space="preserve"> </w:t>
      </w:r>
      <w:proofErr w:type="spellStart"/>
      <w:r>
        <w:rPr>
          <w:color w:val="auto"/>
          <w:sz w:val="28"/>
          <w:szCs w:val="28"/>
        </w:rPr>
        <w:t>Муравьѐва</w:t>
      </w:r>
      <w:proofErr w:type="spellEnd"/>
      <w:r>
        <w:rPr>
          <w:color w:val="auto"/>
          <w:sz w:val="28"/>
          <w:szCs w:val="28"/>
        </w:rPr>
        <w:t>, Ю.В.</w:t>
      </w:r>
      <w:r>
        <w:rPr>
          <w:color w:val="auto"/>
          <w:sz w:val="28"/>
          <w:szCs w:val="28"/>
          <w:lang w:val="kk-KZ"/>
        </w:rPr>
        <w:t xml:space="preserve"> </w:t>
      </w:r>
      <w:r>
        <w:rPr>
          <w:color w:val="auto"/>
          <w:sz w:val="28"/>
          <w:szCs w:val="28"/>
        </w:rPr>
        <w:t xml:space="preserve">Коновалова, Е. </w:t>
      </w:r>
      <w:proofErr w:type="spellStart"/>
      <w:r>
        <w:rPr>
          <w:color w:val="auto"/>
          <w:sz w:val="28"/>
          <w:szCs w:val="28"/>
        </w:rPr>
        <w:t>Сартакова</w:t>
      </w:r>
      <w:proofErr w:type="spellEnd"/>
      <w:r w:rsidRPr="00020AAE">
        <w:rPr>
          <w:color w:val="auto"/>
          <w:sz w:val="28"/>
          <w:szCs w:val="28"/>
        </w:rPr>
        <w:t xml:space="preserve"> Разработка модульных программ, основанны</w:t>
      </w:r>
      <w:r>
        <w:rPr>
          <w:color w:val="auto"/>
          <w:sz w:val="28"/>
          <w:szCs w:val="28"/>
        </w:rPr>
        <w:t>х на компетенциях. – М., 2005.</w:t>
      </w:r>
    </w:p>
    <w:p w:rsidR="00981668" w:rsidRPr="00E4595E" w:rsidRDefault="00981668" w:rsidP="00981668">
      <w:pPr>
        <w:tabs>
          <w:tab w:val="left" w:pos="900"/>
        </w:tabs>
        <w:spacing w:line="240" w:lineRule="auto"/>
        <w:ind w:firstLine="540"/>
        <w:rPr>
          <w:sz w:val="28"/>
          <w:szCs w:val="28"/>
        </w:rPr>
      </w:pPr>
    </w:p>
    <w:p w:rsidR="00981668" w:rsidRPr="00684FDA" w:rsidRDefault="00F51C85" w:rsidP="00981668">
      <w:pPr>
        <w:tabs>
          <w:tab w:val="left" w:pos="900"/>
        </w:tabs>
        <w:spacing w:line="240" w:lineRule="auto"/>
        <w:ind w:firstLine="540"/>
        <w:rPr>
          <w:b/>
          <w:bCs/>
          <w:sz w:val="28"/>
          <w:szCs w:val="28"/>
        </w:rPr>
      </w:pPr>
      <w:r>
        <w:rPr>
          <w:b/>
          <w:bCs/>
          <w:sz w:val="28"/>
          <w:szCs w:val="28"/>
          <w:lang w:val="en-US"/>
        </w:rPr>
        <w:t>I</w:t>
      </w:r>
      <w:r>
        <w:rPr>
          <w:b/>
          <w:bCs/>
          <w:sz w:val="28"/>
          <w:szCs w:val="28"/>
          <w:lang w:val="cs-CZ"/>
        </w:rPr>
        <w:t>V</w:t>
      </w:r>
      <w:r w:rsidR="00981668" w:rsidRPr="00684FDA">
        <w:rPr>
          <w:b/>
          <w:bCs/>
          <w:sz w:val="28"/>
          <w:szCs w:val="28"/>
        </w:rPr>
        <w:t xml:space="preserve"> Модуль </w:t>
      </w:r>
      <w:r w:rsidR="00981668" w:rsidRPr="00F51C85">
        <w:rPr>
          <w:b/>
          <w:bCs/>
          <w:sz w:val="28"/>
          <w:szCs w:val="28"/>
        </w:rPr>
        <w:t>«</w:t>
      </w:r>
      <w:r w:rsidR="00BE33A6">
        <w:rPr>
          <w:b/>
          <w:sz w:val="28"/>
          <w:szCs w:val="28"/>
          <w:lang w:val="kk-KZ"/>
        </w:rPr>
        <w:t>Кәсіби педагогикадағы педагогикалық эксперимент нәтижелерін жоспарлау және өңдеу</w:t>
      </w:r>
      <w:r w:rsidR="00981668" w:rsidRPr="00F51C85">
        <w:rPr>
          <w:b/>
          <w:bCs/>
          <w:sz w:val="28"/>
          <w:szCs w:val="28"/>
        </w:rPr>
        <w:t>»</w:t>
      </w:r>
    </w:p>
    <w:p w:rsidR="00981668" w:rsidRPr="00684FDA" w:rsidRDefault="00981668" w:rsidP="00981668">
      <w:pPr>
        <w:tabs>
          <w:tab w:val="left" w:pos="900"/>
        </w:tabs>
        <w:spacing w:line="240" w:lineRule="auto"/>
        <w:ind w:firstLine="0"/>
        <w:rPr>
          <w:b/>
          <w:sz w:val="28"/>
          <w:szCs w:val="28"/>
        </w:rPr>
      </w:pPr>
    </w:p>
    <w:p w:rsidR="00981668" w:rsidRPr="00BE33A6" w:rsidRDefault="00981668" w:rsidP="00981668">
      <w:pPr>
        <w:tabs>
          <w:tab w:val="left" w:pos="900"/>
        </w:tabs>
        <w:spacing w:line="240" w:lineRule="auto"/>
        <w:ind w:firstLine="540"/>
        <w:rPr>
          <w:b/>
          <w:sz w:val="28"/>
          <w:szCs w:val="28"/>
          <w:lang w:val="kk-KZ"/>
        </w:rPr>
      </w:pPr>
      <w:r w:rsidRPr="00E4595E">
        <w:rPr>
          <w:b/>
          <w:sz w:val="28"/>
          <w:szCs w:val="28"/>
        </w:rPr>
        <w:t>1</w:t>
      </w:r>
      <w:r w:rsidR="00BE33A6">
        <w:rPr>
          <w:b/>
          <w:sz w:val="28"/>
          <w:szCs w:val="28"/>
          <w:lang w:val="kk-KZ"/>
        </w:rPr>
        <w:t xml:space="preserve"> тақырып</w:t>
      </w:r>
      <w:r>
        <w:rPr>
          <w:b/>
          <w:sz w:val="28"/>
          <w:szCs w:val="28"/>
        </w:rPr>
        <w:t>.</w:t>
      </w:r>
      <w:r w:rsidRPr="00E4595E">
        <w:rPr>
          <w:b/>
          <w:sz w:val="28"/>
          <w:szCs w:val="28"/>
        </w:rPr>
        <w:t xml:space="preserve"> </w:t>
      </w:r>
      <w:r w:rsidR="00BE33A6">
        <w:rPr>
          <w:b/>
          <w:sz w:val="28"/>
          <w:szCs w:val="28"/>
          <w:lang w:val="kk-KZ"/>
        </w:rPr>
        <w:t>Ғылыми қызметке кі</w:t>
      </w:r>
      <w:proofErr w:type="gramStart"/>
      <w:r w:rsidR="00BE33A6">
        <w:rPr>
          <w:b/>
          <w:sz w:val="28"/>
          <w:szCs w:val="28"/>
          <w:lang w:val="kk-KZ"/>
        </w:rPr>
        <w:t>р</w:t>
      </w:r>
      <w:proofErr w:type="gramEnd"/>
      <w:r w:rsidR="00BE33A6">
        <w:rPr>
          <w:b/>
          <w:sz w:val="28"/>
          <w:szCs w:val="28"/>
          <w:lang w:val="kk-KZ"/>
        </w:rPr>
        <w:t>іспе.</w:t>
      </w:r>
    </w:p>
    <w:p w:rsidR="00BE33A6" w:rsidRPr="00B90BCA" w:rsidRDefault="00B90BCA" w:rsidP="00981668">
      <w:pPr>
        <w:pStyle w:val="a3"/>
        <w:tabs>
          <w:tab w:val="left" w:pos="900"/>
        </w:tabs>
        <w:ind w:firstLine="540"/>
        <w:jc w:val="both"/>
        <w:rPr>
          <w:szCs w:val="28"/>
          <w:lang w:val="kk-KZ"/>
        </w:rPr>
      </w:pPr>
      <w:r w:rsidRPr="00B90BCA">
        <w:rPr>
          <w:szCs w:val="28"/>
          <w:lang w:val="kk-KZ"/>
        </w:rPr>
        <w:t>Ғылым және ғылыми шығармашылық туралы ҚР Конституция</w:t>
      </w:r>
      <w:r w:rsidR="002F72FE">
        <w:rPr>
          <w:szCs w:val="28"/>
          <w:lang w:val="kk-KZ"/>
        </w:rPr>
        <w:t>с</w:t>
      </w:r>
      <w:r w:rsidRPr="00B90BCA">
        <w:rPr>
          <w:szCs w:val="28"/>
          <w:lang w:val="kk-KZ"/>
        </w:rPr>
        <w:t>ы</w:t>
      </w:r>
      <w:r w:rsidR="002F72FE">
        <w:rPr>
          <w:szCs w:val="28"/>
          <w:lang w:val="kk-KZ"/>
        </w:rPr>
        <w:t xml:space="preserve">. Ғылымды дамытудың Заңдары. </w:t>
      </w:r>
      <w:r w:rsidR="002F72FE" w:rsidRPr="002F72FE">
        <w:rPr>
          <w:szCs w:val="28"/>
          <w:lang w:val="kk-KZ"/>
        </w:rPr>
        <w:t>Ғылымның жіктелуі. Қазіргі замаңғы кәсіби білім берудің негізгі сұрақтары. Теория мен практиканың диалектикалық бірлігі.</w:t>
      </w:r>
      <w:r w:rsidR="002F72FE">
        <w:rPr>
          <w:szCs w:val="28"/>
          <w:lang w:val="kk-KZ"/>
        </w:rPr>
        <w:t xml:space="preserve"> </w:t>
      </w:r>
    </w:p>
    <w:p w:rsidR="00981668" w:rsidRPr="00E4595E" w:rsidRDefault="002F72FE" w:rsidP="00981668">
      <w:pPr>
        <w:tabs>
          <w:tab w:val="left" w:pos="900"/>
        </w:tabs>
        <w:spacing w:line="240" w:lineRule="auto"/>
        <w:ind w:firstLine="540"/>
        <w:rPr>
          <w:i/>
          <w:sz w:val="28"/>
          <w:szCs w:val="28"/>
        </w:rPr>
      </w:pPr>
      <w:r>
        <w:rPr>
          <w:i/>
          <w:sz w:val="28"/>
          <w:szCs w:val="28"/>
          <w:lang w:val="kk-KZ"/>
        </w:rPr>
        <w:t>Ұсынылатын әдебиеттер</w:t>
      </w:r>
      <w:r w:rsidRPr="00E4595E">
        <w:rPr>
          <w:i/>
          <w:sz w:val="28"/>
          <w:szCs w:val="28"/>
        </w:rPr>
        <w:t>:</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1. </w:t>
      </w:r>
      <w:proofErr w:type="spellStart"/>
      <w:r w:rsidRPr="00020AAE">
        <w:rPr>
          <w:sz w:val="28"/>
          <w:szCs w:val="28"/>
        </w:rPr>
        <w:t>Рогалевич</w:t>
      </w:r>
      <w:proofErr w:type="spellEnd"/>
      <w:r w:rsidRPr="00020AAE">
        <w:rPr>
          <w:sz w:val="28"/>
          <w:szCs w:val="28"/>
        </w:rPr>
        <w:t xml:space="preserve"> Н. Краткий словарь по ф</w:t>
      </w:r>
      <w:r>
        <w:rPr>
          <w:sz w:val="28"/>
          <w:szCs w:val="28"/>
        </w:rPr>
        <w:t xml:space="preserve">илософии. – М.: </w:t>
      </w:r>
      <w:proofErr w:type="spellStart"/>
      <w:r>
        <w:rPr>
          <w:sz w:val="28"/>
          <w:szCs w:val="28"/>
        </w:rPr>
        <w:t>Харвест</w:t>
      </w:r>
      <w:proofErr w:type="spellEnd"/>
      <w:r>
        <w:rPr>
          <w:sz w:val="28"/>
          <w:szCs w:val="28"/>
        </w:rPr>
        <w:t xml:space="preserve">, 2007. </w:t>
      </w:r>
      <w:r w:rsidRPr="00D6256D">
        <w:rPr>
          <w:sz w:val="28"/>
          <w:szCs w:val="28"/>
        </w:rPr>
        <w:t>-</w:t>
      </w:r>
      <w:r w:rsidRPr="00020AAE">
        <w:rPr>
          <w:sz w:val="28"/>
          <w:szCs w:val="28"/>
        </w:rPr>
        <w:t xml:space="preserve"> 832 с.</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2. </w:t>
      </w:r>
      <w:r w:rsidRPr="00020AAE">
        <w:rPr>
          <w:sz w:val="28"/>
          <w:szCs w:val="28"/>
        </w:rPr>
        <w:t>Вернадский В.И. О науке. – Т.1. – Научное знание. Научное творчество. Научная мысль. – Дубна, 2007.</w:t>
      </w:r>
    </w:p>
    <w:p w:rsidR="00D823F1" w:rsidRPr="00020AAE" w:rsidRDefault="00D823F1" w:rsidP="00D823F1">
      <w:pPr>
        <w:widowControl/>
        <w:tabs>
          <w:tab w:val="left" w:pos="993"/>
        </w:tabs>
        <w:spacing w:line="240" w:lineRule="auto"/>
        <w:ind w:firstLine="567"/>
        <w:rPr>
          <w:sz w:val="28"/>
          <w:szCs w:val="28"/>
        </w:rPr>
      </w:pPr>
      <w:r>
        <w:rPr>
          <w:sz w:val="28"/>
          <w:szCs w:val="28"/>
          <w:lang w:val="kk-KZ"/>
        </w:rPr>
        <w:lastRenderedPageBreak/>
        <w:t xml:space="preserve">3. </w:t>
      </w:r>
      <w:r w:rsidRPr="00020AAE">
        <w:rPr>
          <w:sz w:val="28"/>
          <w:szCs w:val="28"/>
        </w:rPr>
        <w:t xml:space="preserve">Основы научных исследований: </w:t>
      </w:r>
      <w:proofErr w:type="spellStart"/>
      <w:r w:rsidRPr="00020AAE">
        <w:rPr>
          <w:sz w:val="28"/>
          <w:szCs w:val="28"/>
        </w:rPr>
        <w:t>Уч</w:t>
      </w:r>
      <w:proofErr w:type="spellEnd"/>
      <w:r>
        <w:rPr>
          <w:sz w:val="28"/>
          <w:szCs w:val="28"/>
          <w:lang w:val="kk-KZ"/>
        </w:rPr>
        <w:t xml:space="preserve">ебное </w:t>
      </w:r>
      <w:proofErr w:type="spellStart"/>
      <w:r w:rsidRPr="00020AAE">
        <w:rPr>
          <w:sz w:val="28"/>
          <w:szCs w:val="28"/>
        </w:rPr>
        <w:t>пос</w:t>
      </w:r>
      <w:proofErr w:type="spellEnd"/>
      <w:r>
        <w:rPr>
          <w:sz w:val="28"/>
          <w:szCs w:val="28"/>
          <w:lang w:val="kk-KZ"/>
        </w:rPr>
        <w:t>обие</w:t>
      </w:r>
      <w:r w:rsidRPr="00020AAE">
        <w:rPr>
          <w:sz w:val="28"/>
          <w:szCs w:val="28"/>
        </w:rPr>
        <w:t xml:space="preserve"> / </w:t>
      </w:r>
      <w:r>
        <w:rPr>
          <w:sz w:val="28"/>
          <w:szCs w:val="28"/>
          <w:lang w:val="kk-KZ"/>
        </w:rPr>
        <w:t>Под</w:t>
      </w:r>
      <w:proofErr w:type="gramStart"/>
      <w:r>
        <w:rPr>
          <w:sz w:val="28"/>
          <w:szCs w:val="28"/>
          <w:lang w:val="kk-KZ"/>
        </w:rPr>
        <w:t>.</w:t>
      </w:r>
      <w:proofErr w:type="gramEnd"/>
      <w:r>
        <w:rPr>
          <w:sz w:val="28"/>
          <w:szCs w:val="28"/>
          <w:lang w:val="kk-KZ"/>
        </w:rPr>
        <w:t xml:space="preserve"> </w:t>
      </w:r>
      <w:proofErr w:type="gramStart"/>
      <w:r>
        <w:rPr>
          <w:sz w:val="28"/>
          <w:szCs w:val="28"/>
          <w:lang w:val="kk-KZ"/>
        </w:rPr>
        <w:t>р</w:t>
      </w:r>
      <w:proofErr w:type="gramEnd"/>
      <w:r>
        <w:rPr>
          <w:sz w:val="28"/>
          <w:szCs w:val="28"/>
          <w:lang w:val="kk-KZ"/>
        </w:rPr>
        <w:t xml:space="preserve">ед. </w:t>
      </w:r>
      <w:r w:rsidRPr="00020AAE">
        <w:rPr>
          <w:sz w:val="28"/>
          <w:szCs w:val="28"/>
        </w:rPr>
        <w:t>Яшина Л.А. – С</w:t>
      </w:r>
      <w:r>
        <w:rPr>
          <w:sz w:val="28"/>
          <w:szCs w:val="28"/>
        </w:rPr>
        <w:t xml:space="preserve">ыктывкар: Изд-во </w:t>
      </w:r>
      <w:proofErr w:type="spellStart"/>
      <w:r>
        <w:rPr>
          <w:sz w:val="28"/>
          <w:szCs w:val="28"/>
        </w:rPr>
        <w:t>СыктГУ</w:t>
      </w:r>
      <w:proofErr w:type="spellEnd"/>
      <w:r>
        <w:rPr>
          <w:sz w:val="28"/>
          <w:szCs w:val="28"/>
        </w:rPr>
        <w:t xml:space="preserve">, 2006. </w:t>
      </w:r>
      <w:r w:rsidRPr="00D6256D">
        <w:rPr>
          <w:sz w:val="28"/>
          <w:szCs w:val="28"/>
        </w:rPr>
        <w:t>-</w:t>
      </w:r>
      <w:r w:rsidRPr="00020AAE">
        <w:rPr>
          <w:sz w:val="28"/>
          <w:szCs w:val="28"/>
        </w:rPr>
        <w:t xml:space="preserve"> 61 с.</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4. </w:t>
      </w:r>
      <w:r w:rsidRPr="00020AAE">
        <w:rPr>
          <w:sz w:val="28"/>
          <w:szCs w:val="28"/>
        </w:rPr>
        <w:t>Новиков А.М. Научно-экспериментальная работа в образоват</w:t>
      </w:r>
      <w:r>
        <w:rPr>
          <w:sz w:val="28"/>
          <w:szCs w:val="28"/>
        </w:rPr>
        <w:t xml:space="preserve">ельном учреждении. – М., 2008. </w:t>
      </w:r>
      <w:r w:rsidRPr="00D6256D">
        <w:rPr>
          <w:sz w:val="28"/>
          <w:szCs w:val="28"/>
        </w:rPr>
        <w:t>-</w:t>
      </w:r>
      <w:r w:rsidRPr="00020AAE">
        <w:rPr>
          <w:sz w:val="28"/>
          <w:szCs w:val="28"/>
        </w:rPr>
        <w:t xml:space="preserve"> 134 с.</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5. </w:t>
      </w:r>
      <w:r w:rsidRPr="00020AAE">
        <w:rPr>
          <w:sz w:val="28"/>
          <w:szCs w:val="28"/>
        </w:rPr>
        <w:t xml:space="preserve">Егоров В.В., </w:t>
      </w:r>
      <w:proofErr w:type="spellStart"/>
      <w:r w:rsidRPr="00020AAE">
        <w:rPr>
          <w:sz w:val="28"/>
          <w:szCs w:val="28"/>
        </w:rPr>
        <w:t>Скибицкий</w:t>
      </w:r>
      <w:proofErr w:type="spellEnd"/>
      <w:r w:rsidRPr="00020AAE">
        <w:rPr>
          <w:sz w:val="28"/>
          <w:szCs w:val="28"/>
        </w:rPr>
        <w:t xml:space="preserve"> Э.Г. Методология и методика научного исследовани</w:t>
      </w:r>
      <w:r>
        <w:rPr>
          <w:sz w:val="28"/>
          <w:szCs w:val="28"/>
        </w:rPr>
        <w:t>я</w:t>
      </w:r>
      <w:r>
        <w:rPr>
          <w:sz w:val="28"/>
          <w:szCs w:val="28"/>
          <w:lang w:val="kk-KZ"/>
        </w:rPr>
        <w:t>:</w:t>
      </w:r>
      <w:r>
        <w:rPr>
          <w:sz w:val="28"/>
          <w:szCs w:val="28"/>
        </w:rPr>
        <w:t xml:space="preserve"> Учеб</w:t>
      </w:r>
      <w:r>
        <w:rPr>
          <w:sz w:val="28"/>
          <w:szCs w:val="28"/>
          <w:lang w:val="kk-KZ"/>
        </w:rPr>
        <w:t>ное</w:t>
      </w:r>
      <w:r w:rsidRPr="00020AAE">
        <w:rPr>
          <w:sz w:val="28"/>
          <w:szCs w:val="28"/>
        </w:rPr>
        <w:t xml:space="preserve"> </w:t>
      </w:r>
      <w:r>
        <w:rPr>
          <w:sz w:val="28"/>
          <w:szCs w:val="28"/>
          <w:lang w:val="kk-KZ"/>
        </w:rPr>
        <w:t>п</w:t>
      </w:r>
      <w:proofErr w:type="spellStart"/>
      <w:r w:rsidRPr="00020AAE">
        <w:rPr>
          <w:sz w:val="28"/>
          <w:szCs w:val="28"/>
        </w:rPr>
        <w:t>особие</w:t>
      </w:r>
      <w:proofErr w:type="spellEnd"/>
      <w:r>
        <w:rPr>
          <w:sz w:val="28"/>
          <w:szCs w:val="28"/>
          <w:lang w:val="kk-KZ"/>
        </w:rPr>
        <w:t xml:space="preserve"> </w:t>
      </w:r>
      <w:r w:rsidRPr="00020AAE">
        <w:rPr>
          <w:sz w:val="28"/>
          <w:szCs w:val="28"/>
        </w:rPr>
        <w:t>– Новосибирск: СИФБД, 2007. – 220 с.</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6. </w:t>
      </w:r>
      <w:r w:rsidRPr="00020AAE">
        <w:rPr>
          <w:sz w:val="28"/>
          <w:szCs w:val="28"/>
        </w:rPr>
        <w:t>Ботвинников А.Д. Организация и методика педагогических ис</w:t>
      </w:r>
      <w:r>
        <w:rPr>
          <w:sz w:val="28"/>
          <w:szCs w:val="28"/>
        </w:rPr>
        <w:t xml:space="preserve">следований. – М.: Наука, 2008. </w:t>
      </w:r>
      <w:r w:rsidRPr="00D6256D">
        <w:rPr>
          <w:sz w:val="28"/>
          <w:szCs w:val="28"/>
        </w:rPr>
        <w:t>-</w:t>
      </w:r>
      <w:r w:rsidRPr="00020AAE">
        <w:rPr>
          <w:sz w:val="28"/>
          <w:szCs w:val="28"/>
        </w:rPr>
        <w:t xml:space="preserve"> 43 с. </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7. </w:t>
      </w:r>
      <w:r w:rsidRPr="00020AAE">
        <w:rPr>
          <w:sz w:val="28"/>
          <w:szCs w:val="28"/>
        </w:rPr>
        <w:t xml:space="preserve">Брызгалова С.И. Введение в научно-педагогическое исследование: Учебное пособие. 3-е изд., </w:t>
      </w:r>
      <w:proofErr w:type="spellStart"/>
      <w:r w:rsidRPr="00020AAE">
        <w:rPr>
          <w:sz w:val="28"/>
          <w:szCs w:val="28"/>
        </w:rPr>
        <w:t>испр</w:t>
      </w:r>
      <w:proofErr w:type="spellEnd"/>
      <w:r w:rsidRPr="00020AAE">
        <w:rPr>
          <w:sz w:val="28"/>
          <w:szCs w:val="28"/>
        </w:rPr>
        <w:t xml:space="preserve">. и доп. – </w:t>
      </w:r>
      <w:r>
        <w:rPr>
          <w:sz w:val="28"/>
          <w:szCs w:val="28"/>
        </w:rPr>
        <w:t xml:space="preserve">Калининград: Изд-во КГУ, 2013. </w:t>
      </w:r>
      <w:r w:rsidRPr="00D6256D">
        <w:rPr>
          <w:sz w:val="28"/>
          <w:szCs w:val="28"/>
        </w:rPr>
        <w:t>-</w:t>
      </w:r>
      <w:r w:rsidRPr="00020AAE">
        <w:rPr>
          <w:sz w:val="28"/>
          <w:szCs w:val="28"/>
        </w:rPr>
        <w:t xml:space="preserve"> 151 с.</w:t>
      </w:r>
    </w:p>
    <w:p w:rsidR="00D823F1" w:rsidRPr="00020AAE" w:rsidRDefault="00D823F1" w:rsidP="00D823F1">
      <w:pPr>
        <w:tabs>
          <w:tab w:val="left" w:pos="900"/>
        </w:tabs>
        <w:spacing w:line="240" w:lineRule="auto"/>
        <w:ind w:firstLine="567"/>
        <w:rPr>
          <w:b/>
          <w:sz w:val="28"/>
          <w:szCs w:val="28"/>
        </w:rPr>
      </w:pPr>
    </w:p>
    <w:p w:rsidR="00981668" w:rsidRDefault="00981668" w:rsidP="00981668">
      <w:pPr>
        <w:tabs>
          <w:tab w:val="left" w:pos="900"/>
        </w:tabs>
        <w:spacing w:line="240" w:lineRule="auto"/>
        <w:ind w:firstLine="540"/>
        <w:rPr>
          <w:b/>
          <w:sz w:val="28"/>
          <w:szCs w:val="28"/>
        </w:rPr>
      </w:pPr>
    </w:p>
    <w:p w:rsidR="00981668" w:rsidRPr="002F72FE" w:rsidRDefault="00981668" w:rsidP="00981668">
      <w:pPr>
        <w:tabs>
          <w:tab w:val="left" w:pos="900"/>
        </w:tabs>
        <w:spacing w:line="240" w:lineRule="auto"/>
        <w:ind w:firstLine="540"/>
        <w:rPr>
          <w:b/>
          <w:sz w:val="28"/>
          <w:szCs w:val="28"/>
          <w:lang w:val="kk-KZ"/>
        </w:rPr>
      </w:pPr>
      <w:r w:rsidRPr="00E4595E">
        <w:rPr>
          <w:b/>
          <w:sz w:val="28"/>
          <w:szCs w:val="28"/>
          <w:lang w:val="kk-KZ"/>
        </w:rPr>
        <w:t>2</w:t>
      </w:r>
      <w:r w:rsidR="002F72FE">
        <w:rPr>
          <w:b/>
          <w:sz w:val="28"/>
          <w:szCs w:val="28"/>
          <w:lang w:val="kk-KZ"/>
        </w:rPr>
        <w:t xml:space="preserve"> тақырып</w:t>
      </w:r>
      <w:r>
        <w:rPr>
          <w:b/>
          <w:sz w:val="28"/>
          <w:szCs w:val="28"/>
          <w:lang w:val="kk-KZ"/>
        </w:rPr>
        <w:t>.</w:t>
      </w:r>
      <w:r w:rsidRPr="00E4595E">
        <w:rPr>
          <w:b/>
          <w:sz w:val="28"/>
          <w:szCs w:val="28"/>
          <w:lang w:val="kk-KZ"/>
        </w:rPr>
        <w:t xml:space="preserve"> </w:t>
      </w:r>
      <w:r w:rsidR="002F72FE" w:rsidRPr="002F72FE">
        <w:rPr>
          <w:b/>
          <w:sz w:val="28"/>
          <w:szCs w:val="28"/>
          <w:lang w:val="kk-KZ"/>
        </w:rPr>
        <w:t>Ғылыми-педагогикалық зерттеуді ұйымдастыру</w:t>
      </w:r>
      <w:r w:rsidRPr="002F72FE">
        <w:rPr>
          <w:b/>
          <w:sz w:val="28"/>
          <w:szCs w:val="28"/>
          <w:lang w:val="kk-KZ"/>
        </w:rPr>
        <w:t>.</w:t>
      </w:r>
    </w:p>
    <w:p w:rsidR="00981668" w:rsidRPr="002F72FE" w:rsidRDefault="002F72FE" w:rsidP="00981668">
      <w:pPr>
        <w:widowControl/>
        <w:tabs>
          <w:tab w:val="left" w:pos="900"/>
        </w:tabs>
        <w:spacing w:line="240" w:lineRule="auto"/>
        <w:ind w:firstLine="540"/>
        <w:rPr>
          <w:sz w:val="28"/>
          <w:szCs w:val="28"/>
        </w:rPr>
      </w:pPr>
      <w:r w:rsidRPr="002F72FE">
        <w:rPr>
          <w:sz w:val="28"/>
          <w:szCs w:val="28"/>
          <w:lang w:val="kk-KZ"/>
        </w:rPr>
        <w:t>Ғылым танымның жоғарғы түрі ретінде. Ғылыми проблемалар. Педагогикалық зерттеу нысаны мен бағытын таңдау. Студенттерді тәрбиелеу проблемаларын ғылыми зерттеу.</w:t>
      </w:r>
    </w:p>
    <w:p w:rsidR="00981668" w:rsidRDefault="002F72FE" w:rsidP="00981668">
      <w:pPr>
        <w:widowControl/>
        <w:tabs>
          <w:tab w:val="left" w:pos="900"/>
        </w:tabs>
        <w:spacing w:line="240" w:lineRule="auto"/>
        <w:ind w:firstLine="540"/>
        <w:rPr>
          <w:i/>
          <w:sz w:val="28"/>
          <w:szCs w:val="28"/>
          <w:lang w:val="kk-KZ"/>
        </w:rPr>
      </w:pPr>
      <w:r>
        <w:rPr>
          <w:i/>
          <w:sz w:val="28"/>
          <w:szCs w:val="28"/>
          <w:lang w:val="kk-KZ"/>
        </w:rPr>
        <w:t>Ұсынылатын әдебиеттер</w:t>
      </w:r>
      <w:r w:rsidRPr="00E4595E">
        <w:rPr>
          <w:i/>
          <w:sz w:val="28"/>
          <w:szCs w:val="28"/>
        </w:rPr>
        <w:t>:</w:t>
      </w:r>
    </w:p>
    <w:p w:rsidR="00D823F1" w:rsidRPr="00D6256D" w:rsidRDefault="00D823F1" w:rsidP="00D823F1">
      <w:pPr>
        <w:widowControl/>
        <w:tabs>
          <w:tab w:val="left" w:pos="993"/>
        </w:tabs>
        <w:spacing w:line="240" w:lineRule="auto"/>
        <w:ind w:left="360" w:firstLine="567"/>
        <w:rPr>
          <w:sz w:val="28"/>
          <w:szCs w:val="28"/>
        </w:rPr>
      </w:pPr>
      <w:r>
        <w:rPr>
          <w:sz w:val="28"/>
          <w:szCs w:val="28"/>
          <w:lang w:val="kk-KZ"/>
        </w:rPr>
        <w:t>1</w:t>
      </w:r>
      <w:r w:rsidRPr="00D6256D">
        <w:rPr>
          <w:sz w:val="28"/>
          <w:szCs w:val="28"/>
          <w:lang w:val="kk-KZ"/>
        </w:rPr>
        <w:t xml:space="preserve">. </w:t>
      </w:r>
      <w:r w:rsidRPr="00D6256D">
        <w:rPr>
          <w:sz w:val="28"/>
          <w:szCs w:val="28"/>
        </w:rPr>
        <w:t>Вернадский В.И. О науке. – Т.1. – Научное знание. Научное творчество. Научная мысль. – Дубна, 2007.</w:t>
      </w:r>
    </w:p>
    <w:p w:rsidR="00D823F1" w:rsidRPr="00D6256D" w:rsidRDefault="00D823F1" w:rsidP="00D823F1">
      <w:pPr>
        <w:widowControl/>
        <w:tabs>
          <w:tab w:val="left" w:pos="993"/>
        </w:tabs>
        <w:spacing w:line="240" w:lineRule="auto"/>
        <w:ind w:firstLine="567"/>
        <w:rPr>
          <w:sz w:val="28"/>
          <w:szCs w:val="28"/>
        </w:rPr>
      </w:pPr>
      <w:r>
        <w:rPr>
          <w:sz w:val="28"/>
          <w:szCs w:val="28"/>
          <w:lang w:val="kk-KZ"/>
        </w:rPr>
        <w:t>2</w:t>
      </w:r>
      <w:r w:rsidRPr="00D6256D">
        <w:rPr>
          <w:sz w:val="28"/>
          <w:szCs w:val="28"/>
          <w:lang w:val="kk-KZ"/>
        </w:rPr>
        <w:t xml:space="preserve">. </w:t>
      </w:r>
      <w:r w:rsidRPr="00D6256D">
        <w:rPr>
          <w:sz w:val="28"/>
          <w:szCs w:val="28"/>
        </w:rPr>
        <w:t xml:space="preserve">Основы научных исследований: </w:t>
      </w:r>
      <w:proofErr w:type="spellStart"/>
      <w:r w:rsidRPr="00D6256D">
        <w:rPr>
          <w:sz w:val="28"/>
          <w:szCs w:val="28"/>
        </w:rPr>
        <w:t>Уч</w:t>
      </w:r>
      <w:proofErr w:type="spellEnd"/>
      <w:r w:rsidRPr="00D6256D">
        <w:rPr>
          <w:sz w:val="28"/>
          <w:szCs w:val="28"/>
          <w:lang w:val="kk-KZ"/>
        </w:rPr>
        <w:t xml:space="preserve">ебное </w:t>
      </w:r>
      <w:proofErr w:type="spellStart"/>
      <w:r w:rsidRPr="00D6256D">
        <w:rPr>
          <w:sz w:val="28"/>
          <w:szCs w:val="28"/>
        </w:rPr>
        <w:t>пос</w:t>
      </w:r>
      <w:proofErr w:type="spellEnd"/>
      <w:r w:rsidRPr="00D6256D">
        <w:rPr>
          <w:sz w:val="28"/>
          <w:szCs w:val="28"/>
          <w:lang w:val="kk-KZ"/>
        </w:rPr>
        <w:t>обие</w:t>
      </w:r>
      <w:r w:rsidRPr="00D6256D">
        <w:rPr>
          <w:sz w:val="28"/>
          <w:szCs w:val="28"/>
        </w:rPr>
        <w:t xml:space="preserve"> / </w:t>
      </w:r>
      <w:r w:rsidRPr="00D6256D">
        <w:rPr>
          <w:sz w:val="28"/>
          <w:szCs w:val="28"/>
          <w:lang w:val="kk-KZ"/>
        </w:rPr>
        <w:t>Под</w:t>
      </w:r>
      <w:proofErr w:type="gramStart"/>
      <w:r w:rsidRPr="00D6256D">
        <w:rPr>
          <w:sz w:val="28"/>
          <w:szCs w:val="28"/>
          <w:lang w:val="kk-KZ"/>
        </w:rPr>
        <w:t>.</w:t>
      </w:r>
      <w:proofErr w:type="gramEnd"/>
      <w:r w:rsidRPr="00D6256D">
        <w:rPr>
          <w:sz w:val="28"/>
          <w:szCs w:val="28"/>
          <w:lang w:val="kk-KZ"/>
        </w:rPr>
        <w:t xml:space="preserve"> </w:t>
      </w:r>
      <w:proofErr w:type="gramStart"/>
      <w:r w:rsidRPr="00D6256D">
        <w:rPr>
          <w:sz w:val="28"/>
          <w:szCs w:val="28"/>
          <w:lang w:val="kk-KZ"/>
        </w:rPr>
        <w:t>р</w:t>
      </w:r>
      <w:proofErr w:type="gramEnd"/>
      <w:r w:rsidRPr="00D6256D">
        <w:rPr>
          <w:sz w:val="28"/>
          <w:szCs w:val="28"/>
          <w:lang w:val="kk-KZ"/>
        </w:rPr>
        <w:t xml:space="preserve">ед. </w:t>
      </w:r>
      <w:r w:rsidRPr="00D6256D">
        <w:rPr>
          <w:sz w:val="28"/>
          <w:szCs w:val="28"/>
        </w:rPr>
        <w:t>Яшина Л.А. – С</w:t>
      </w:r>
      <w:r>
        <w:rPr>
          <w:sz w:val="28"/>
          <w:szCs w:val="28"/>
        </w:rPr>
        <w:t xml:space="preserve">ыктывкар: Изд-во </w:t>
      </w:r>
      <w:proofErr w:type="spellStart"/>
      <w:r>
        <w:rPr>
          <w:sz w:val="28"/>
          <w:szCs w:val="28"/>
        </w:rPr>
        <w:t>СыктГУ</w:t>
      </w:r>
      <w:proofErr w:type="spellEnd"/>
      <w:r>
        <w:rPr>
          <w:sz w:val="28"/>
          <w:szCs w:val="28"/>
        </w:rPr>
        <w:t xml:space="preserve">, 2006. </w:t>
      </w:r>
      <w:r w:rsidRPr="00D6256D">
        <w:rPr>
          <w:sz w:val="28"/>
          <w:szCs w:val="28"/>
        </w:rPr>
        <w:t>- 61 с.</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3. </w:t>
      </w:r>
      <w:r w:rsidRPr="00020AAE">
        <w:rPr>
          <w:sz w:val="28"/>
          <w:szCs w:val="28"/>
        </w:rPr>
        <w:t>Новиков А.М. Научно-экспериментальная работа в образовательном учреждении. – М., 2008. – 134 с.</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4. </w:t>
      </w:r>
      <w:r w:rsidRPr="00020AAE">
        <w:rPr>
          <w:sz w:val="28"/>
          <w:szCs w:val="28"/>
        </w:rPr>
        <w:t xml:space="preserve">Егоров В.В., </w:t>
      </w:r>
      <w:proofErr w:type="spellStart"/>
      <w:r w:rsidRPr="00020AAE">
        <w:rPr>
          <w:sz w:val="28"/>
          <w:szCs w:val="28"/>
        </w:rPr>
        <w:t>Скибицкий</w:t>
      </w:r>
      <w:proofErr w:type="spellEnd"/>
      <w:r w:rsidRPr="00020AAE">
        <w:rPr>
          <w:sz w:val="28"/>
          <w:szCs w:val="28"/>
        </w:rPr>
        <w:t xml:space="preserve"> Э.Г. Методология и методика научного исследовани</w:t>
      </w:r>
      <w:r>
        <w:rPr>
          <w:sz w:val="28"/>
          <w:szCs w:val="28"/>
        </w:rPr>
        <w:t>я</w:t>
      </w:r>
      <w:r>
        <w:rPr>
          <w:sz w:val="28"/>
          <w:szCs w:val="28"/>
          <w:lang w:val="kk-KZ"/>
        </w:rPr>
        <w:t>:</w:t>
      </w:r>
      <w:r>
        <w:rPr>
          <w:sz w:val="28"/>
          <w:szCs w:val="28"/>
        </w:rPr>
        <w:t xml:space="preserve"> Учеб</w:t>
      </w:r>
      <w:r>
        <w:rPr>
          <w:sz w:val="28"/>
          <w:szCs w:val="28"/>
          <w:lang w:val="kk-KZ"/>
        </w:rPr>
        <w:t>ное</w:t>
      </w:r>
      <w:r w:rsidRPr="00020AAE">
        <w:rPr>
          <w:sz w:val="28"/>
          <w:szCs w:val="28"/>
        </w:rPr>
        <w:t xml:space="preserve"> </w:t>
      </w:r>
      <w:r>
        <w:rPr>
          <w:sz w:val="28"/>
          <w:szCs w:val="28"/>
          <w:lang w:val="kk-KZ"/>
        </w:rPr>
        <w:t>п</w:t>
      </w:r>
      <w:proofErr w:type="spellStart"/>
      <w:r w:rsidRPr="00020AAE">
        <w:rPr>
          <w:sz w:val="28"/>
          <w:szCs w:val="28"/>
        </w:rPr>
        <w:t>особие</w:t>
      </w:r>
      <w:proofErr w:type="spellEnd"/>
      <w:r>
        <w:rPr>
          <w:sz w:val="28"/>
          <w:szCs w:val="28"/>
          <w:lang w:val="kk-KZ"/>
        </w:rPr>
        <w:t xml:space="preserve"> </w:t>
      </w:r>
      <w:r>
        <w:rPr>
          <w:sz w:val="28"/>
          <w:szCs w:val="28"/>
        </w:rPr>
        <w:t xml:space="preserve">– Новосибирск: СИФБД, 2007. </w:t>
      </w:r>
      <w:r w:rsidRPr="00D6256D">
        <w:rPr>
          <w:sz w:val="28"/>
          <w:szCs w:val="28"/>
        </w:rPr>
        <w:t>-</w:t>
      </w:r>
      <w:r w:rsidRPr="00020AAE">
        <w:rPr>
          <w:sz w:val="28"/>
          <w:szCs w:val="28"/>
        </w:rPr>
        <w:t xml:space="preserve"> 220 с.</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5. </w:t>
      </w:r>
      <w:r w:rsidRPr="00020AAE">
        <w:rPr>
          <w:sz w:val="28"/>
          <w:szCs w:val="28"/>
        </w:rPr>
        <w:t>Ботвинников А.Д. Организация и методика педагогических ис</w:t>
      </w:r>
      <w:r>
        <w:rPr>
          <w:sz w:val="28"/>
          <w:szCs w:val="28"/>
        </w:rPr>
        <w:t xml:space="preserve">следований. – М.: Наука, 2008. </w:t>
      </w:r>
      <w:r w:rsidRPr="00D6256D">
        <w:rPr>
          <w:sz w:val="28"/>
          <w:szCs w:val="28"/>
        </w:rPr>
        <w:t>-</w:t>
      </w:r>
      <w:r w:rsidRPr="00020AAE">
        <w:rPr>
          <w:sz w:val="28"/>
          <w:szCs w:val="28"/>
        </w:rPr>
        <w:t xml:space="preserve"> 43 с. </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6. </w:t>
      </w:r>
      <w:proofErr w:type="spellStart"/>
      <w:r w:rsidRPr="00020AAE">
        <w:rPr>
          <w:sz w:val="28"/>
          <w:szCs w:val="28"/>
        </w:rPr>
        <w:t>Готтинг</w:t>
      </w:r>
      <w:proofErr w:type="spellEnd"/>
      <w:r w:rsidRPr="00020AAE">
        <w:rPr>
          <w:sz w:val="28"/>
          <w:szCs w:val="28"/>
        </w:rPr>
        <w:t xml:space="preserve"> В.В., Егоров В.В., Смирнова Г.М., </w:t>
      </w:r>
      <w:proofErr w:type="spellStart"/>
      <w:r w:rsidRPr="00020AAE">
        <w:rPr>
          <w:sz w:val="28"/>
          <w:szCs w:val="28"/>
        </w:rPr>
        <w:t>Самашова</w:t>
      </w:r>
      <w:proofErr w:type="spellEnd"/>
      <w:r w:rsidRPr="00020AAE">
        <w:rPr>
          <w:sz w:val="28"/>
          <w:szCs w:val="28"/>
        </w:rPr>
        <w:t xml:space="preserve"> Г.Е. </w:t>
      </w:r>
      <w:r w:rsidRPr="00020AAE">
        <w:rPr>
          <w:bCs/>
          <w:sz w:val="28"/>
          <w:szCs w:val="28"/>
        </w:rPr>
        <w:t>Основы научных исследований в профессиональной педагогике.</w:t>
      </w:r>
      <w:r>
        <w:rPr>
          <w:sz w:val="28"/>
          <w:szCs w:val="28"/>
        </w:rPr>
        <w:t xml:space="preserve"> – Караганда, 2015. </w:t>
      </w:r>
      <w:r w:rsidRPr="00D6256D">
        <w:rPr>
          <w:sz w:val="28"/>
          <w:szCs w:val="28"/>
        </w:rPr>
        <w:t>-</w:t>
      </w:r>
      <w:r w:rsidRPr="00020AAE">
        <w:rPr>
          <w:sz w:val="28"/>
          <w:szCs w:val="28"/>
        </w:rPr>
        <w:t xml:space="preserve"> 83 с.</w:t>
      </w:r>
    </w:p>
    <w:p w:rsidR="00D823F1" w:rsidRDefault="00D823F1" w:rsidP="00D823F1">
      <w:pPr>
        <w:tabs>
          <w:tab w:val="left" w:pos="900"/>
        </w:tabs>
        <w:spacing w:line="240" w:lineRule="auto"/>
        <w:ind w:firstLine="0"/>
        <w:rPr>
          <w:sz w:val="28"/>
          <w:szCs w:val="28"/>
          <w:lang w:val="kk-KZ"/>
        </w:rPr>
      </w:pPr>
    </w:p>
    <w:p w:rsidR="00981668" w:rsidRPr="002B444D" w:rsidRDefault="00981668" w:rsidP="00F605CF">
      <w:pPr>
        <w:tabs>
          <w:tab w:val="left" w:pos="900"/>
        </w:tabs>
        <w:spacing w:line="240" w:lineRule="auto"/>
        <w:ind w:firstLine="567"/>
        <w:rPr>
          <w:sz w:val="28"/>
          <w:szCs w:val="28"/>
          <w:lang w:val="kk-KZ"/>
        </w:rPr>
      </w:pPr>
      <w:r w:rsidRPr="002B444D">
        <w:rPr>
          <w:b/>
          <w:sz w:val="28"/>
          <w:szCs w:val="28"/>
          <w:lang w:val="kk-KZ"/>
        </w:rPr>
        <w:t>3</w:t>
      </w:r>
      <w:r w:rsidR="002F72FE">
        <w:rPr>
          <w:b/>
          <w:sz w:val="28"/>
          <w:szCs w:val="28"/>
          <w:lang w:val="kk-KZ"/>
        </w:rPr>
        <w:t xml:space="preserve"> тақырып</w:t>
      </w:r>
      <w:r w:rsidRPr="002B444D">
        <w:rPr>
          <w:b/>
          <w:sz w:val="28"/>
          <w:szCs w:val="28"/>
          <w:lang w:val="kk-KZ"/>
        </w:rPr>
        <w:t xml:space="preserve">. </w:t>
      </w:r>
      <w:r w:rsidR="002F72FE">
        <w:rPr>
          <w:b/>
          <w:sz w:val="28"/>
          <w:szCs w:val="28"/>
          <w:lang w:val="kk-KZ"/>
        </w:rPr>
        <w:t>Ғылыми зерттеулер мәні</w:t>
      </w:r>
      <w:r w:rsidRPr="002B444D">
        <w:rPr>
          <w:b/>
          <w:sz w:val="28"/>
          <w:szCs w:val="28"/>
          <w:lang w:val="kk-KZ"/>
        </w:rPr>
        <w:t>.</w:t>
      </w:r>
    </w:p>
    <w:p w:rsidR="002F72FE" w:rsidRDefault="00196372" w:rsidP="00F605CF">
      <w:pPr>
        <w:tabs>
          <w:tab w:val="left" w:pos="900"/>
        </w:tabs>
        <w:spacing w:line="240" w:lineRule="auto"/>
        <w:ind w:firstLine="567"/>
        <w:rPr>
          <w:sz w:val="28"/>
          <w:szCs w:val="28"/>
          <w:lang w:val="kk-KZ"/>
        </w:rPr>
      </w:pPr>
      <w:r>
        <w:rPr>
          <w:sz w:val="28"/>
          <w:szCs w:val="28"/>
          <w:lang w:val="kk-KZ"/>
        </w:rPr>
        <w:t>Ғылым туралы жалпы ұғым</w:t>
      </w:r>
      <w:r w:rsidR="001E32B9">
        <w:rPr>
          <w:sz w:val="28"/>
          <w:szCs w:val="28"/>
          <w:lang w:val="kk-KZ"/>
        </w:rPr>
        <w:t>дар</w:t>
      </w:r>
      <w:r>
        <w:rPr>
          <w:sz w:val="28"/>
          <w:szCs w:val="28"/>
          <w:lang w:val="kk-KZ"/>
        </w:rPr>
        <w:t xml:space="preserve">. </w:t>
      </w:r>
      <w:r w:rsidR="001E32B9">
        <w:rPr>
          <w:sz w:val="28"/>
          <w:szCs w:val="28"/>
          <w:lang w:val="kk-KZ"/>
        </w:rPr>
        <w:t>Ғылымның жедел дамуы. Ғылым қазіргі замаңғы өндірістік күш ретінде. Ғылым нәтиже ретінде. Ғылыми білімді ұйымдастыру түрлері. «Ғылым - практика» байланысы. Ғылым процесс ретінде (ғылыми іс-әрекет). Ғылыми іс-әрекет ерекшеліктері. ҚарМТУ студенттерінің ғылыми-зерттеу жұмыстары.</w:t>
      </w:r>
    </w:p>
    <w:p w:rsidR="00981668" w:rsidRPr="00F605CF" w:rsidRDefault="00F605CF" w:rsidP="00F605CF">
      <w:pPr>
        <w:tabs>
          <w:tab w:val="left" w:pos="900"/>
        </w:tabs>
        <w:spacing w:line="240" w:lineRule="auto"/>
        <w:ind w:firstLine="567"/>
        <w:rPr>
          <w:sz w:val="28"/>
          <w:szCs w:val="28"/>
          <w:lang w:val="kk-KZ"/>
        </w:rPr>
      </w:pPr>
      <w:r>
        <w:rPr>
          <w:i/>
          <w:sz w:val="28"/>
          <w:szCs w:val="28"/>
          <w:lang w:val="kk-KZ"/>
        </w:rPr>
        <w:t>Ұсынылатын әдебиеттер</w:t>
      </w:r>
      <w:r w:rsidRPr="00F605CF">
        <w:rPr>
          <w:i/>
          <w:sz w:val="28"/>
          <w:szCs w:val="28"/>
          <w:lang w:val="kk-KZ"/>
        </w:rPr>
        <w:t>:</w:t>
      </w:r>
    </w:p>
    <w:p w:rsidR="00D823F1" w:rsidRPr="00D823F1" w:rsidRDefault="00D823F1" w:rsidP="00D823F1">
      <w:pPr>
        <w:widowControl/>
        <w:tabs>
          <w:tab w:val="left" w:pos="993"/>
        </w:tabs>
        <w:spacing w:line="240" w:lineRule="auto"/>
        <w:ind w:firstLine="567"/>
        <w:rPr>
          <w:sz w:val="28"/>
          <w:szCs w:val="28"/>
          <w:lang w:val="kk-KZ"/>
        </w:rPr>
      </w:pPr>
      <w:r w:rsidRPr="00D6256D">
        <w:rPr>
          <w:sz w:val="28"/>
          <w:szCs w:val="28"/>
          <w:lang w:val="kk-KZ"/>
        </w:rPr>
        <w:t xml:space="preserve">1. </w:t>
      </w:r>
      <w:r w:rsidRPr="00D823F1">
        <w:rPr>
          <w:sz w:val="28"/>
          <w:szCs w:val="28"/>
          <w:lang w:val="kk-KZ"/>
        </w:rPr>
        <w:t>Рогалевич Н. Краткий словарь по философии. – М.: Харвест, 2007. – 832 с.</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2. </w:t>
      </w:r>
      <w:r w:rsidRPr="00D6256D">
        <w:rPr>
          <w:sz w:val="28"/>
          <w:szCs w:val="28"/>
        </w:rPr>
        <w:t>Вернадский В.И. О науке. – Т.1. – Научное знание. Научное творчество. Научная мысль. – Дубна, 2007.</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3. </w:t>
      </w:r>
      <w:r w:rsidRPr="00D6256D">
        <w:rPr>
          <w:sz w:val="28"/>
          <w:szCs w:val="28"/>
        </w:rPr>
        <w:t xml:space="preserve">Основы научных исследований: </w:t>
      </w:r>
      <w:proofErr w:type="spellStart"/>
      <w:r w:rsidRPr="00D6256D">
        <w:rPr>
          <w:sz w:val="28"/>
          <w:szCs w:val="28"/>
        </w:rPr>
        <w:t>Уч</w:t>
      </w:r>
      <w:proofErr w:type="spellEnd"/>
      <w:r w:rsidRPr="00D6256D">
        <w:rPr>
          <w:sz w:val="28"/>
          <w:szCs w:val="28"/>
          <w:lang w:val="kk-KZ"/>
        </w:rPr>
        <w:t xml:space="preserve">ебное </w:t>
      </w:r>
      <w:proofErr w:type="spellStart"/>
      <w:r w:rsidRPr="00D6256D">
        <w:rPr>
          <w:sz w:val="28"/>
          <w:szCs w:val="28"/>
        </w:rPr>
        <w:t>пос</w:t>
      </w:r>
      <w:proofErr w:type="spellEnd"/>
      <w:r w:rsidRPr="00D6256D">
        <w:rPr>
          <w:sz w:val="28"/>
          <w:szCs w:val="28"/>
          <w:lang w:val="kk-KZ"/>
        </w:rPr>
        <w:t>обие</w:t>
      </w:r>
      <w:r w:rsidRPr="00D6256D">
        <w:rPr>
          <w:sz w:val="28"/>
          <w:szCs w:val="28"/>
        </w:rPr>
        <w:t xml:space="preserve"> / </w:t>
      </w:r>
      <w:r w:rsidRPr="00D6256D">
        <w:rPr>
          <w:sz w:val="28"/>
          <w:szCs w:val="28"/>
          <w:lang w:val="kk-KZ"/>
        </w:rPr>
        <w:t>Под</w:t>
      </w:r>
      <w:proofErr w:type="gramStart"/>
      <w:r w:rsidRPr="00D6256D">
        <w:rPr>
          <w:sz w:val="28"/>
          <w:szCs w:val="28"/>
          <w:lang w:val="kk-KZ"/>
        </w:rPr>
        <w:t>.</w:t>
      </w:r>
      <w:proofErr w:type="gramEnd"/>
      <w:r w:rsidRPr="00D6256D">
        <w:rPr>
          <w:sz w:val="28"/>
          <w:szCs w:val="28"/>
          <w:lang w:val="kk-KZ"/>
        </w:rPr>
        <w:t xml:space="preserve"> </w:t>
      </w:r>
      <w:proofErr w:type="gramStart"/>
      <w:r w:rsidRPr="00D6256D">
        <w:rPr>
          <w:sz w:val="28"/>
          <w:szCs w:val="28"/>
          <w:lang w:val="kk-KZ"/>
        </w:rPr>
        <w:t>р</w:t>
      </w:r>
      <w:proofErr w:type="gramEnd"/>
      <w:r w:rsidRPr="00D6256D">
        <w:rPr>
          <w:sz w:val="28"/>
          <w:szCs w:val="28"/>
          <w:lang w:val="kk-KZ"/>
        </w:rPr>
        <w:t xml:space="preserve">ед. </w:t>
      </w:r>
      <w:r w:rsidRPr="00D6256D">
        <w:rPr>
          <w:sz w:val="28"/>
          <w:szCs w:val="28"/>
        </w:rPr>
        <w:t>Яшина Л.А. – С</w:t>
      </w:r>
      <w:r>
        <w:rPr>
          <w:sz w:val="28"/>
          <w:szCs w:val="28"/>
        </w:rPr>
        <w:t xml:space="preserve">ыктывкар: Изд-во </w:t>
      </w:r>
      <w:proofErr w:type="spellStart"/>
      <w:r>
        <w:rPr>
          <w:sz w:val="28"/>
          <w:szCs w:val="28"/>
        </w:rPr>
        <w:t>СыктГУ</w:t>
      </w:r>
      <w:proofErr w:type="spellEnd"/>
      <w:r>
        <w:rPr>
          <w:sz w:val="28"/>
          <w:szCs w:val="28"/>
        </w:rPr>
        <w:t xml:space="preserve">, 2006. </w:t>
      </w:r>
      <w:r w:rsidRPr="00D6256D">
        <w:rPr>
          <w:sz w:val="28"/>
          <w:szCs w:val="28"/>
        </w:rPr>
        <w:t>- 61 с.</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lastRenderedPageBreak/>
        <w:t xml:space="preserve">4. </w:t>
      </w:r>
      <w:r w:rsidRPr="00D6256D">
        <w:rPr>
          <w:sz w:val="28"/>
          <w:szCs w:val="28"/>
        </w:rPr>
        <w:t>Новиков А.М. Научно-экспериментальная работа в образоват</w:t>
      </w:r>
      <w:r>
        <w:rPr>
          <w:sz w:val="28"/>
          <w:szCs w:val="28"/>
        </w:rPr>
        <w:t xml:space="preserve">ельном учреждении. – М., 2008. </w:t>
      </w:r>
      <w:r w:rsidRPr="00D6256D">
        <w:rPr>
          <w:sz w:val="28"/>
          <w:szCs w:val="28"/>
        </w:rPr>
        <w:t>- 134 с.</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5.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6. </w:t>
      </w:r>
      <w:r w:rsidRPr="00D6256D">
        <w:rPr>
          <w:sz w:val="28"/>
          <w:szCs w:val="28"/>
        </w:rPr>
        <w:t>Ботвинников А.Д. Организация и методика педагогических ис</w:t>
      </w:r>
      <w:r>
        <w:rPr>
          <w:sz w:val="28"/>
          <w:szCs w:val="28"/>
        </w:rPr>
        <w:t xml:space="preserve">следований. – М.: Наука, 2008. </w:t>
      </w:r>
      <w:r w:rsidRPr="00D6256D">
        <w:rPr>
          <w:sz w:val="28"/>
          <w:szCs w:val="28"/>
        </w:rPr>
        <w:t xml:space="preserve">- 43 с. </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7. </w:t>
      </w:r>
      <w:r w:rsidRPr="00D6256D">
        <w:rPr>
          <w:sz w:val="28"/>
          <w:szCs w:val="28"/>
        </w:rPr>
        <w:t xml:space="preserve">Брызгалова С.И. Введение в научно-педагогическое исследование: Учебное пособие. 3-е изд., </w:t>
      </w:r>
      <w:proofErr w:type="spellStart"/>
      <w:r w:rsidRPr="00D6256D">
        <w:rPr>
          <w:sz w:val="28"/>
          <w:szCs w:val="28"/>
        </w:rPr>
        <w:t>испр</w:t>
      </w:r>
      <w:proofErr w:type="spellEnd"/>
      <w:r w:rsidRPr="00D6256D">
        <w:rPr>
          <w:sz w:val="28"/>
          <w:szCs w:val="28"/>
        </w:rPr>
        <w:t xml:space="preserve">. и доп. – </w:t>
      </w:r>
      <w:r>
        <w:rPr>
          <w:sz w:val="28"/>
          <w:szCs w:val="28"/>
        </w:rPr>
        <w:t xml:space="preserve">Калининград: Изд-во КГУ, 2013. </w:t>
      </w:r>
      <w:r w:rsidRPr="00D6256D">
        <w:rPr>
          <w:sz w:val="28"/>
          <w:szCs w:val="28"/>
        </w:rPr>
        <w:t>- 151 с.</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8. </w:t>
      </w:r>
      <w:proofErr w:type="spellStart"/>
      <w:r w:rsidRPr="00020AAE">
        <w:rPr>
          <w:sz w:val="28"/>
          <w:szCs w:val="28"/>
        </w:rPr>
        <w:t>Готтинг</w:t>
      </w:r>
      <w:proofErr w:type="spellEnd"/>
      <w:r w:rsidRPr="00020AAE">
        <w:rPr>
          <w:sz w:val="28"/>
          <w:szCs w:val="28"/>
        </w:rPr>
        <w:t xml:space="preserve"> В.В., Егоров В.В., Смирнова Г.М., </w:t>
      </w:r>
      <w:proofErr w:type="spellStart"/>
      <w:r w:rsidRPr="00020AAE">
        <w:rPr>
          <w:sz w:val="28"/>
          <w:szCs w:val="28"/>
        </w:rPr>
        <w:t>Самашова</w:t>
      </w:r>
      <w:proofErr w:type="spellEnd"/>
      <w:r w:rsidRPr="00020AAE">
        <w:rPr>
          <w:sz w:val="28"/>
          <w:szCs w:val="28"/>
        </w:rPr>
        <w:t xml:space="preserve"> Г.Е. </w:t>
      </w:r>
      <w:r w:rsidRPr="00020AAE">
        <w:rPr>
          <w:bCs/>
          <w:sz w:val="28"/>
          <w:szCs w:val="28"/>
        </w:rPr>
        <w:t>Основы научных исследований в профессиональной педагогике.</w:t>
      </w:r>
      <w:r>
        <w:rPr>
          <w:sz w:val="28"/>
          <w:szCs w:val="28"/>
        </w:rPr>
        <w:t xml:space="preserve"> – Караганда, 2015. </w:t>
      </w:r>
      <w:r w:rsidRPr="00D6256D">
        <w:rPr>
          <w:sz w:val="28"/>
          <w:szCs w:val="28"/>
        </w:rPr>
        <w:t>-</w:t>
      </w:r>
      <w:r w:rsidRPr="00020AAE">
        <w:rPr>
          <w:sz w:val="28"/>
          <w:szCs w:val="28"/>
        </w:rPr>
        <w:t xml:space="preserve"> 83 с.</w:t>
      </w:r>
    </w:p>
    <w:p w:rsidR="00981668" w:rsidRPr="00E4595E" w:rsidRDefault="00981668" w:rsidP="00981668">
      <w:pPr>
        <w:tabs>
          <w:tab w:val="left" w:pos="900"/>
        </w:tabs>
        <w:spacing w:line="240" w:lineRule="auto"/>
        <w:ind w:firstLine="540"/>
        <w:rPr>
          <w:sz w:val="28"/>
          <w:szCs w:val="28"/>
        </w:rPr>
      </w:pPr>
    </w:p>
    <w:p w:rsidR="00981668" w:rsidRDefault="00981668" w:rsidP="00981668">
      <w:pPr>
        <w:tabs>
          <w:tab w:val="left" w:pos="900"/>
        </w:tabs>
        <w:spacing w:line="240" w:lineRule="auto"/>
        <w:ind w:firstLine="540"/>
        <w:rPr>
          <w:b/>
          <w:sz w:val="28"/>
          <w:szCs w:val="28"/>
        </w:rPr>
      </w:pPr>
      <w:r>
        <w:rPr>
          <w:b/>
          <w:sz w:val="28"/>
          <w:szCs w:val="28"/>
        </w:rPr>
        <w:t>4</w:t>
      </w:r>
      <w:r w:rsidR="00F605CF">
        <w:rPr>
          <w:b/>
          <w:sz w:val="28"/>
          <w:szCs w:val="28"/>
          <w:lang w:val="kk-KZ"/>
        </w:rPr>
        <w:t> тақырып</w:t>
      </w:r>
      <w:r w:rsidRPr="00E4595E">
        <w:rPr>
          <w:b/>
          <w:sz w:val="28"/>
          <w:szCs w:val="28"/>
        </w:rPr>
        <w:t xml:space="preserve">. </w:t>
      </w:r>
      <w:r w:rsidR="00543BCF">
        <w:rPr>
          <w:b/>
          <w:sz w:val="28"/>
          <w:szCs w:val="28"/>
          <w:lang w:val="kk-KZ"/>
        </w:rPr>
        <w:t xml:space="preserve">Кәсіби педагогика бойынша зерттеулердегі ғылыми </w:t>
      </w:r>
      <w:r w:rsidR="00096712">
        <w:rPr>
          <w:b/>
          <w:sz w:val="28"/>
          <w:szCs w:val="28"/>
          <w:lang w:val="kk-KZ"/>
        </w:rPr>
        <w:t>көзқарас</w:t>
      </w:r>
      <w:r>
        <w:rPr>
          <w:b/>
          <w:sz w:val="28"/>
          <w:szCs w:val="28"/>
        </w:rPr>
        <w:t>.</w:t>
      </w:r>
    </w:p>
    <w:p w:rsidR="00543BCF" w:rsidRDefault="00543BCF" w:rsidP="00096712">
      <w:pPr>
        <w:tabs>
          <w:tab w:val="left" w:pos="900"/>
          <w:tab w:val="left" w:pos="6720"/>
        </w:tabs>
        <w:spacing w:line="240" w:lineRule="auto"/>
        <w:ind w:firstLine="540"/>
        <w:rPr>
          <w:sz w:val="28"/>
          <w:szCs w:val="28"/>
          <w:lang w:val="kk-KZ"/>
        </w:rPr>
      </w:pPr>
      <w:r>
        <w:rPr>
          <w:sz w:val="28"/>
          <w:szCs w:val="28"/>
          <w:lang w:val="kk-KZ"/>
        </w:rPr>
        <w:t xml:space="preserve">Зерттеу тұрғылары: </w:t>
      </w:r>
      <w:r w:rsidR="00096712">
        <w:rPr>
          <w:sz w:val="28"/>
          <w:szCs w:val="28"/>
          <w:lang w:val="kk-KZ"/>
        </w:rPr>
        <w:t>жүйелі, кешенді, дербес, мазмұндық, ресми түрде, сапалы, сандық, логикалық және тарихи көзқарастар.</w:t>
      </w:r>
    </w:p>
    <w:p w:rsidR="00981668" w:rsidRPr="00E4595E" w:rsidRDefault="00F605CF" w:rsidP="00981668">
      <w:pPr>
        <w:widowControl/>
        <w:tabs>
          <w:tab w:val="left" w:pos="900"/>
        </w:tabs>
        <w:spacing w:line="240" w:lineRule="auto"/>
        <w:ind w:firstLine="540"/>
        <w:rPr>
          <w:i/>
          <w:sz w:val="28"/>
          <w:szCs w:val="28"/>
        </w:rPr>
      </w:pPr>
      <w:r>
        <w:rPr>
          <w:i/>
          <w:sz w:val="28"/>
          <w:szCs w:val="28"/>
          <w:lang w:val="kk-KZ"/>
        </w:rPr>
        <w:t>Ұсынылатын әдебиеттер</w:t>
      </w:r>
      <w:r w:rsidRPr="00E4595E">
        <w:rPr>
          <w:i/>
          <w:sz w:val="28"/>
          <w:szCs w:val="28"/>
        </w:rPr>
        <w:t>:</w:t>
      </w:r>
    </w:p>
    <w:p w:rsidR="00D823F1" w:rsidRPr="00020AAE" w:rsidRDefault="00D823F1" w:rsidP="00D823F1">
      <w:pPr>
        <w:widowControl/>
        <w:shd w:val="clear" w:color="auto" w:fill="FFFFFF"/>
        <w:tabs>
          <w:tab w:val="left" w:pos="360"/>
          <w:tab w:val="left" w:pos="720"/>
          <w:tab w:val="left" w:pos="900"/>
        </w:tabs>
        <w:adjustRightInd w:val="0"/>
        <w:spacing w:line="240" w:lineRule="auto"/>
        <w:ind w:firstLine="567"/>
        <w:rPr>
          <w:sz w:val="28"/>
          <w:szCs w:val="28"/>
        </w:rPr>
      </w:pPr>
      <w:r>
        <w:rPr>
          <w:sz w:val="28"/>
          <w:szCs w:val="28"/>
          <w:lang w:val="kk-KZ"/>
        </w:rPr>
        <w:t xml:space="preserve">1. </w:t>
      </w:r>
      <w:r w:rsidRPr="00020AAE">
        <w:rPr>
          <w:sz w:val="28"/>
          <w:szCs w:val="28"/>
        </w:rPr>
        <w:t xml:space="preserve">Закон Республики Казахстан «Об образовании». </w:t>
      </w:r>
    </w:p>
    <w:p w:rsidR="00D823F1" w:rsidRPr="00020AAE" w:rsidRDefault="00D823F1" w:rsidP="00D823F1">
      <w:pPr>
        <w:widowControl/>
        <w:tabs>
          <w:tab w:val="left" w:pos="720"/>
          <w:tab w:val="left" w:pos="900"/>
          <w:tab w:val="left" w:pos="1080"/>
        </w:tabs>
        <w:spacing w:line="240" w:lineRule="auto"/>
        <w:ind w:firstLine="567"/>
        <w:rPr>
          <w:sz w:val="28"/>
          <w:szCs w:val="28"/>
        </w:rPr>
      </w:pPr>
      <w:r>
        <w:rPr>
          <w:sz w:val="28"/>
          <w:szCs w:val="28"/>
          <w:lang w:val="kk-KZ"/>
        </w:rPr>
        <w:t xml:space="preserve">2. </w:t>
      </w:r>
      <w:r w:rsidRPr="00020AAE">
        <w:rPr>
          <w:sz w:val="28"/>
          <w:szCs w:val="28"/>
        </w:rPr>
        <w:t xml:space="preserve">Профессиональная педагогика: Учебник для студентов, обучающихся по педагогическим специальностям и направлениям. - М.: Ассоциация «Профессиональное образование», 2007. - 512 с. </w:t>
      </w:r>
    </w:p>
    <w:p w:rsidR="00D823F1" w:rsidRPr="00020AAE" w:rsidRDefault="00D823F1" w:rsidP="00D823F1">
      <w:pPr>
        <w:widowControl/>
        <w:tabs>
          <w:tab w:val="left" w:pos="720"/>
          <w:tab w:val="left" w:pos="900"/>
          <w:tab w:val="left" w:pos="1080"/>
        </w:tabs>
        <w:spacing w:line="240" w:lineRule="auto"/>
        <w:ind w:firstLine="567"/>
        <w:rPr>
          <w:sz w:val="28"/>
          <w:szCs w:val="28"/>
        </w:rPr>
      </w:pPr>
      <w:r>
        <w:rPr>
          <w:sz w:val="28"/>
          <w:szCs w:val="28"/>
          <w:lang w:val="kk-KZ"/>
        </w:rPr>
        <w:t xml:space="preserve">3. </w:t>
      </w:r>
      <w:proofErr w:type="spellStart"/>
      <w:r w:rsidRPr="00020AAE">
        <w:rPr>
          <w:sz w:val="28"/>
          <w:szCs w:val="28"/>
        </w:rPr>
        <w:t>Кыверялг</w:t>
      </w:r>
      <w:proofErr w:type="spellEnd"/>
      <w:r w:rsidRPr="00020AAE">
        <w:rPr>
          <w:sz w:val="28"/>
          <w:szCs w:val="28"/>
        </w:rPr>
        <w:t xml:space="preserve"> А.А. Методы исследования в профессиональной педаго</w:t>
      </w:r>
      <w:r>
        <w:rPr>
          <w:sz w:val="28"/>
          <w:szCs w:val="28"/>
        </w:rPr>
        <w:t xml:space="preserve">гике. - </w:t>
      </w:r>
      <w:proofErr w:type="spellStart"/>
      <w:r>
        <w:rPr>
          <w:sz w:val="28"/>
          <w:szCs w:val="28"/>
        </w:rPr>
        <w:t>Таллин</w:t>
      </w:r>
      <w:proofErr w:type="spellEnd"/>
      <w:r>
        <w:rPr>
          <w:sz w:val="28"/>
          <w:szCs w:val="28"/>
        </w:rPr>
        <w:t xml:space="preserve">: </w:t>
      </w:r>
      <w:proofErr w:type="spellStart"/>
      <w:r>
        <w:rPr>
          <w:sz w:val="28"/>
          <w:szCs w:val="28"/>
        </w:rPr>
        <w:t>Вальгус</w:t>
      </w:r>
      <w:proofErr w:type="spellEnd"/>
      <w:r>
        <w:rPr>
          <w:sz w:val="28"/>
          <w:szCs w:val="28"/>
        </w:rPr>
        <w:t xml:space="preserve">, 2008. </w:t>
      </w:r>
      <w:r w:rsidRPr="00D6256D">
        <w:rPr>
          <w:sz w:val="28"/>
          <w:szCs w:val="28"/>
        </w:rPr>
        <w:t>-</w:t>
      </w:r>
      <w:r w:rsidRPr="00020AAE">
        <w:rPr>
          <w:sz w:val="28"/>
          <w:szCs w:val="28"/>
        </w:rPr>
        <w:t xml:space="preserve"> 325 с.</w:t>
      </w:r>
    </w:p>
    <w:p w:rsidR="00981668" w:rsidRPr="006114B4" w:rsidRDefault="00981668" w:rsidP="00981668">
      <w:pPr>
        <w:tabs>
          <w:tab w:val="left" w:pos="900"/>
        </w:tabs>
        <w:spacing w:line="240" w:lineRule="auto"/>
        <w:ind w:firstLine="540"/>
        <w:rPr>
          <w:sz w:val="28"/>
          <w:szCs w:val="28"/>
        </w:rPr>
      </w:pPr>
    </w:p>
    <w:p w:rsidR="00981668" w:rsidRPr="00CD0D1F" w:rsidRDefault="00981668" w:rsidP="00981668">
      <w:pPr>
        <w:tabs>
          <w:tab w:val="left" w:pos="900"/>
        </w:tabs>
        <w:spacing w:line="240" w:lineRule="auto"/>
        <w:ind w:firstLine="540"/>
        <w:rPr>
          <w:b/>
          <w:sz w:val="28"/>
          <w:szCs w:val="28"/>
        </w:rPr>
      </w:pPr>
      <w:r>
        <w:rPr>
          <w:b/>
          <w:sz w:val="28"/>
          <w:szCs w:val="28"/>
        </w:rPr>
        <w:t>5</w:t>
      </w:r>
      <w:r w:rsidR="00096712">
        <w:rPr>
          <w:b/>
          <w:sz w:val="28"/>
          <w:szCs w:val="28"/>
          <w:lang w:val="kk-KZ"/>
        </w:rPr>
        <w:t xml:space="preserve"> тақырып</w:t>
      </w:r>
      <w:r w:rsidRPr="006114B4">
        <w:rPr>
          <w:b/>
          <w:sz w:val="28"/>
          <w:szCs w:val="28"/>
        </w:rPr>
        <w:t>.</w:t>
      </w:r>
      <w:r w:rsidR="00096712">
        <w:rPr>
          <w:b/>
          <w:sz w:val="28"/>
          <w:szCs w:val="28"/>
          <w:lang w:val="kk-KZ"/>
        </w:rPr>
        <w:t xml:space="preserve"> Кәсіби педагогика бойынша ғылыми зерттеу ерекшеліктері.</w:t>
      </w:r>
      <w:r w:rsidRPr="006114B4">
        <w:rPr>
          <w:b/>
          <w:sz w:val="28"/>
          <w:szCs w:val="28"/>
        </w:rPr>
        <w:t xml:space="preserve"> </w:t>
      </w:r>
    </w:p>
    <w:p w:rsidR="00096712" w:rsidRDefault="00036ABF" w:rsidP="00981668">
      <w:pPr>
        <w:tabs>
          <w:tab w:val="left" w:pos="900"/>
        </w:tabs>
        <w:spacing w:line="240" w:lineRule="auto"/>
        <w:ind w:firstLine="540"/>
        <w:rPr>
          <w:sz w:val="28"/>
          <w:szCs w:val="28"/>
          <w:lang w:val="kk-KZ"/>
        </w:rPr>
      </w:pPr>
      <w:r>
        <w:rPr>
          <w:sz w:val="28"/>
          <w:szCs w:val="28"/>
          <w:lang w:val="kk-KZ"/>
        </w:rPr>
        <w:t>Педагогикалық зерттелер нәтижесін өлшеу. Кәсіби педагоика бойынша ғылыми зерттеулердің спецификалық ерекшеліктері. Ғылыми зерттеу кезеңдері.</w:t>
      </w:r>
    </w:p>
    <w:p w:rsidR="00981668" w:rsidRPr="00E4595E" w:rsidRDefault="00F605CF" w:rsidP="00981668">
      <w:pPr>
        <w:widowControl/>
        <w:tabs>
          <w:tab w:val="left" w:pos="900"/>
        </w:tabs>
        <w:spacing w:line="240" w:lineRule="auto"/>
        <w:ind w:firstLine="540"/>
        <w:rPr>
          <w:i/>
          <w:sz w:val="28"/>
          <w:szCs w:val="28"/>
        </w:rPr>
      </w:pPr>
      <w:r>
        <w:rPr>
          <w:i/>
          <w:sz w:val="28"/>
          <w:szCs w:val="28"/>
          <w:lang w:val="kk-KZ"/>
        </w:rPr>
        <w:t>Ұсынылатын әдебиеттер</w:t>
      </w:r>
      <w:r w:rsidRPr="00E4595E">
        <w:rPr>
          <w:i/>
          <w:sz w:val="28"/>
          <w:szCs w:val="28"/>
        </w:rPr>
        <w:t>:</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1. </w:t>
      </w:r>
      <w:proofErr w:type="spellStart"/>
      <w:r w:rsidRPr="00D6256D">
        <w:rPr>
          <w:sz w:val="28"/>
          <w:szCs w:val="28"/>
        </w:rPr>
        <w:t>Рогалевич</w:t>
      </w:r>
      <w:proofErr w:type="spellEnd"/>
      <w:r w:rsidRPr="00D6256D">
        <w:rPr>
          <w:sz w:val="28"/>
          <w:szCs w:val="28"/>
        </w:rPr>
        <w:t xml:space="preserve"> Н. Краткий словарь по философии. – М.: </w:t>
      </w:r>
      <w:proofErr w:type="spellStart"/>
      <w:r w:rsidRPr="00D6256D">
        <w:rPr>
          <w:sz w:val="28"/>
          <w:szCs w:val="28"/>
        </w:rPr>
        <w:t>Харвест</w:t>
      </w:r>
      <w:proofErr w:type="spellEnd"/>
      <w:r w:rsidRPr="00D6256D">
        <w:rPr>
          <w:sz w:val="28"/>
          <w:szCs w:val="28"/>
        </w:rPr>
        <w:t>, 2007. – 832 с.</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2. </w:t>
      </w:r>
      <w:r w:rsidRPr="00D6256D">
        <w:rPr>
          <w:sz w:val="28"/>
          <w:szCs w:val="28"/>
        </w:rPr>
        <w:t>Вернадский В.И. О науке. – Т.1. – Научное знание. Научное творчество. Научная мысль. – Дубна, 2007.</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3. </w:t>
      </w:r>
      <w:r w:rsidRPr="00D6256D">
        <w:rPr>
          <w:sz w:val="28"/>
          <w:szCs w:val="28"/>
        </w:rPr>
        <w:t xml:space="preserve">Основы научных исследований: </w:t>
      </w:r>
      <w:proofErr w:type="spellStart"/>
      <w:r w:rsidRPr="00D6256D">
        <w:rPr>
          <w:sz w:val="28"/>
          <w:szCs w:val="28"/>
        </w:rPr>
        <w:t>Уч</w:t>
      </w:r>
      <w:proofErr w:type="spellEnd"/>
      <w:r w:rsidRPr="00D6256D">
        <w:rPr>
          <w:sz w:val="28"/>
          <w:szCs w:val="28"/>
          <w:lang w:val="kk-KZ"/>
        </w:rPr>
        <w:t xml:space="preserve">ебное </w:t>
      </w:r>
      <w:proofErr w:type="spellStart"/>
      <w:r w:rsidRPr="00D6256D">
        <w:rPr>
          <w:sz w:val="28"/>
          <w:szCs w:val="28"/>
        </w:rPr>
        <w:t>пос</w:t>
      </w:r>
      <w:proofErr w:type="spellEnd"/>
      <w:r w:rsidRPr="00D6256D">
        <w:rPr>
          <w:sz w:val="28"/>
          <w:szCs w:val="28"/>
          <w:lang w:val="kk-KZ"/>
        </w:rPr>
        <w:t>обие</w:t>
      </w:r>
      <w:r w:rsidRPr="00D6256D">
        <w:rPr>
          <w:sz w:val="28"/>
          <w:szCs w:val="28"/>
        </w:rPr>
        <w:t xml:space="preserve"> / </w:t>
      </w:r>
      <w:r w:rsidRPr="00D6256D">
        <w:rPr>
          <w:sz w:val="28"/>
          <w:szCs w:val="28"/>
          <w:lang w:val="kk-KZ"/>
        </w:rPr>
        <w:t>Под</w:t>
      </w:r>
      <w:proofErr w:type="gramStart"/>
      <w:r w:rsidRPr="00D6256D">
        <w:rPr>
          <w:sz w:val="28"/>
          <w:szCs w:val="28"/>
          <w:lang w:val="kk-KZ"/>
        </w:rPr>
        <w:t>.</w:t>
      </w:r>
      <w:proofErr w:type="gramEnd"/>
      <w:r w:rsidRPr="00D6256D">
        <w:rPr>
          <w:sz w:val="28"/>
          <w:szCs w:val="28"/>
          <w:lang w:val="kk-KZ"/>
        </w:rPr>
        <w:t xml:space="preserve"> </w:t>
      </w:r>
      <w:proofErr w:type="gramStart"/>
      <w:r w:rsidRPr="00D6256D">
        <w:rPr>
          <w:sz w:val="28"/>
          <w:szCs w:val="28"/>
          <w:lang w:val="kk-KZ"/>
        </w:rPr>
        <w:t>р</w:t>
      </w:r>
      <w:proofErr w:type="gramEnd"/>
      <w:r w:rsidRPr="00D6256D">
        <w:rPr>
          <w:sz w:val="28"/>
          <w:szCs w:val="28"/>
          <w:lang w:val="kk-KZ"/>
        </w:rPr>
        <w:t xml:space="preserve">ед. </w:t>
      </w:r>
      <w:r w:rsidRPr="00D6256D">
        <w:rPr>
          <w:sz w:val="28"/>
          <w:szCs w:val="28"/>
        </w:rPr>
        <w:t>Яшина Л.А. – С</w:t>
      </w:r>
      <w:r>
        <w:rPr>
          <w:sz w:val="28"/>
          <w:szCs w:val="28"/>
        </w:rPr>
        <w:t xml:space="preserve">ыктывкар: Изд-во </w:t>
      </w:r>
      <w:proofErr w:type="spellStart"/>
      <w:r>
        <w:rPr>
          <w:sz w:val="28"/>
          <w:szCs w:val="28"/>
        </w:rPr>
        <w:t>СыктГУ</w:t>
      </w:r>
      <w:proofErr w:type="spellEnd"/>
      <w:r>
        <w:rPr>
          <w:sz w:val="28"/>
          <w:szCs w:val="28"/>
        </w:rPr>
        <w:t xml:space="preserve">, 2006. </w:t>
      </w:r>
      <w:r w:rsidRPr="00D6256D">
        <w:rPr>
          <w:sz w:val="28"/>
          <w:szCs w:val="28"/>
        </w:rPr>
        <w:t>- 61 с.</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4. </w:t>
      </w:r>
      <w:r w:rsidRPr="00D6256D">
        <w:rPr>
          <w:sz w:val="28"/>
          <w:szCs w:val="28"/>
        </w:rPr>
        <w:t>Новиков А.М. Научно-экспериментальная работа в образоват</w:t>
      </w:r>
      <w:r>
        <w:rPr>
          <w:sz w:val="28"/>
          <w:szCs w:val="28"/>
        </w:rPr>
        <w:t xml:space="preserve">ельном учреждении. – М., 2008. </w:t>
      </w:r>
      <w:r w:rsidRPr="00D6256D">
        <w:rPr>
          <w:sz w:val="28"/>
          <w:szCs w:val="28"/>
        </w:rPr>
        <w:t>- 134 с.</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5.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t xml:space="preserve">6. </w:t>
      </w:r>
      <w:r w:rsidRPr="00D6256D">
        <w:rPr>
          <w:sz w:val="28"/>
          <w:szCs w:val="28"/>
        </w:rPr>
        <w:t xml:space="preserve">Ботвинников А.Д. Организация и методика педагогических исследований. – М.: Наука, 2008. 43 с. </w:t>
      </w:r>
    </w:p>
    <w:p w:rsidR="00D823F1" w:rsidRPr="00D6256D" w:rsidRDefault="00D823F1" w:rsidP="00D823F1">
      <w:pPr>
        <w:widowControl/>
        <w:tabs>
          <w:tab w:val="left" w:pos="993"/>
        </w:tabs>
        <w:spacing w:line="240" w:lineRule="auto"/>
        <w:ind w:firstLine="567"/>
        <w:rPr>
          <w:sz w:val="28"/>
          <w:szCs w:val="28"/>
        </w:rPr>
      </w:pPr>
      <w:r w:rsidRPr="00D6256D">
        <w:rPr>
          <w:sz w:val="28"/>
          <w:szCs w:val="28"/>
          <w:lang w:val="kk-KZ"/>
        </w:rPr>
        <w:lastRenderedPageBreak/>
        <w:t xml:space="preserve">7. </w:t>
      </w:r>
      <w:r w:rsidRPr="00D6256D">
        <w:rPr>
          <w:sz w:val="28"/>
          <w:szCs w:val="28"/>
        </w:rPr>
        <w:t xml:space="preserve">Брызгалова С.И. Введение в научно-педагогическое исследование: Учебное пособие. 3-е изд., </w:t>
      </w:r>
      <w:proofErr w:type="spellStart"/>
      <w:r w:rsidRPr="00D6256D">
        <w:rPr>
          <w:sz w:val="28"/>
          <w:szCs w:val="28"/>
        </w:rPr>
        <w:t>испр</w:t>
      </w:r>
      <w:proofErr w:type="spellEnd"/>
      <w:r w:rsidRPr="00D6256D">
        <w:rPr>
          <w:sz w:val="28"/>
          <w:szCs w:val="28"/>
        </w:rPr>
        <w:t>. и доп. – Калининград: Изд-во КГУ, 2013. - 151 с.</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8. </w:t>
      </w:r>
      <w:proofErr w:type="spellStart"/>
      <w:r w:rsidRPr="00020AAE">
        <w:rPr>
          <w:sz w:val="28"/>
          <w:szCs w:val="28"/>
        </w:rPr>
        <w:t>Готтинг</w:t>
      </w:r>
      <w:proofErr w:type="spellEnd"/>
      <w:r w:rsidRPr="00020AAE">
        <w:rPr>
          <w:sz w:val="28"/>
          <w:szCs w:val="28"/>
        </w:rPr>
        <w:t xml:space="preserve"> В.В., Егоров В.В., Смирнова Г.М., </w:t>
      </w:r>
      <w:proofErr w:type="spellStart"/>
      <w:r w:rsidRPr="00020AAE">
        <w:rPr>
          <w:sz w:val="28"/>
          <w:szCs w:val="28"/>
        </w:rPr>
        <w:t>Самашова</w:t>
      </w:r>
      <w:proofErr w:type="spellEnd"/>
      <w:r w:rsidRPr="00020AAE">
        <w:rPr>
          <w:sz w:val="28"/>
          <w:szCs w:val="28"/>
        </w:rPr>
        <w:t xml:space="preserve"> Г.Е. </w:t>
      </w:r>
      <w:r w:rsidRPr="00020AAE">
        <w:rPr>
          <w:bCs/>
          <w:sz w:val="28"/>
          <w:szCs w:val="28"/>
        </w:rPr>
        <w:t>Основы научных исследований в профессиональной педагогике.</w:t>
      </w:r>
      <w:r w:rsidRPr="00020AAE">
        <w:rPr>
          <w:sz w:val="28"/>
          <w:szCs w:val="28"/>
        </w:rPr>
        <w:t xml:space="preserve"> – Караганда, 2015. </w:t>
      </w:r>
      <w:r w:rsidRPr="00D6256D">
        <w:rPr>
          <w:sz w:val="28"/>
          <w:szCs w:val="28"/>
        </w:rPr>
        <w:t>-</w:t>
      </w:r>
      <w:r w:rsidRPr="00020AAE">
        <w:rPr>
          <w:sz w:val="28"/>
          <w:szCs w:val="28"/>
        </w:rPr>
        <w:t xml:space="preserve"> 83 с.</w:t>
      </w:r>
    </w:p>
    <w:p w:rsidR="00D823F1" w:rsidRPr="00020AAE" w:rsidRDefault="00D823F1" w:rsidP="00D823F1">
      <w:pPr>
        <w:tabs>
          <w:tab w:val="left" w:pos="900"/>
        </w:tabs>
        <w:spacing w:line="240" w:lineRule="auto"/>
        <w:ind w:firstLine="567"/>
        <w:rPr>
          <w:sz w:val="28"/>
          <w:szCs w:val="28"/>
        </w:rPr>
      </w:pPr>
    </w:p>
    <w:p w:rsidR="00981668" w:rsidRPr="00036ABF" w:rsidRDefault="00981668" w:rsidP="00981668">
      <w:pPr>
        <w:tabs>
          <w:tab w:val="left" w:pos="900"/>
        </w:tabs>
        <w:spacing w:line="240" w:lineRule="auto"/>
        <w:ind w:firstLine="540"/>
        <w:rPr>
          <w:b/>
          <w:sz w:val="28"/>
          <w:szCs w:val="28"/>
          <w:lang w:val="kk-KZ"/>
        </w:rPr>
      </w:pPr>
      <w:r w:rsidRPr="00D77FA7">
        <w:rPr>
          <w:b/>
          <w:sz w:val="28"/>
          <w:szCs w:val="28"/>
        </w:rPr>
        <w:t>6</w:t>
      </w:r>
      <w:r w:rsidR="00036ABF">
        <w:rPr>
          <w:b/>
          <w:sz w:val="28"/>
          <w:szCs w:val="28"/>
          <w:lang w:val="kk-KZ"/>
        </w:rPr>
        <w:t xml:space="preserve"> тақырып</w:t>
      </w:r>
      <w:r w:rsidRPr="00D77FA7">
        <w:rPr>
          <w:b/>
          <w:sz w:val="28"/>
          <w:szCs w:val="28"/>
        </w:rPr>
        <w:t xml:space="preserve">. </w:t>
      </w:r>
      <w:r w:rsidR="00036ABF">
        <w:rPr>
          <w:b/>
          <w:sz w:val="28"/>
          <w:szCs w:val="28"/>
          <w:lang w:val="kk-KZ"/>
        </w:rPr>
        <w:t>Кәсіби педагогикадағы зерттеу әдістері.</w:t>
      </w:r>
    </w:p>
    <w:p w:rsidR="00036ABF" w:rsidRDefault="00036ABF" w:rsidP="00981668">
      <w:pPr>
        <w:tabs>
          <w:tab w:val="left" w:pos="900"/>
        </w:tabs>
        <w:spacing w:line="240" w:lineRule="auto"/>
        <w:ind w:firstLine="540"/>
        <w:rPr>
          <w:sz w:val="28"/>
          <w:szCs w:val="28"/>
          <w:lang w:val="kk-KZ"/>
        </w:rPr>
      </w:pPr>
      <w:r>
        <w:rPr>
          <w:sz w:val="28"/>
          <w:szCs w:val="28"/>
          <w:lang w:val="kk-KZ"/>
        </w:rPr>
        <w:t xml:space="preserve">Ғылыми зерттеу әдістерінің жіктелуі. Педагогикалық құбылыстардың теориялық талдамасы және синтезі. Педагогикалық қадағалау. Педагогикалық эксперимент. Кәсіби педагогика бойынша зерттеулерде әлеуметтік әдістер. </w:t>
      </w:r>
      <w:r w:rsidR="00B82EB8">
        <w:rPr>
          <w:sz w:val="28"/>
          <w:szCs w:val="28"/>
          <w:lang w:val="kk-KZ"/>
        </w:rPr>
        <w:t>Эксперттік бағалау әдістері. Моделдеу әдістері.</w:t>
      </w:r>
    </w:p>
    <w:p w:rsidR="00981668" w:rsidRPr="00B82EB8" w:rsidRDefault="00F605CF" w:rsidP="00981668">
      <w:pPr>
        <w:tabs>
          <w:tab w:val="left" w:pos="900"/>
        </w:tabs>
        <w:spacing w:line="240" w:lineRule="auto"/>
        <w:ind w:firstLine="540"/>
        <w:rPr>
          <w:i/>
          <w:sz w:val="28"/>
          <w:szCs w:val="28"/>
          <w:lang w:val="kk-KZ"/>
        </w:rPr>
      </w:pPr>
      <w:r>
        <w:rPr>
          <w:i/>
          <w:sz w:val="28"/>
          <w:szCs w:val="28"/>
          <w:lang w:val="kk-KZ"/>
        </w:rPr>
        <w:t>Ұсынылатын әдебиеттер</w:t>
      </w:r>
      <w:r w:rsidRPr="00B82EB8">
        <w:rPr>
          <w:i/>
          <w:sz w:val="28"/>
          <w:szCs w:val="28"/>
          <w:lang w:val="kk-KZ"/>
        </w:rPr>
        <w:t>:</w:t>
      </w:r>
    </w:p>
    <w:p w:rsidR="00D823F1" w:rsidRPr="00020AAE" w:rsidRDefault="00D823F1" w:rsidP="00D823F1">
      <w:pPr>
        <w:tabs>
          <w:tab w:val="left" w:pos="900"/>
        </w:tabs>
        <w:spacing w:line="240" w:lineRule="auto"/>
        <w:ind w:firstLine="567"/>
        <w:rPr>
          <w:sz w:val="28"/>
          <w:szCs w:val="28"/>
        </w:rPr>
      </w:pPr>
      <w:r>
        <w:rPr>
          <w:sz w:val="28"/>
          <w:szCs w:val="28"/>
          <w:lang w:val="kk-KZ"/>
        </w:rPr>
        <w:t xml:space="preserve">1. </w:t>
      </w:r>
      <w:proofErr w:type="spellStart"/>
      <w:r w:rsidRPr="00020AAE">
        <w:rPr>
          <w:sz w:val="28"/>
          <w:szCs w:val="28"/>
        </w:rPr>
        <w:t>Сейтешев</w:t>
      </w:r>
      <w:proofErr w:type="spellEnd"/>
      <w:r w:rsidRPr="00020AAE">
        <w:rPr>
          <w:sz w:val="28"/>
          <w:szCs w:val="28"/>
        </w:rPr>
        <w:t xml:space="preserve"> А.П. Профессиональная направленность личности. </w:t>
      </w:r>
      <w:r>
        <w:rPr>
          <w:sz w:val="28"/>
          <w:szCs w:val="28"/>
        </w:rPr>
        <w:t>–</w:t>
      </w:r>
      <w:r w:rsidRPr="00D6256D">
        <w:rPr>
          <w:sz w:val="28"/>
          <w:szCs w:val="28"/>
        </w:rPr>
        <w:t xml:space="preserve"> </w:t>
      </w:r>
      <w:r w:rsidRPr="00020AAE">
        <w:rPr>
          <w:sz w:val="28"/>
          <w:szCs w:val="28"/>
        </w:rPr>
        <w:t>Алматы: Наука, 2010.</w:t>
      </w:r>
    </w:p>
    <w:p w:rsidR="00D823F1" w:rsidRPr="00020AAE" w:rsidRDefault="00D823F1" w:rsidP="00D823F1">
      <w:pPr>
        <w:tabs>
          <w:tab w:val="left" w:pos="900"/>
        </w:tabs>
        <w:spacing w:line="240" w:lineRule="auto"/>
        <w:ind w:firstLine="567"/>
        <w:rPr>
          <w:sz w:val="28"/>
          <w:szCs w:val="28"/>
        </w:rPr>
      </w:pPr>
      <w:r>
        <w:rPr>
          <w:sz w:val="28"/>
          <w:szCs w:val="28"/>
          <w:lang w:val="kk-KZ"/>
        </w:rPr>
        <w:t xml:space="preserve">2. </w:t>
      </w:r>
      <w:proofErr w:type="spellStart"/>
      <w:r w:rsidRPr="00020AAE">
        <w:rPr>
          <w:sz w:val="28"/>
          <w:szCs w:val="28"/>
        </w:rPr>
        <w:t>Бектаев</w:t>
      </w:r>
      <w:proofErr w:type="spellEnd"/>
      <w:proofErr w:type="gramStart"/>
      <w:r w:rsidRPr="00020AAE">
        <w:rPr>
          <w:sz w:val="28"/>
          <w:szCs w:val="28"/>
        </w:rPr>
        <w:t xml:space="preserve"> К</w:t>
      </w:r>
      <w:proofErr w:type="gramEnd"/>
      <w:r w:rsidRPr="00020AAE">
        <w:rPr>
          <w:sz w:val="28"/>
          <w:szCs w:val="28"/>
        </w:rPr>
        <w:t xml:space="preserve"> </w:t>
      </w:r>
      <w:proofErr w:type="spellStart"/>
      <w:r w:rsidRPr="00020AAE">
        <w:rPr>
          <w:sz w:val="28"/>
          <w:szCs w:val="28"/>
        </w:rPr>
        <w:t>Ыктималдыктар</w:t>
      </w:r>
      <w:proofErr w:type="spellEnd"/>
      <w:r w:rsidRPr="00020AAE">
        <w:rPr>
          <w:sz w:val="28"/>
          <w:szCs w:val="28"/>
        </w:rPr>
        <w:t xml:space="preserve"> </w:t>
      </w:r>
      <w:proofErr w:type="spellStart"/>
      <w:r w:rsidRPr="00020AAE">
        <w:rPr>
          <w:sz w:val="28"/>
          <w:szCs w:val="28"/>
        </w:rPr>
        <w:t>теориясы</w:t>
      </w:r>
      <w:proofErr w:type="spellEnd"/>
      <w:r w:rsidRPr="00020AAE">
        <w:rPr>
          <w:sz w:val="28"/>
          <w:szCs w:val="28"/>
        </w:rPr>
        <w:t xml:space="preserve"> ж</w:t>
      </w:r>
      <w:r>
        <w:rPr>
          <w:sz w:val="28"/>
          <w:szCs w:val="28"/>
        </w:rPr>
        <w:t xml:space="preserve">ене </w:t>
      </w:r>
      <w:proofErr w:type="spellStart"/>
      <w:r>
        <w:rPr>
          <w:sz w:val="28"/>
          <w:szCs w:val="28"/>
        </w:rPr>
        <w:t>математикалык</w:t>
      </w:r>
      <w:proofErr w:type="spellEnd"/>
      <w:r>
        <w:rPr>
          <w:sz w:val="28"/>
          <w:szCs w:val="28"/>
        </w:rPr>
        <w:t xml:space="preserve"> статистика. –</w:t>
      </w:r>
      <w:r w:rsidRPr="00D6256D">
        <w:rPr>
          <w:sz w:val="28"/>
          <w:szCs w:val="28"/>
        </w:rPr>
        <w:t xml:space="preserve"> </w:t>
      </w:r>
      <w:r w:rsidRPr="00020AAE">
        <w:rPr>
          <w:sz w:val="28"/>
          <w:szCs w:val="28"/>
        </w:rPr>
        <w:t xml:space="preserve">Алматы: </w:t>
      </w:r>
      <w:proofErr w:type="spellStart"/>
      <w:r w:rsidRPr="00020AAE">
        <w:rPr>
          <w:sz w:val="28"/>
          <w:szCs w:val="28"/>
        </w:rPr>
        <w:t>Рауан</w:t>
      </w:r>
      <w:proofErr w:type="spellEnd"/>
      <w:r w:rsidRPr="00020AAE">
        <w:rPr>
          <w:sz w:val="28"/>
          <w:szCs w:val="28"/>
        </w:rPr>
        <w:t>, 2006. - 431 б.</w:t>
      </w:r>
    </w:p>
    <w:p w:rsidR="00D823F1" w:rsidRPr="00020AAE" w:rsidRDefault="00D823F1" w:rsidP="00D823F1">
      <w:pPr>
        <w:tabs>
          <w:tab w:val="left" w:pos="900"/>
        </w:tabs>
        <w:spacing w:line="240" w:lineRule="auto"/>
        <w:ind w:firstLine="567"/>
        <w:rPr>
          <w:sz w:val="28"/>
          <w:szCs w:val="28"/>
        </w:rPr>
      </w:pPr>
      <w:r>
        <w:rPr>
          <w:sz w:val="28"/>
          <w:szCs w:val="28"/>
          <w:lang w:val="kk-KZ"/>
        </w:rPr>
        <w:t xml:space="preserve">3. </w:t>
      </w:r>
      <w:r w:rsidRPr="00020AAE">
        <w:rPr>
          <w:sz w:val="28"/>
          <w:szCs w:val="28"/>
        </w:rPr>
        <w:t xml:space="preserve">Беспалько В.П. Слагаемые педагогической технологии. </w:t>
      </w:r>
      <w:r>
        <w:rPr>
          <w:sz w:val="28"/>
          <w:szCs w:val="28"/>
        </w:rPr>
        <w:t>–</w:t>
      </w:r>
      <w:r w:rsidRPr="00020AAE">
        <w:rPr>
          <w:sz w:val="28"/>
          <w:szCs w:val="28"/>
        </w:rPr>
        <w:t xml:space="preserve"> М.: Педагогика, 2011. - 192 с.</w:t>
      </w:r>
    </w:p>
    <w:p w:rsidR="00D823F1" w:rsidRPr="00020AAE" w:rsidRDefault="00D823F1" w:rsidP="00D823F1">
      <w:pPr>
        <w:tabs>
          <w:tab w:val="left" w:pos="900"/>
        </w:tabs>
        <w:spacing w:line="240" w:lineRule="auto"/>
        <w:ind w:firstLine="567"/>
        <w:rPr>
          <w:sz w:val="28"/>
          <w:szCs w:val="28"/>
        </w:rPr>
      </w:pPr>
      <w:r>
        <w:rPr>
          <w:sz w:val="28"/>
          <w:szCs w:val="28"/>
          <w:lang w:val="kk-KZ"/>
        </w:rPr>
        <w:t xml:space="preserve">4. </w:t>
      </w:r>
      <w:proofErr w:type="spellStart"/>
      <w:r w:rsidRPr="00020AAE">
        <w:rPr>
          <w:sz w:val="28"/>
          <w:szCs w:val="28"/>
        </w:rPr>
        <w:t>Загвязинский</w:t>
      </w:r>
      <w:proofErr w:type="spellEnd"/>
      <w:r w:rsidRPr="00020AAE">
        <w:rPr>
          <w:sz w:val="28"/>
          <w:szCs w:val="28"/>
        </w:rPr>
        <w:t xml:space="preserve"> В.И. Методология и методика дидактического исследования. - М.: Педагогика, 2012. - 160 с.</w:t>
      </w:r>
    </w:p>
    <w:p w:rsidR="00D823F1" w:rsidRPr="00020AAE" w:rsidRDefault="00D823F1" w:rsidP="00D823F1">
      <w:pPr>
        <w:tabs>
          <w:tab w:val="left" w:pos="900"/>
        </w:tabs>
        <w:spacing w:line="240" w:lineRule="auto"/>
        <w:ind w:firstLine="567"/>
        <w:rPr>
          <w:sz w:val="28"/>
          <w:szCs w:val="28"/>
        </w:rPr>
      </w:pPr>
      <w:r>
        <w:rPr>
          <w:sz w:val="28"/>
          <w:szCs w:val="28"/>
          <w:lang w:val="kk-KZ"/>
        </w:rPr>
        <w:t xml:space="preserve">5. </w:t>
      </w:r>
      <w:r w:rsidRPr="00020AAE">
        <w:rPr>
          <w:sz w:val="28"/>
          <w:szCs w:val="28"/>
        </w:rPr>
        <w:t xml:space="preserve">Методы педагогических исследований. </w:t>
      </w:r>
      <w:r>
        <w:rPr>
          <w:sz w:val="28"/>
          <w:szCs w:val="28"/>
        </w:rPr>
        <w:t>/ Под ред. А.Н. Пискунова, Г.Б.</w:t>
      </w:r>
      <w:r>
        <w:rPr>
          <w:sz w:val="28"/>
          <w:szCs w:val="28"/>
          <w:lang w:val="kk-KZ"/>
        </w:rPr>
        <w:t xml:space="preserve"> </w:t>
      </w:r>
      <w:r w:rsidRPr="00020AAE">
        <w:rPr>
          <w:sz w:val="28"/>
          <w:szCs w:val="28"/>
        </w:rPr>
        <w:t xml:space="preserve">Воробьева. </w:t>
      </w:r>
      <w:r>
        <w:rPr>
          <w:sz w:val="28"/>
          <w:szCs w:val="28"/>
        </w:rPr>
        <w:t>–</w:t>
      </w:r>
      <w:r w:rsidRPr="00020AAE">
        <w:rPr>
          <w:sz w:val="28"/>
          <w:szCs w:val="28"/>
        </w:rPr>
        <w:t xml:space="preserve"> М.: Педагогика, 2009. </w:t>
      </w:r>
      <w:r w:rsidRPr="00D6256D">
        <w:rPr>
          <w:sz w:val="28"/>
          <w:szCs w:val="28"/>
        </w:rPr>
        <w:t>-</w:t>
      </w:r>
      <w:r w:rsidRPr="00020AAE">
        <w:rPr>
          <w:sz w:val="28"/>
          <w:szCs w:val="28"/>
        </w:rPr>
        <w:t xml:space="preserve"> 256 с.</w:t>
      </w:r>
    </w:p>
    <w:p w:rsidR="00D823F1" w:rsidRDefault="00D823F1" w:rsidP="00F605CF">
      <w:pPr>
        <w:tabs>
          <w:tab w:val="left" w:pos="851"/>
        </w:tabs>
        <w:spacing w:line="240" w:lineRule="auto"/>
        <w:ind w:firstLine="567"/>
        <w:rPr>
          <w:b/>
          <w:sz w:val="28"/>
          <w:szCs w:val="28"/>
          <w:lang w:val="kk-KZ"/>
        </w:rPr>
      </w:pPr>
    </w:p>
    <w:p w:rsidR="00981668" w:rsidRPr="002B444D" w:rsidRDefault="00981668" w:rsidP="00F605CF">
      <w:pPr>
        <w:tabs>
          <w:tab w:val="left" w:pos="851"/>
        </w:tabs>
        <w:spacing w:line="240" w:lineRule="auto"/>
        <w:ind w:firstLine="567"/>
        <w:rPr>
          <w:b/>
          <w:sz w:val="28"/>
          <w:szCs w:val="28"/>
          <w:lang w:val="kk-KZ"/>
        </w:rPr>
      </w:pPr>
      <w:r w:rsidRPr="002B444D">
        <w:rPr>
          <w:b/>
          <w:sz w:val="28"/>
          <w:szCs w:val="28"/>
          <w:lang w:val="kk-KZ"/>
        </w:rPr>
        <w:t>7</w:t>
      </w:r>
      <w:r w:rsidR="00B82EB8">
        <w:rPr>
          <w:b/>
          <w:sz w:val="28"/>
          <w:szCs w:val="28"/>
          <w:lang w:val="kk-KZ"/>
        </w:rPr>
        <w:t xml:space="preserve"> тақырып</w:t>
      </w:r>
      <w:r w:rsidRPr="002B444D">
        <w:rPr>
          <w:b/>
          <w:sz w:val="28"/>
          <w:szCs w:val="28"/>
          <w:lang w:val="kk-KZ"/>
        </w:rPr>
        <w:t>.</w:t>
      </w:r>
      <w:r w:rsidR="006A5C9A" w:rsidRPr="002B444D">
        <w:rPr>
          <w:b/>
          <w:sz w:val="28"/>
          <w:szCs w:val="28"/>
          <w:lang w:val="kk-KZ"/>
        </w:rPr>
        <w:t xml:space="preserve"> </w:t>
      </w:r>
      <w:r w:rsidR="006A5C9A">
        <w:rPr>
          <w:b/>
          <w:sz w:val="28"/>
          <w:szCs w:val="28"/>
          <w:lang w:val="kk-KZ"/>
        </w:rPr>
        <w:t>Ғылыми зерттеудің әдіснамалық аппараттын құрастыру логикасы</w:t>
      </w:r>
      <w:r w:rsidRPr="002B444D">
        <w:rPr>
          <w:b/>
          <w:sz w:val="28"/>
          <w:szCs w:val="28"/>
          <w:lang w:val="kk-KZ"/>
        </w:rPr>
        <w:t>.</w:t>
      </w:r>
    </w:p>
    <w:p w:rsidR="005D6990" w:rsidRDefault="005D6990" w:rsidP="00F605CF">
      <w:pPr>
        <w:tabs>
          <w:tab w:val="num" w:pos="431"/>
          <w:tab w:val="left" w:pos="851"/>
        </w:tabs>
        <w:spacing w:line="240" w:lineRule="auto"/>
        <w:ind w:firstLine="567"/>
        <w:rPr>
          <w:sz w:val="28"/>
          <w:szCs w:val="28"/>
          <w:lang w:val="kk-KZ"/>
        </w:rPr>
      </w:pPr>
      <w:r>
        <w:rPr>
          <w:sz w:val="28"/>
          <w:szCs w:val="28"/>
          <w:lang w:val="kk-KZ"/>
        </w:rPr>
        <w:t xml:space="preserve">Педагогикалық зерттеудің ғылыми аппаратының мазмұны: зерттеу өзектілігі, қарама-қайшылық, мәселе, гипотеза және қорғалған ереже, мақсаты, нысаны, пәні, міндеттері, </w:t>
      </w:r>
      <w:r w:rsidR="002650DB">
        <w:rPr>
          <w:sz w:val="28"/>
          <w:szCs w:val="28"/>
          <w:lang w:val="kk-KZ"/>
        </w:rPr>
        <w:t>жетекші идеясы, жаңалығы, ғылым және зерттеу практикасы үшін мәні.</w:t>
      </w:r>
    </w:p>
    <w:p w:rsidR="00981668" w:rsidRPr="00E4595E" w:rsidRDefault="00F605CF" w:rsidP="00F605CF">
      <w:pPr>
        <w:tabs>
          <w:tab w:val="left" w:pos="851"/>
        </w:tabs>
        <w:spacing w:line="240" w:lineRule="auto"/>
        <w:ind w:firstLine="567"/>
        <w:rPr>
          <w:i/>
          <w:sz w:val="28"/>
          <w:szCs w:val="28"/>
        </w:rPr>
      </w:pPr>
      <w:r>
        <w:rPr>
          <w:i/>
          <w:sz w:val="28"/>
          <w:szCs w:val="28"/>
          <w:lang w:val="kk-KZ"/>
        </w:rPr>
        <w:t>Ұсынылатын әдебиеттер</w:t>
      </w:r>
      <w:r w:rsidRPr="00E4595E">
        <w:rPr>
          <w:i/>
          <w:sz w:val="28"/>
          <w:szCs w:val="28"/>
        </w:rPr>
        <w:t>:</w:t>
      </w:r>
    </w:p>
    <w:p w:rsidR="00D823F1" w:rsidRPr="00020AAE" w:rsidRDefault="00D823F1" w:rsidP="00D823F1">
      <w:pPr>
        <w:widowControl/>
        <w:tabs>
          <w:tab w:val="left" w:pos="1134"/>
        </w:tabs>
        <w:spacing w:line="240" w:lineRule="auto"/>
        <w:ind w:firstLine="567"/>
        <w:rPr>
          <w:rStyle w:val="ae"/>
          <w:i w:val="0"/>
          <w:sz w:val="28"/>
          <w:szCs w:val="28"/>
          <w:shd w:val="clear" w:color="auto" w:fill="FFFFFF"/>
        </w:rPr>
      </w:pPr>
      <w:r>
        <w:rPr>
          <w:rStyle w:val="ae"/>
          <w:i w:val="0"/>
          <w:sz w:val="28"/>
          <w:szCs w:val="28"/>
          <w:shd w:val="clear" w:color="auto" w:fill="FFFFFF"/>
          <w:lang w:val="kk-KZ"/>
        </w:rPr>
        <w:t xml:space="preserve">1. </w:t>
      </w:r>
      <w:r w:rsidRPr="00020AAE">
        <w:rPr>
          <w:rStyle w:val="ae"/>
          <w:i w:val="0"/>
          <w:sz w:val="28"/>
          <w:szCs w:val="28"/>
          <w:shd w:val="clear" w:color="auto" w:fill="FFFFFF"/>
        </w:rPr>
        <w:t xml:space="preserve">Исаев И.Ф., </w:t>
      </w:r>
      <w:proofErr w:type="spellStart"/>
      <w:r w:rsidRPr="00020AAE">
        <w:rPr>
          <w:rStyle w:val="ae"/>
          <w:i w:val="0"/>
          <w:sz w:val="28"/>
          <w:szCs w:val="28"/>
          <w:shd w:val="clear" w:color="auto" w:fill="FFFFFF"/>
        </w:rPr>
        <w:t>Сластенин</w:t>
      </w:r>
      <w:proofErr w:type="spellEnd"/>
      <w:r w:rsidRPr="00020AAE">
        <w:rPr>
          <w:rStyle w:val="ae"/>
          <w:i w:val="0"/>
          <w:sz w:val="28"/>
          <w:szCs w:val="28"/>
          <w:shd w:val="clear" w:color="auto" w:fill="FFFFFF"/>
        </w:rPr>
        <w:t xml:space="preserve"> В.А., </w:t>
      </w:r>
      <w:proofErr w:type="spellStart"/>
      <w:r w:rsidRPr="00020AAE">
        <w:rPr>
          <w:rStyle w:val="ae"/>
          <w:i w:val="0"/>
          <w:sz w:val="28"/>
          <w:szCs w:val="28"/>
          <w:shd w:val="clear" w:color="auto" w:fill="FFFFFF"/>
        </w:rPr>
        <w:t>Шиянов</w:t>
      </w:r>
      <w:proofErr w:type="spellEnd"/>
      <w:r w:rsidRPr="00020AAE">
        <w:rPr>
          <w:rStyle w:val="ae"/>
          <w:i w:val="0"/>
          <w:sz w:val="28"/>
          <w:szCs w:val="28"/>
          <w:shd w:val="clear" w:color="auto" w:fill="FFFFFF"/>
        </w:rPr>
        <w:t xml:space="preserve"> Е.Н. Педагогика. учеб. пособие для студ. </w:t>
      </w:r>
      <w:proofErr w:type="spellStart"/>
      <w:r w:rsidRPr="00020AAE">
        <w:rPr>
          <w:rStyle w:val="ae"/>
          <w:i w:val="0"/>
          <w:sz w:val="28"/>
          <w:szCs w:val="28"/>
          <w:shd w:val="clear" w:color="auto" w:fill="FFFFFF"/>
        </w:rPr>
        <w:t>высш</w:t>
      </w:r>
      <w:proofErr w:type="spellEnd"/>
      <w:r w:rsidRPr="00020AAE">
        <w:rPr>
          <w:rStyle w:val="ae"/>
          <w:i w:val="0"/>
          <w:sz w:val="28"/>
          <w:szCs w:val="28"/>
          <w:shd w:val="clear" w:color="auto" w:fill="FFFFFF"/>
        </w:rPr>
        <w:t>. учеб. заведений, 4-е изд., стер</w:t>
      </w:r>
      <w:proofErr w:type="gramStart"/>
      <w:r w:rsidRPr="00020AAE">
        <w:rPr>
          <w:rStyle w:val="ae"/>
          <w:i w:val="0"/>
          <w:sz w:val="28"/>
          <w:szCs w:val="28"/>
          <w:shd w:val="clear" w:color="auto" w:fill="FFFFFF"/>
        </w:rPr>
        <w:t xml:space="preserve">., </w:t>
      </w:r>
      <w:proofErr w:type="gramEnd"/>
      <w:r w:rsidRPr="00020AAE">
        <w:rPr>
          <w:rStyle w:val="ae"/>
          <w:i w:val="0"/>
          <w:sz w:val="28"/>
          <w:szCs w:val="28"/>
          <w:shd w:val="clear" w:color="auto" w:fill="FFFFFF"/>
        </w:rPr>
        <w:t>ВУЗ. – М.: Издательство «</w:t>
      </w:r>
      <w:proofErr w:type="spellStart"/>
      <w:r w:rsidRPr="00020AAE">
        <w:rPr>
          <w:rStyle w:val="ae"/>
          <w:i w:val="0"/>
          <w:sz w:val="28"/>
          <w:szCs w:val="28"/>
          <w:shd w:val="clear" w:color="auto" w:fill="FFFFFF"/>
        </w:rPr>
        <w:t>Academia</w:t>
      </w:r>
      <w:proofErr w:type="spellEnd"/>
      <w:r w:rsidRPr="00020AAE">
        <w:rPr>
          <w:rStyle w:val="ae"/>
          <w:i w:val="0"/>
          <w:sz w:val="28"/>
          <w:szCs w:val="28"/>
          <w:shd w:val="clear" w:color="auto" w:fill="FFFFFF"/>
        </w:rPr>
        <w:t>», 2005. – 576 с.</w:t>
      </w:r>
    </w:p>
    <w:p w:rsidR="00D823F1" w:rsidRPr="00020AAE" w:rsidRDefault="00D823F1" w:rsidP="00D823F1">
      <w:pPr>
        <w:widowControl/>
        <w:tabs>
          <w:tab w:val="left" w:pos="1134"/>
        </w:tabs>
        <w:spacing w:line="240" w:lineRule="auto"/>
        <w:ind w:firstLine="567"/>
        <w:rPr>
          <w:rStyle w:val="ae"/>
          <w:i w:val="0"/>
          <w:sz w:val="28"/>
          <w:szCs w:val="28"/>
          <w:shd w:val="clear" w:color="auto" w:fill="FFFFFF"/>
        </w:rPr>
      </w:pPr>
      <w:r>
        <w:rPr>
          <w:sz w:val="28"/>
          <w:szCs w:val="28"/>
          <w:shd w:val="clear" w:color="auto" w:fill="FFFFFF"/>
          <w:lang w:val="kk-KZ"/>
        </w:rPr>
        <w:t xml:space="preserve">2. </w:t>
      </w:r>
      <w:proofErr w:type="spellStart"/>
      <w:r w:rsidRPr="00020AAE">
        <w:rPr>
          <w:sz w:val="28"/>
          <w:szCs w:val="28"/>
          <w:shd w:val="clear" w:color="auto" w:fill="FFFFFF"/>
        </w:rPr>
        <w:t>Скалкова</w:t>
      </w:r>
      <w:proofErr w:type="spellEnd"/>
      <w:r w:rsidRPr="00020AAE">
        <w:rPr>
          <w:sz w:val="28"/>
          <w:szCs w:val="28"/>
          <w:shd w:val="clear" w:color="auto" w:fill="FFFFFF"/>
        </w:rPr>
        <w:t xml:space="preserve"> Я. Я и коллектив. Методология и методы педагогического исследования. – М.: Педагогика, 2009. – 224 с.</w:t>
      </w:r>
    </w:p>
    <w:p w:rsidR="00D823F1" w:rsidRPr="00020AAE" w:rsidRDefault="00D823F1" w:rsidP="00D823F1">
      <w:pPr>
        <w:widowControl/>
        <w:tabs>
          <w:tab w:val="left" w:pos="1134"/>
        </w:tabs>
        <w:spacing w:line="240" w:lineRule="auto"/>
        <w:ind w:firstLine="567"/>
        <w:rPr>
          <w:sz w:val="28"/>
          <w:szCs w:val="28"/>
        </w:rPr>
      </w:pPr>
      <w:r>
        <w:rPr>
          <w:sz w:val="28"/>
          <w:szCs w:val="28"/>
          <w:lang w:val="kk-KZ"/>
        </w:rPr>
        <w:t xml:space="preserve">3. </w:t>
      </w:r>
      <w:r w:rsidRPr="00020AAE">
        <w:rPr>
          <w:sz w:val="28"/>
          <w:szCs w:val="28"/>
        </w:rPr>
        <w:t xml:space="preserve">Задачи и функции методологии уровни методологии педагогического исследования. – </w:t>
      </w:r>
      <w:r w:rsidRPr="00020AAE">
        <w:rPr>
          <w:sz w:val="28"/>
          <w:szCs w:val="28"/>
          <w:lang w:val="en-US"/>
        </w:rPr>
        <w:t>URL</w:t>
      </w:r>
      <w:r w:rsidRPr="00020AAE">
        <w:rPr>
          <w:sz w:val="28"/>
          <w:szCs w:val="28"/>
        </w:rPr>
        <w:t>: http://rudocs.exdat.com/docs2/index-575073.html.</w:t>
      </w:r>
    </w:p>
    <w:p w:rsidR="00D823F1" w:rsidRPr="00020AAE" w:rsidRDefault="00D823F1" w:rsidP="00D823F1">
      <w:pPr>
        <w:widowControl/>
        <w:tabs>
          <w:tab w:val="left" w:pos="1134"/>
        </w:tabs>
        <w:spacing w:line="240" w:lineRule="auto"/>
        <w:ind w:firstLine="567"/>
        <w:rPr>
          <w:sz w:val="28"/>
          <w:szCs w:val="28"/>
        </w:rPr>
      </w:pPr>
      <w:r>
        <w:rPr>
          <w:sz w:val="28"/>
          <w:szCs w:val="28"/>
          <w:lang w:val="kk-KZ"/>
        </w:rPr>
        <w:t xml:space="preserve">4. </w:t>
      </w:r>
      <w:r w:rsidRPr="00020AAE">
        <w:rPr>
          <w:sz w:val="28"/>
          <w:szCs w:val="28"/>
        </w:rPr>
        <w:t>Юдин Э.Г. Системный подход и принцип деятельности. – М., 2006. – С. 31.</w:t>
      </w:r>
    </w:p>
    <w:p w:rsidR="00D823F1" w:rsidRPr="00020AAE" w:rsidRDefault="00D823F1" w:rsidP="00D823F1">
      <w:pPr>
        <w:widowControl/>
        <w:tabs>
          <w:tab w:val="left" w:pos="1134"/>
        </w:tabs>
        <w:spacing w:line="240" w:lineRule="auto"/>
        <w:ind w:firstLine="567"/>
        <w:rPr>
          <w:sz w:val="28"/>
          <w:szCs w:val="28"/>
        </w:rPr>
      </w:pPr>
      <w:r>
        <w:rPr>
          <w:sz w:val="28"/>
          <w:szCs w:val="28"/>
        </w:rPr>
        <w:t>5</w:t>
      </w:r>
      <w:r>
        <w:rPr>
          <w:sz w:val="28"/>
          <w:szCs w:val="28"/>
          <w:lang w:val="kk-KZ"/>
        </w:rPr>
        <w:t>.</w:t>
      </w:r>
      <w:r w:rsidRPr="00515B91">
        <w:rPr>
          <w:sz w:val="28"/>
          <w:szCs w:val="28"/>
        </w:rPr>
        <w:t xml:space="preserve"> </w:t>
      </w:r>
      <w:r w:rsidRPr="00020AAE">
        <w:rPr>
          <w:sz w:val="28"/>
          <w:szCs w:val="28"/>
        </w:rPr>
        <w:t xml:space="preserve">Краевский В.В. Методология педагогического исследования: Пособие для педагога-исследователя. – Самара: Изд-во </w:t>
      </w:r>
      <w:proofErr w:type="spellStart"/>
      <w:r w:rsidRPr="00020AAE">
        <w:rPr>
          <w:sz w:val="28"/>
          <w:szCs w:val="28"/>
        </w:rPr>
        <w:t>СамГПИ</w:t>
      </w:r>
      <w:proofErr w:type="spellEnd"/>
      <w:r w:rsidRPr="00020AAE">
        <w:rPr>
          <w:sz w:val="28"/>
          <w:szCs w:val="28"/>
        </w:rPr>
        <w:t>, 2014. – 165</w:t>
      </w:r>
      <w:r w:rsidRPr="00515B91">
        <w:rPr>
          <w:sz w:val="28"/>
          <w:szCs w:val="28"/>
        </w:rPr>
        <w:t>-</w:t>
      </w:r>
      <w:r w:rsidRPr="00020AAE">
        <w:rPr>
          <w:sz w:val="28"/>
          <w:szCs w:val="28"/>
        </w:rPr>
        <w:t>с.</w:t>
      </w:r>
    </w:p>
    <w:p w:rsidR="00981668" w:rsidRPr="00D823F1" w:rsidRDefault="00981668" w:rsidP="00D823F1">
      <w:pPr>
        <w:tabs>
          <w:tab w:val="left" w:pos="900"/>
        </w:tabs>
        <w:spacing w:line="240" w:lineRule="auto"/>
        <w:ind w:firstLine="0"/>
        <w:rPr>
          <w:b/>
          <w:sz w:val="28"/>
          <w:szCs w:val="28"/>
          <w:lang w:val="kk-KZ"/>
        </w:rPr>
      </w:pPr>
    </w:p>
    <w:p w:rsidR="00981668" w:rsidRPr="002B444D" w:rsidRDefault="00981668" w:rsidP="00981668">
      <w:pPr>
        <w:tabs>
          <w:tab w:val="left" w:pos="900"/>
        </w:tabs>
        <w:spacing w:line="240" w:lineRule="auto"/>
        <w:ind w:firstLine="540"/>
        <w:rPr>
          <w:b/>
          <w:sz w:val="28"/>
          <w:szCs w:val="28"/>
          <w:lang w:val="kk-KZ"/>
        </w:rPr>
      </w:pPr>
      <w:r w:rsidRPr="002B444D">
        <w:rPr>
          <w:b/>
          <w:sz w:val="28"/>
          <w:szCs w:val="28"/>
          <w:lang w:val="kk-KZ"/>
        </w:rPr>
        <w:t>8</w:t>
      </w:r>
      <w:r w:rsidR="002650DB">
        <w:rPr>
          <w:b/>
          <w:sz w:val="28"/>
          <w:szCs w:val="28"/>
          <w:lang w:val="kk-KZ"/>
        </w:rPr>
        <w:t xml:space="preserve"> тақырып</w:t>
      </w:r>
      <w:r w:rsidRPr="002B444D">
        <w:rPr>
          <w:b/>
          <w:sz w:val="28"/>
          <w:szCs w:val="28"/>
          <w:lang w:val="kk-KZ"/>
        </w:rPr>
        <w:t xml:space="preserve">. </w:t>
      </w:r>
      <w:r w:rsidR="002650DB">
        <w:rPr>
          <w:b/>
          <w:sz w:val="28"/>
          <w:szCs w:val="28"/>
          <w:lang w:val="kk-KZ"/>
        </w:rPr>
        <w:t xml:space="preserve">Педагогикалық зерттеудің әдіснамасы. </w:t>
      </w:r>
    </w:p>
    <w:p w:rsidR="002650DB" w:rsidRDefault="00223FD3" w:rsidP="00981668">
      <w:pPr>
        <w:tabs>
          <w:tab w:val="left" w:pos="900"/>
        </w:tabs>
        <w:spacing w:line="240" w:lineRule="auto"/>
        <w:ind w:firstLine="540"/>
        <w:rPr>
          <w:sz w:val="28"/>
          <w:szCs w:val="28"/>
          <w:lang w:val="kk-KZ"/>
        </w:rPr>
      </w:pPr>
      <w:r>
        <w:rPr>
          <w:sz w:val="28"/>
          <w:szCs w:val="28"/>
          <w:lang w:val="kk-KZ"/>
        </w:rPr>
        <w:t xml:space="preserve">Әдіснама туралы ұғым педагогикалық зерттеудің әдіснамалық деңгейі, </w:t>
      </w:r>
      <w:r>
        <w:rPr>
          <w:sz w:val="28"/>
          <w:szCs w:val="28"/>
          <w:lang w:val="kk-KZ"/>
        </w:rPr>
        <w:lastRenderedPageBreak/>
        <w:t>әдіснама функциялары, ғылыми зерттеу саласы ретінде.</w:t>
      </w:r>
    </w:p>
    <w:p w:rsidR="00981668" w:rsidRPr="00D823F1" w:rsidRDefault="00F605CF" w:rsidP="00981668">
      <w:pPr>
        <w:tabs>
          <w:tab w:val="left" w:pos="900"/>
        </w:tabs>
        <w:spacing w:line="240" w:lineRule="auto"/>
        <w:ind w:firstLine="540"/>
        <w:rPr>
          <w:i/>
          <w:sz w:val="28"/>
          <w:szCs w:val="28"/>
          <w:lang w:val="kk-KZ"/>
        </w:rPr>
      </w:pPr>
      <w:r>
        <w:rPr>
          <w:i/>
          <w:sz w:val="28"/>
          <w:szCs w:val="28"/>
          <w:lang w:val="kk-KZ"/>
        </w:rPr>
        <w:t>Ұсынылатын әдебиеттер</w:t>
      </w:r>
      <w:r w:rsidRPr="00D823F1">
        <w:rPr>
          <w:i/>
          <w:sz w:val="28"/>
          <w:szCs w:val="28"/>
          <w:lang w:val="kk-KZ"/>
        </w:rPr>
        <w:t>:</w:t>
      </w:r>
    </w:p>
    <w:p w:rsidR="00D823F1" w:rsidRPr="00020AAE" w:rsidRDefault="00D823F1" w:rsidP="00D823F1">
      <w:pPr>
        <w:widowControl/>
        <w:tabs>
          <w:tab w:val="left" w:pos="851"/>
        </w:tabs>
        <w:spacing w:line="240" w:lineRule="auto"/>
        <w:ind w:firstLine="567"/>
        <w:rPr>
          <w:rStyle w:val="ae"/>
          <w:i w:val="0"/>
          <w:sz w:val="28"/>
          <w:szCs w:val="28"/>
          <w:shd w:val="clear" w:color="auto" w:fill="FFFFFF"/>
        </w:rPr>
      </w:pPr>
      <w:r>
        <w:rPr>
          <w:rStyle w:val="ae"/>
          <w:i w:val="0"/>
          <w:sz w:val="28"/>
          <w:szCs w:val="28"/>
          <w:shd w:val="clear" w:color="auto" w:fill="FFFFFF"/>
          <w:lang w:val="kk-KZ"/>
        </w:rPr>
        <w:t xml:space="preserve">1. </w:t>
      </w:r>
      <w:r w:rsidRPr="00D823F1">
        <w:rPr>
          <w:rStyle w:val="ae"/>
          <w:i w:val="0"/>
          <w:sz w:val="28"/>
          <w:szCs w:val="28"/>
          <w:shd w:val="clear" w:color="auto" w:fill="FFFFFF"/>
          <w:lang w:val="kk-KZ"/>
        </w:rPr>
        <w:t xml:space="preserve">Исаев И.Ф., Сластенин В.А., Шиянов Е.Н. Педагогика. </w:t>
      </w:r>
      <w:r>
        <w:rPr>
          <w:rStyle w:val="ae"/>
          <w:i w:val="0"/>
          <w:sz w:val="28"/>
          <w:szCs w:val="28"/>
          <w:shd w:val="clear" w:color="auto" w:fill="FFFFFF"/>
          <w:lang w:val="kk-KZ"/>
        </w:rPr>
        <w:t>У</w:t>
      </w:r>
      <w:proofErr w:type="spellStart"/>
      <w:r w:rsidRPr="00020AAE">
        <w:rPr>
          <w:rStyle w:val="ae"/>
          <w:i w:val="0"/>
          <w:sz w:val="28"/>
          <w:szCs w:val="28"/>
          <w:shd w:val="clear" w:color="auto" w:fill="FFFFFF"/>
        </w:rPr>
        <w:t>чеб</w:t>
      </w:r>
      <w:proofErr w:type="spellEnd"/>
      <w:r w:rsidRPr="00020AAE">
        <w:rPr>
          <w:rStyle w:val="ae"/>
          <w:i w:val="0"/>
          <w:sz w:val="28"/>
          <w:szCs w:val="28"/>
          <w:shd w:val="clear" w:color="auto" w:fill="FFFFFF"/>
        </w:rPr>
        <w:t xml:space="preserve">. пособие для студ. </w:t>
      </w:r>
      <w:proofErr w:type="spellStart"/>
      <w:r w:rsidRPr="00020AAE">
        <w:rPr>
          <w:rStyle w:val="ae"/>
          <w:i w:val="0"/>
          <w:sz w:val="28"/>
          <w:szCs w:val="28"/>
          <w:shd w:val="clear" w:color="auto" w:fill="FFFFFF"/>
        </w:rPr>
        <w:t>высш</w:t>
      </w:r>
      <w:proofErr w:type="spellEnd"/>
      <w:r w:rsidRPr="00020AAE">
        <w:rPr>
          <w:rStyle w:val="ae"/>
          <w:i w:val="0"/>
          <w:sz w:val="28"/>
          <w:szCs w:val="28"/>
          <w:shd w:val="clear" w:color="auto" w:fill="FFFFFF"/>
        </w:rPr>
        <w:t>. учеб. заведений, 4-е изд., стер</w:t>
      </w:r>
      <w:proofErr w:type="gramStart"/>
      <w:r w:rsidRPr="00020AAE">
        <w:rPr>
          <w:rStyle w:val="ae"/>
          <w:i w:val="0"/>
          <w:sz w:val="28"/>
          <w:szCs w:val="28"/>
          <w:shd w:val="clear" w:color="auto" w:fill="FFFFFF"/>
        </w:rPr>
        <w:t xml:space="preserve">., </w:t>
      </w:r>
      <w:proofErr w:type="gramEnd"/>
      <w:r w:rsidRPr="00020AAE">
        <w:rPr>
          <w:rStyle w:val="ae"/>
          <w:i w:val="0"/>
          <w:sz w:val="28"/>
          <w:szCs w:val="28"/>
          <w:shd w:val="clear" w:color="auto" w:fill="FFFFFF"/>
        </w:rPr>
        <w:t xml:space="preserve">ВУЗ. – М.: </w:t>
      </w:r>
      <w:r>
        <w:rPr>
          <w:rStyle w:val="ae"/>
          <w:i w:val="0"/>
          <w:sz w:val="28"/>
          <w:szCs w:val="28"/>
          <w:shd w:val="clear" w:color="auto" w:fill="FFFFFF"/>
        </w:rPr>
        <w:t>Издательство «</w:t>
      </w:r>
      <w:proofErr w:type="spellStart"/>
      <w:r>
        <w:rPr>
          <w:rStyle w:val="ae"/>
          <w:i w:val="0"/>
          <w:sz w:val="28"/>
          <w:szCs w:val="28"/>
          <w:shd w:val="clear" w:color="auto" w:fill="FFFFFF"/>
        </w:rPr>
        <w:t>Academia</w:t>
      </w:r>
      <w:proofErr w:type="spellEnd"/>
      <w:r>
        <w:rPr>
          <w:rStyle w:val="ae"/>
          <w:i w:val="0"/>
          <w:sz w:val="28"/>
          <w:szCs w:val="28"/>
          <w:shd w:val="clear" w:color="auto" w:fill="FFFFFF"/>
        </w:rPr>
        <w:t xml:space="preserve">», 2005. </w:t>
      </w:r>
      <w:r>
        <w:rPr>
          <w:rStyle w:val="ae"/>
          <w:i w:val="0"/>
          <w:sz w:val="28"/>
          <w:szCs w:val="28"/>
          <w:shd w:val="clear" w:color="auto" w:fill="FFFFFF"/>
          <w:lang w:val="kk-KZ"/>
        </w:rPr>
        <w:t>-</w:t>
      </w:r>
      <w:r w:rsidRPr="00020AAE">
        <w:rPr>
          <w:rStyle w:val="ae"/>
          <w:i w:val="0"/>
          <w:sz w:val="28"/>
          <w:szCs w:val="28"/>
          <w:shd w:val="clear" w:color="auto" w:fill="FFFFFF"/>
        </w:rPr>
        <w:t xml:space="preserve"> 576 с.</w:t>
      </w:r>
    </w:p>
    <w:p w:rsidR="00D823F1" w:rsidRPr="00020AAE" w:rsidRDefault="00D823F1" w:rsidP="00D823F1">
      <w:pPr>
        <w:widowControl/>
        <w:tabs>
          <w:tab w:val="left" w:pos="851"/>
        </w:tabs>
        <w:spacing w:line="240" w:lineRule="auto"/>
        <w:ind w:firstLine="567"/>
        <w:rPr>
          <w:rStyle w:val="ae"/>
          <w:i w:val="0"/>
          <w:sz w:val="28"/>
          <w:szCs w:val="28"/>
          <w:shd w:val="clear" w:color="auto" w:fill="FFFFFF"/>
        </w:rPr>
      </w:pPr>
      <w:r>
        <w:rPr>
          <w:sz w:val="28"/>
          <w:szCs w:val="28"/>
          <w:shd w:val="clear" w:color="auto" w:fill="FFFFFF"/>
          <w:lang w:val="kk-KZ"/>
        </w:rPr>
        <w:t xml:space="preserve">2. </w:t>
      </w:r>
      <w:proofErr w:type="spellStart"/>
      <w:r w:rsidRPr="00020AAE">
        <w:rPr>
          <w:sz w:val="28"/>
          <w:szCs w:val="28"/>
          <w:shd w:val="clear" w:color="auto" w:fill="FFFFFF"/>
        </w:rPr>
        <w:t>Скалкова</w:t>
      </w:r>
      <w:proofErr w:type="spellEnd"/>
      <w:r w:rsidRPr="00020AAE">
        <w:rPr>
          <w:sz w:val="28"/>
          <w:szCs w:val="28"/>
          <w:shd w:val="clear" w:color="auto" w:fill="FFFFFF"/>
        </w:rPr>
        <w:t xml:space="preserve"> Я. Я и коллектив. Методология и методы педагогического исследования. – М.: </w:t>
      </w:r>
      <w:r>
        <w:rPr>
          <w:sz w:val="28"/>
          <w:szCs w:val="28"/>
          <w:shd w:val="clear" w:color="auto" w:fill="FFFFFF"/>
        </w:rPr>
        <w:t xml:space="preserve">Педагогика, 2009. </w:t>
      </w:r>
      <w:r>
        <w:rPr>
          <w:sz w:val="28"/>
          <w:szCs w:val="28"/>
          <w:shd w:val="clear" w:color="auto" w:fill="FFFFFF"/>
          <w:lang w:val="kk-KZ"/>
        </w:rPr>
        <w:t>-</w:t>
      </w:r>
      <w:r w:rsidRPr="00020AAE">
        <w:rPr>
          <w:sz w:val="28"/>
          <w:szCs w:val="28"/>
          <w:shd w:val="clear" w:color="auto" w:fill="FFFFFF"/>
        </w:rPr>
        <w:t xml:space="preserve"> 224 с.</w:t>
      </w:r>
    </w:p>
    <w:p w:rsidR="00D823F1" w:rsidRPr="00020AAE" w:rsidRDefault="00D823F1" w:rsidP="00D823F1">
      <w:pPr>
        <w:widowControl/>
        <w:tabs>
          <w:tab w:val="left" w:pos="851"/>
        </w:tabs>
        <w:spacing w:line="240" w:lineRule="auto"/>
        <w:ind w:firstLine="567"/>
        <w:rPr>
          <w:sz w:val="28"/>
          <w:szCs w:val="28"/>
        </w:rPr>
      </w:pPr>
      <w:r>
        <w:rPr>
          <w:sz w:val="28"/>
          <w:szCs w:val="28"/>
          <w:lang w:val="kk-KZ"/>
        </w:rPr>
        <w:t xml:space="preserve">3. </w:t>
      </w:r>
      <w:r w:rsidRPr="00020AAE">
        <w:rPr>
          <w:sz w:val="28"/>
          <w:szCs w:val="28"/>
        </w:rPr>
        <w:t xml:space="preserve">Задачи и функции методологии уровни методологии педагогического исследования. – </w:t>
      </w:r>
      <w:r w:rsidRPr="00020AAE">
        <w:rPr>
          <w:sz w:val="28"/>
          <w:szCs w:val="28"/>
          <w:lang w:val="en-US"/>
        </w:rPr>
        <w:t>URL</w:t>
      </w:r>
      <w:r w:rsidRPr="00020AAE">
        <w:rPr>
          <w:sz w:val="28"/>
          <w:szCs w:val="28"/>
        </w:rPr>
        <w:t>: http://rudocs.exdat.com/docs2/index-575073.html.</w:t>
      </w:r>
    </w:p>
    <w:p w:rsidR="00D823F1" w:rsidRPr="00020AAE" w:rsidRDefault="00D823F1" w:rsidP="00D823F1">
      <w:pPr>
        <w:widowControl/>
        <w:tabs>
          <w:tab w:val="left" w:pos="720"/>
          <w:tab w:val="left" w:pos="851"/>
          <w:tab w:val="left" w:pos="900"/>
          <w:tab w:val="left" w:pos="1080"/>
        </w:tabs>
        <w:spacing w:line="240" w:lineRule="auto"/>
        <w:ind w:firstLine="567"/>
        <w:rPr>
          <w:sz w:val="28"/>
          <w:szCs w:val="28"/>
        </w:rPr>
      </w:pPr>
      <w:r>
        <w:rPr>
          <w:sz w:val="28"/>
          <w:szCs w:val="28"/>
          <w:lang w:val="kk-KZ"/>
        </w:rPr>
        <w:t xml:space="preserve">4. </w:t>
      </w:r>
      <w:proofErr w:type="spellStart"/>
      <w:r w:rsidRPr="00020AAE">
        <w:rPr>
          <w:sz w:val="28"/>
          <w:szCs w:val="28"/>
        </w:rPr>
        <w:t>Кыверялг</w:t>
      </w:r>
      <w:proofErr w:type="spellEnd"/>
      <w:r w:rsidRPr="00020AAE">
        <w:rPr>
          <w:sz w:val="28"/>
          <w:szCs w:val="28"/>
        </w:rPr>
        <w:t xml:space="preserve"> А.А. Методы исследования в профессиональной педагогике. </w:t>
      </w:r>
      <w:proofErr w:type="spellStart"/>
      <w:r w:rsidRPr="00020AAE">
        <w:rPr>
          <w:sz w:val="28"/>
          <w:szCs w:val="28"/>
        </w:rPr>
        <w:t>Таллин</w:t>
      </w:r>
      <w:proofErr w:type="spellEnd"/>
      <w:r w:rsidRPr="00020AAE">
        <w:rPr>
          <w:sz w:val="28"/>
          <w:szCs w:val="28"/>
        </w:rPr>
        <w:t xml:space="preserve">: </w:t>
      </w:r>
      <w:proofErr w:type="spellStart"/>
      <w:r w:rsidRPr="00020AAE">
        <w:rPr>
          <w:sz w:val="28"/>
          <w:szCs w:val="28"/>
        </w:rPr>
        <w:t>Вальгус</w:t>
      </w:r>
      <w:proofErr w:type="spellEnd"/>
      <w:r w:rsidRPr="00020AAE">
        <w:rPr>
          <w:sz w:val="28"/>
          <w:szCs w:val="28"/>
        </w:rPr>
        <w:t>, 2008. - 325 с.</w:t>
      </w:r>
    </w:p>
    <w:p w:rsidR="00D823F1" w:rsidRPr="00020AAE" w:rsidRDefault="00D823F1" w:rsidP="00D823F1">
      <w:pPr>
        <w:widowControl/>
        <w:tabs>
          <w:tab w:val="left" w:pos="720"/>
          <w:tab w:val="left" w:pos="851"/>
          <w:tab w:val="left" w:pos="900"/>
          <w:tab w:val="left" w:pos="1080"/>
        </w:tabs>
        <w:spacing w:line="240" w:lineRule="auto"/>
        <w:ind w:firstLine="567"/>
        <w:rPr>
          <w:sz w:val="28"/>
          <w:szCs w:val="28"/>
        </w:rPr>
      </w:pPr>
      <w:r>
        <w:rPr>
          <w:sz w:val="28"/>
          <w:szCs w:val="28"/>
          <w:lang w:val="kk-KZ"/>
        </w:rPr>
        <w:t xml:space="preserve">5. </w:t>
      </w:r>
      <w:proofErr w:type="spellStart"/>
      <w:r w:rsidRPr="00020AAE">
        <w:rPr>
          <w:sz w:val="28"/>
          <w:szCs w:val="28"/>
        </w:rPr>
        <w:t>Шкутина</w:t>
      </w:r>
      <w:proofErr w:type="spellEnd"/>
      <w:r w:rsidRPr="00020AAE">
        <w:rPr>
          <w:sz w:val="28"/>
          <w:szCs w:val="28"/>
        </w:rPr>
        <w:t xml:space="preserve"> Л.А., Плотников В.М., Егоров В.В. Основы исследовательской работы </w:t>
      </w:r>
      <w:r>
        <w:rPr>
          <w:sz w:val="28"/>
          <w:szCs w:val="28"/>
        </w:rPr>
        <w:t xml:space="preserve">в профессиональной педагогике. – Алматы: </w:t>
      </w:r>
      <w:r>
        <w:rPr>
          <w:sz w:val="28"/>
          <w:szCs w:val="28"/>
          <w:lang w:val="kk-KZ"/>
        </w:rPr>
        <w:t>Ғ</w:t>
      </w:r>
      <w:proofErr w:type="spellStart"/>
      <w:r w:rsidRPr="00020AAE">
        <w:rPr>
          <w:sz w:val="28"/>
          <w:szCs w:val="28"/>
        </w:rPr>
        <w:t>ылым</w:t>
      </w:r>
      <w:proofErr w:type="spellEnd"/>
      <w:r w:rsidRPr="00020AAE">
        <w:rPr>
          <w:sz w:val="28"/>
          <w:szCs w:val="28"/>
        </w:rPr>
        <w:t>, 2010.</w:t>
      </w:r>
    </w:p>
    <w:p w:rsidR="00D823F1" w:rsidRPr="00020AAE" w:rsidRDefault="00D823F1" w:rsidP="00D823F1">
      <w:pPr>
        <w:pStyle w:val="af"/>
        <w:widowControl w:val="0"/>
        <w:tabs>
          <w:tab w:val="left" w:pos="720"/>
          <w:tab w:val="left" w:pos="851"/>
          <w:tab w:val="left" w:pos="900"/>
        </w:tabs>
        <w:spacing w:line="240" w:lineRule="auto"/>
        <w:ind w:firstLine="567"/>
        <w:rPr>
          <w:rFonts w:ascii="Times New Roman" w:hAnsi="Times New Roman"/>
          <w:szCs w:val="28"/>
        </w:rPr>
      </w:pPr>
      <w:r>
        <w:rPr>
          <w:szCs w:val="28"/>
          <w:lang w:val="kk-KZ"/>
        </w:rPr>
        <w:t xml:space="preserve">6. </w:t>
      </w:r>
      <w:r w:rsidRPr="00020AAE">
        <w:rPr>
          <w:szCs w:val="28"/>
        </w:rPr>
        <w:t xml:space="preserve">Егоров В.В., </w:t>
      </w:r>
      <w:proofErr w:type="spellStart"/>
      <w:r w:rsidRPr="00020AAE">
        <w:rPr>
          <w:szCs w:val="28"/>
        </w:rPr>
        <w:t>Скибицкий</w:t>
      </w:r>
      <w:proofErr w:type="spellEnd"/>
      <w:r w:rsidRPr="00020AAE">
        <w:rPr>
          <w:szCs w:val="28"/>
        </w:rPr>
        <w:t xml:space="preserve"> Э.Г. Методология и методика научног</w:t>
      </w:r>
      <w:r>
        <w:rPr>
          <w:szCs w:val="28"/>
        </w:rPr>
        <w:t>о исследования. Учеб</w:t>
      </w:r>
      <w:proofErr w:type="gramStart"/>
      <w:r>
        <w:rPr>
          <w:szCs w:val="28"/>
        </w:rPr>
        <w:t>.</w:t>
      </w:r>
      <w:proofErr w:type="gramEnd"/>
      <w:r>
        <w:rPr>
          <w:szCs w:val="28"/>
        </w:rPr>
        <w:t xml:space="preserve"> </w:t>
      </w:r>
      <w:proofErr w:type="gramStart"/>
      <w:r>
        <w:rPr>
          <w:szCs w:val="28"/>
        </w:rPr>
        <w:t>п</w:t>
      </w:r>
      <w:proofErr w:type="gramEnd"/>
      <w:r>
        <w:rPr>
          <w:szCs w:val="28"/>
        </w:rPr>
        <w:t>особие. –</w:t>
      </w:r>
      <w:r w:rsidRPr="00020AAE">
        <w:rPr>
          <w:szCs w:val="28"/>
        </w:rPr>
        <w:t xml:space="preserve"> Новосибирск: СИФБД, 2015.</w:t>
      </w:r>
    </w:p>
    <w:p w:rsidR="00D823F1" w:rsidRPr="00D823F1" w:rsidRDefault="00D823F1" w:rsidP="00D823F1">
      <w:pPr>
        <w:tabs>
          <w:tab w:val="left" w:pos="900"/>
        </w:tabs>
        <w:spacing w:line="240" w:lineRule="auto"/>
        <w:ind w:firstLine="0"/>
        <w:rPr>
          <w:b/>
          <w:sz w:val="28"/>
          <w:szCs w:val="28"/>
          <w:lang w:val="kk-KZ"/>
        </w:rPr>
      </w:pPr>
    </w:p>
    <w:p w:rsidR="00981668" w:rsidRPr="00E4595E" w:rsidRDefault="00981668" w:rsidP="00981668">
      <w:pPr>
        <w:tabs>
          <w:tab w:val="left" w:pos="900"/>
        </w:tabs>
        <w:spacing w:line="240" w:lineRule="auto"/>
        <w:ind w:firstLine="540"/>
        <w:rPr>
          <w:b/>
          <w:sz w:val="28"/>
          <w:szCs w:val="28"/>
        </w:rPr>
      </w:pPr>
      <w:r>
        <w:rPr>
          <w:b/>
          <w:sz w:val="28"/>
          <w:szCs w:val="28"/>
        </w:rPr>
        <w:t>9</w:t>
      </w:r>
      <w:r w:rsidR="00223FD3">
        <w:rPr>
          <w:b/>
          <w:sz w:val="28"/>
          <w:szCs w:val="28"/>
          <w:lang w:val="kk-KZ"/>
        </w:rPr>
        <w:t xml:space="preserve"> тақырып</w:t>
      </w:r>
      <w:r w:rsidRPr="00E4595E">
        <w:rPr>
          <w:b/>
          <w:sz w:val="28"/>
          <w:szCs w:val="28"/>
        </w:rPr>
        <w:t xml:space="preserve">. </w:t>
      </w:r>
      <w:r w:rsidRPr="00D22F55">
        <w:rPr>
          <w:b/>
          <w:sz w:val="28"/>
          <w:szCs w:val="28"/>
        </w:rPr>
        <w:t>Педагоги</w:t>
      </w:r>
      <w:r w:rsidR="00223FD3">
        <w:rPr>
          <w:b/>
          <w:sz w:val="28"/>
          <w:szCs w:val="28"/>
          <w:lang w:val="kk-KZ"/>
        </w:rPr>
        <w:t>калық</w:t>
      </w:r>
      <w:r w:rsidRPr="00D22F55">
        <w:rPr>
          <w:b/>
          <w:sz w:val="28"/>
          <w:szCs w:val="28"/>
        </w:rPr>
        <w:t xml:space="preserve"> эксперимент</w:t>
      </w:r>
      <w:r>
        <w:rPr>
          <w:b/>
          <w:sz w:val="28"/>
          <w:szCs w:val="28"/>
        </w:rPr>
        <w:t>.</w:t>
      </w:r>
    </w:p>
    <w:p w:rsidR="00981668" w:rsidRPr="00223FD3" w:rsidRDefault="00223FD3" w:rsidP="00223FD3">
      <w:pPr>
        <w:shd w:val="clear" w:color="auto" w:fill="FFFFFF"/>
        <w:tabs>
          <w:tab w:val="left" w:pos="900"/>
        </w:tabs>
        <w:spacing w:line="240" w:lineRule="auto"/>
        <w:ind w:firstLine="540"/>
        <w:rPr>
          <w:sz w:val="28"/>
          <w:szCs w:val="28"/>
          <w:lang w:val="kk-KZ"/>
        </w:rPr>
      </w:pPr>
      <w:r>
        <w:rPr>
          <w:sz w:val="28"/>
          <w:szCs w:val="28"/>
          <w:lang w:val="kk-KZ"/>
        </w:rPr>
        <w:t>Эксперименталды жұмыстар және оларды ұйымдастыру. Эксперимент мақсаты. Эксперименттің мәні. Экспермент түрлері. Экспериментті жоспарлау.</w:t>
      </w:r>
    </w:p>
    <w:p w:rsidR="00981668" w:rsidRPr="00E4595E" w:rsidRDefault="00F605CF" w:rsidP="00981668">
      <w:pPr>
        <w:tabs>
          <w:tab w:val="left" w:pos="900"/>
        </w:tabs>
        <w:spacing w:line="240" w:lineRule="auto"/>
        <w:ind w:firstLine="540"/>
        <w:rPr>
          <w:i/>
          <w:sz w:val="28"/>
          <w:szCs w:val="28"/>
        </w:rPr>
      </w:pPr>
      <w:r>
        <w:rPr>
          <w:i/>
          <w:sz w:val="28"/>
          <w:szCs w:val="28"/>
          <w:lang w:val="kk-KZ"/>
        </w:rPr>
        <w:t>Ұсынылатын әдебиеттер</w:t>
      </w:r>
      <w:r w:rsidRPr="00E4595E">
        <w:rPr>
          <w:i/>
          <w:sz w:val="28"/>
          <w:szCs w:val="28"/>
        </w:rPr>
        <w:t>:</w:t>
      </w:r>
    </w:p>
    <w:p w:rsidR="00D823F1" w:rsidRPr="00D6256D" w:rsidRDefault="00D823F1" w:rsidP="00D823F1">
      <w:pPr>
        <w:widowControl/>
        <w:tabs>
          <w:tab w:val="left" w:pos="993"/>
        </w:tabs>
        <w:spacing w:line="240" w:lineRule="auto"/>
        <w:ind w:firstLine="567"/>
        <w:rPr>
          <w:sz w:val="28"/>
          <w:szCs w:val="28"/>
        </w:rPr>
      </w:pPr>
      <w:r>
        <w:rPr>
          <w:sz w:val="28"/>
          <w:szCs w:val="28"/>
          <w:lang w:val="kk-KZ"/>
        </w:rPr>
        <w:t xml:space="preserve">1. </w:t>
      </w:r>
      <w:r w:rsidRPr="00D6256D">
        <w:rPr>
          <w:sz w:val="28"/>
          <w:szCs w:val="28"/>
        </w:rPr>
        <w:t xml:space="preserve">Основы научных исследований: </w:t>
      </w:r>
      <w:proofErr w:type="spellStart"/>
      <w:r w:rsidRPr="00D6256D">
        <w:rPr>
          <w:sz w:val="28"/>
          <w:szCs w:val="28"/>
        </w:rPr>
        <w:t>Уч</w:t>
      </w:r>
      <w:proofErr w:type="spellEnd"/>
      <w:r w:rsidRPr="00D6256D">
        <w:rPr>
          <w:sz w:val="28"/>
          <w:szCs w:val="28"/>
          <w:lang w:val="kk-KZ"/>
        </w:rPr>
        <w:t xml:space="preserve">ебное </w:t>
      </w:r>
      <w:proofErr w:type="spellStart"/>
      <w:r w:rsidRPr="00D6256D">
        <w:rPr>
          <w:sz w:val="28"/>
          <w:szCs w:val="28"/>
        </w:rPr>
        <w:t>пос</w:t>
      </w:r>
      <w:proofErr w:type="spellEnd"/>
      <w:r w:rsidRPr="00D6256D">
        <w:rPr>
          <w:sz w:val="28"/>
          <w:szCs w:val="28"/>
          <w:lang w:val="kk-KZ"/>
        </w:rPr>
        <w:t>обие</w:t>
      </w:r>
      <w:r w:rsidRPr="00D6256D">
        <w:rPr>
          <w:sz w:val="28"/>
          <w:szCs w:val="28"/>
        </w:rPr>
        <w:t xml:space="preserve"> / </w:t>
      </w:r>
      <w:r w:rsidRPr="00D6256D">
        <w:rPr>
          <w:sz w:val="28"/>
          <w:szCs w:val="28"/>
          <w:lang w:val="kk-KZ"/>
        </w:rPr>
        <w:t>Под</w:t>
      </w:r>
      <w:proofErr w:type="gramStart"/>
      <w:r w:rsidRPr="00D6256D">
        <w:rPr>
          <w:sz w:val="28"/>
          <w:szCs w:val="28"/>
          <w:lang w:val="kk-KZ"/>
        </w:rPr>
        <w:t>.</w:t>
      </w:r>
      <w:proofErr w:type="gramEnd"/>
      <w:r w:rsidRPr="00D6256D">
        <w:rPr>
          <w:sz w:val="28"/>
          <w:szCs w:val="28"/>
          <w:lang w:val="kk-KZ"/>
        </w:rPr>
        <w:t xml:space="preserve"> </w:t>
      </w:r>
      <w:proofErr w:type="gramStart"/>
      <w:r w:rsidRPr="00D6256D">
        <w:rPr>
          <w:sz w:val="28"/>
          <w:szCs w:val="28"/>
          <w:lang w:val="kk-KZ"/>
        </w:rPr>
        <w:t>р</w:t>
      </w:r>
      <w:proofErr w:type="gramEnd"/>
      <w:r w:rsidRPr="00D6256D">
        <w:rPr>
          <w:sz w:val="28"/>
          <w:szCs w:val="28"/>
          <w:lang w:val="kk-KZ"/>
        </w:rPr>
        <w:t xml:space="preserve">ед. </w:t>
      </w:r>
      <w:r w:rsidRPr="00D6256D">
        <w:rPr>
          <w:sz w:val="28"/>
          <w:szCs w:val="28"/>
        </w:rPr>
        <w:t>Яшина Л.А. – С</w:t>
      </w:r>
      <w:r>
        <w:rPr>
          <w:sz w:val="28"/>
          <w:szCs w:val="28"/>
        </w:rPr>
        <w:t xml:space="preserve">ыктывкар: Изд-во </w:t>
      </w:r>
      <w:proofErr w:type="spellStart"/>
      <w:r>
        <w:rPr>
          <w:sz w:val="28"/>
          <w:szCs w:val="28"/>
        </w:rPr>
        <w:t>СыктГУ</w:t>
      </w:r>
      <w:proofErr w:type="spellEnd"/>
      <w:r>
        <w:rPr>
          <w:sz w:val="28"/>
          <w:szCs w:val="28"/>
        </w:rPr>
        <w:t xml:space="preserve">, 2006. </w:t>
      </w:r>
      <w:r w:rsidRPr="00D6256D">
        <w:rPr>
          <w:sz w:val="28"/>
          <w:szCs w:val="28"/>
        </w:rPr>
        <w:t>- 61 с.</w:t>
      </w:r>
    </w:p>
    <w:p w:rsidR="00D823F1" w:rsidRPr="00D6256D" w:rsidRDefault="00D823F1" w:rsidP="00D823F1">
      <w:pPr>
        <w:widowControl/>
        <w:tabs>
          <w:tab w:val="left" w:pos="993"/>
        </w:tabs>
        <w:spacing w:line="240" w:lineRule="auto"/>
        <w:ind w:firstLine="567"/>
        <w:rPr>
          <w:sz w:val="28"/>
          <w:szCs w:val="28"/>
        </w:rPr>
      </w:pPr>
      <w:r>
        <w:rPr>
          <w:sz w:val="28"/>
          <w:szCs w:val="28"/>
          <w:lang w:val="kk-KZ"/>
        </w:rPr>
        <w:t>2</w:t>
      </w:r>
      <w:r w:rsidRPr="00D6256D">
        <w:rPr>
          <w:sz w:val="28"/>
          <w:szCs w:val="28"/>
          <w:lang w:val="kk-KZ"/>
        </w:rPr>
        <w:t xml:space="preserve">. </w:t>
      </w:r>
      <w:r w:rsidRPr="00D6256D">
        <w:rPr>
          <w:sz w:val="28"/>
          <w:szCs w:val="28"/>
        </w:rPr>
        <w:t>Новиков А.М. Научно-экспериментальная работа в образоват</w:t>
      </w:r>
      <w:r>
        <w:rPr>
          <w:sz w:val="28"/>
          <w:szCs w:val="28"/>
        </w:rPr>
        <w:t xml:space="preserve">ельном учреждении. – М., 2008. </w:t>
      </w:r>
      <w:r w:rsidRPr="00D6256D">
        <w:rPr>
          <w:sz w:val="28"/>
          <w:szCs w:val="28"/>
        </w:rPr>
        <w:t>- 134 с.</w:t>
      </w:r>
    </w:p>
    <w:p w:rsidR="00D823F1" w:rsidRPr="00D6256D" w:rsidRDefault="00D823F1" w:rsidP="00D823F1">
      <w:pPr>
        <w:widowControl/>
        <w:tabs>
          <w:tab w:val="left" w:pos="993"/>
        </w:tabs>
        <w:spacing w:line="240" w:lineRule="auto"/>
        <w:ind w:firstLine="567"/>
        <w:rPr>
          <w:sz w:val="28"/>
          <w:szCs w:val="28"/>
        </w:rPr>
      </w:pPr>
      <w:r>
        <w:rPr>
          <w:sz w:val="28"/>
          <w:szCs w:val="28"/>
          <w:lang w:val="kk-KZ"/>
        </w:rPr>
        <w:t>3</w:t>
      </w:r>
      <w:r w:rsidRPr="00D6256D">
        <w:rPr>
          <w:sz w:val="28"/>
          <w:szCs w:val="28"/>
          <w:lang w:val="kk-KZ"/>
        </w:rPr>
        <w:t xml:space="preserve">.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D823F1" w:rsidRPr="00D6256D" w:rsidRDefault="00D823F1" w:rsidP="00D823F1">
      <w:pPr>
        <w:widowControl/>
        <w:tabs>
          <w:tab w:val="left" w:pos="993"/>
        </w:tabs>
        <w:spacing w:line="240" w:lineRule="auto"/>
        <w:ind w:firstLine="567"/>
        <w:rPr>
          <w:sz w:val="28"/>
          <w:szCs w:val="28"/>
        </w:rPr>
      </w:pPr>
      <w:r>
        <w:rPr>
          <w:sz w:val="28"/>
          <w:szCs w:val="28"/>
          <w:lang w:val="kk-KZ"/>
        </w:rPr>
        <w:t>4</w:t>
      </w:r>
      <w:r w:rsidRPr="00D6256D">
        <w:rPr>
          <w:sz w:val="28"/>
          <w:szCs w:val="28"/>
          <w:lang w:val="kk-KZ"/>
        </w:rPr>
        <w:t xml:space="preserve">. </w:t>
      </w:r>
      <w:r w:rsidRPr="00D6256D">
        <w:rPr>
          <w:sz w:val="28"/>
          <w:szCs w:val="28"/>
        </w:rPr>
        <w:t>Ботвинников А.Д. Организация и методика педагогических ис</w:t>
      </w:r>
      <w:r>
        <w:rPr>
          <w:sz w:val="28"/>
          <w:szCs w:val="28"/>
        </w:rPr>
        <w:t xml:space="preserve">следований. – М.: Наука, 2008. </w:t>
      </w:r>
      <w:r w:rsidRPr="00D6256D">
        <w:rPr>
          <w:sz w:val="28"/>
          <w:szCs w:val="28"/>
        </w:rPr>
        <w:t xml:space="preserve">- 43 с. </w:t>
      </w:r>
    </w:p>
    <w:p w:rsidR="00D823F1" w:rsidRPr="00020AAE" w:rsidRDefault="00D823F1" w:rsidP="00D823F1">
      <w:pPr>
        <w:widowControl/>
        <w:tabs>
          <w:tab w:val="left" w:pos="993"/>
        </w:tabs>
        <w:spacing w:line="240" w:lineRule="auto"/>
        <w:ind w:firstLine="567"/>
        <w:rPr>
          <w:sz w:val="28"/>
          <w:szCs w:val="28"/>
        </w:rPr>
      </w:pPr>
      <w:r>
        <w:rPr>
          <w:sz w:val="28"/>
          <w:szCs w:val="28"/>
          <w:lang w:val="kk-KZ"/>
        </w:rPr>
        <w:t xml:space="preserve">5. </w:t>
      </w:r>
      <w:proofErr w:type="spellStart"/>
      <w:r w:rsidRPr="00020AAE">
        <w:rPr>
          <w:sz w:val="28"/>
          <w:szCs w:val="28"/>
        </w:rPr>
        <w:t>Готтинг</w:t>
      </w:r>
      <w:proofErr w:type="spellEnd"/>
      <w:r w:rsidRPr="00020AAE">
        <w:rPr>
          <w:sz w:val="28"/>
          <w:szCs w:val="28"/>
        </w:rPr>
        <w:t xml:space="preserve"> В.В., Егоров В.В., Смирнова Г.М., </w:t>
      </w:r>
      <w:proofErr w:type="spellStart"/>
      <w:r w:rsidRPr="00020AAE">
        <w:rPr>
          <w:sz w:val="28"/>
          <w:szCs w:val="28"/>
        </w:rPr>
        <w:t>Самашова</w:t>
      </w:r>
      <w:proofErr w:type="spellEnd"/>
      <w:r w:rsidRPr="00020AAE">
        <w:rPr>
          <w:sz w:val="28"/>
          <w:szCs w:val="28"/>
        </w:rPr>
        <w:t xml:space="preserve"> Г.Е. </w:t>
      </w:r>
      <w:r w:rsidRPr="00020AAE">
        <w:rPr>
          <w:bCs/>
          <w:sz w:val="28"/>
          <w:szCs w:val="28"/>
        </w:rPr>
        <w:t>Основы научных исследований в профессиональной педагогике.</w:t>
      </w:r>
      <w:r>
        <w:rPr>
          <w:sz w:val="28"/>
          <w:szCs w:val="28"/>
        </w:rPr>
        <w:t xml:space="preserve"> – Караганда, 2015. </w:t>
      </w:r>
      <w:r w:rsidRPr="00D6256D">
        <w:rPr>
          <w:sz w:val="28"/>
          <w:szCs w:val="28"/>
        </w:rPr>
        <w:t>-</w:t>
      </w:r>
      <w:r w:rsidRPr="00020AAE">
        <w:rPr>
          <w:sz w:val="28"/>
          <w:szCs w:val="28"/>
        </w:rPr>
        <w:t xml:space="preserve"> 83 с.</w:t>
      </w:r>
    </w:p>
    <w:p w:rsidR="00981668" w:rsidRPr="00E4595E" w:rsidRDefault="00981668" w:rsidP="00981668">
      <w:pPr>
        <w:tabs>
          <w:tab w:val="left" w:pos="900"/>
        </w:tabs>
        <w:spacing w:line="240" w:lineRule="auto"/>
        <w:ind w:firstLine="540"/>
        <w:rPr>
          <w:b/>
          <w:sz w:val="28"/>
          <w:szCs w:val="28"/>
        </w:rPr>
      </w:pPr>
    </w:p>
    <w:p w:rsidR="00981668" w:rsidRPr="00B37834" w:rsidRDefault="00981668" w:rsidP="00981668">
      <w:pPr>
        <w:tabs>
          <w:tab w:val="left" w:pos="900"/>
        </w:tabs>
        <w:spacing w:line="240" w:lineRule="auto"/>
        <w:ind w:firstLine="540"/>
        <w:rPr>
          <w:b/>
          <w:sz w:val="28"/>
          <w:szCs w:val="28"/>
          <w:lang w:val="kk-KZ"/>
        </w:rPr>
      </w:pPr>
      <w:r>
        <w:rPr>
          <w:b/>
          <w:sz w:val="28"/>
          <w:szCs w:val="28"/>
        </w:rPr>
        <w:t>10</w:t>
      </w:r>
      <w:r w:rsidR="00223FD3">
        <w:rPr>
          <w:b/>
          <w:sz w:val="28"/>
          <w:szCs w:val="28"/>
          <w:lang w:val="kk-KZ"/>
        </w:rPr>
        <w:t xml:space="preserve"> тақырып</w:t>
      </w:r>
      <w:r w:rsidRPr="00B13D81">
        <w:rPr>
          <w:b/>
          <w:sz w:val="28"/>
          <w:szCs w:val="28"/>
        </w:rPr>
        <w:t>.</w:t>
      </w:r>
      <w:r w:rsidR="00223FD3">
        <w:rPr>
          <w:b/>
          <w:sz w:val="28"/>
          <w:szCs w:val="28"/>
          <w:lang w:val="kk-KZ"/>
        </w:rPr>
        <w:t xml:space="preserve"> </w:t>
      </w:r>
      <w:r w:rsidR="00B37834">
        <w:rPr>
          <w:b/>
          <w:sz w:val="28"/>
          <w:szCs w:val="28"/>
          <w:lang w:val="kk-KZ"/>
        </w:rPr>
        <w:t>Кәсіби педагогиканың жеке мәселелерін зерттеу барысында әдістерді қолдану</w:t>
      </w:r>
      <w:r w:rsidRPr="00B37834">
        <w:rPr>
          <w:b/>
          <w:sz w:val="28"/>
          <w:szCs w:val="28"/>
          <w:lang w:val="kk-KZ"/>
        </w:rPr>
        <w:t>.</w:t>
      </w:r>
    </w:p>
    <w:p w:rsidR="00B37834" w:rsidRDefault="00307248" w:rsidP="00981668">
      <w:pPr>
        <w:tabs>
          <w:tab w:val="left" w:pos="900"/>
        </w:tabs>
        <w:autoSpaceDE w:val="0"/>
        <w:autoSpaceDN w:val="0"/>
        <w:adjustRightInd w:val="0"/>
        <w:spacing w:line="240" w:lineRule="auto"/>
        <w:ind w:firstLine="540"/>
        <w:rPr>
          <w:sz w:val="28"/>
          <w:szCs w:val="28"/>
          <w:lang w:val="kk-KZ"/>
        </w:rPr>
      </w:pPr>
      <w:r>
        <w:rPr>
          <w:sz w:val="28"/>
          <w:szCs w:val="28"/>
          <w:lang w:val="kk-KZ"/>
        </w:rPr>
        <w:t xml:space="preserve">Зерттеу әдістерін кешенді қолдану мәселесі. Технологиялық жетістіктер мен іс-әрекеттерді зерттеу. Тұлғаны зерделеу. Студенттердің жұмыс істей алу қабілеттерін зерттеу. Кәсіби жарамдылығын бағалау. </w:t>
      </w:r>
      <w:r w:rsidR="00025837">
        <w:rPr>
          <w:sz w:val="28"/>
          <w:szCs w:val="28"/>
          <w:lang w:val="kk-KZ"/>
        </w:rPr>
        <w:t>Мамандықтарды талдау. Оқу материалдарының құралымын зерттеу.</w:t>
      </w:r>
    </w:p>
    <w:p w:rsidR="00981668" w:rsidRPr="00D823F1" w:rsidRDefault="00F605CF" w:rsidP="00981668">
      <w:pPr>
        <w:tabs>
          <w:tab w:val="left" w:pos="900"/>
        </w:tabs>
        <w:autoSpaceDE w:val="0"/>
        <w:autoSpaceDN w:val="0"/>
        <w:adjustRightInd w:val="0"/>
        <w:spacing w:line="240" w:lineRule="auto"/>
        <w:ind w:firstLine="540"/>
        <w:rPr>
          <w:i/>
          <w:sz w:val="28"/>
          <w:szCs w:val="28"/>
          <w:lang w:val="kk-KZ"/>
        </w:rPr>
      </w:pPr>
      <w:r>
        <w:rPr>
          <w:i/>
          <w:sz w:val="28"/>
          <w:szCs w:val="28"/>
          <w:lang w:val="kk-KZ"/>
        </w:rPr>
        <w:t>Ұсынылатын әдебиеттер</w:t>
      </w:r>
      <w:r w:rsidRPr="00D823F1">
        <w:rPr>
          <w:i/>
          <w:sz w:val="28"/>
          <w:szCs w:val="28"/>
          <w:lang w:val="kk-KZ"/>
        </w:rPr>
        <w:t>:</w:t>
      </w:r>
    </w:p>
    <w:p w:rsidR="00D823F1" w:rsidRPr="00515B91" w:rsidRDefault="00D823F1" w:rsidP="00D823F1">
      <w:pPr>
        <w:widowControl/>
        <w:tabs>
          <w:tab w:val="left" w:pos="851"/>
        </w:tabs>
        <w:spacing w:line="240" w:lineRule="auto"/>
        <w:ind w:firstLine="567"/>
        <w:rPr>
          <w:rStyle w:val="ae"/>
          <w:i w:val="0"/>
          <w:sz w:val="28"/>
          <w:szCs w:val="28"/>
          <w:shd w:val="clear" w:color="auto" w:fill="FFFFFF"/>
        </w:rPr>
      </w:pPr>
      <w:r w:rsidRPr="00515B91">
        <w:rPr>
          <w:rStyle w:val="ae"/>
          <w:i w:val="0"/>
          <w:sz w:val="28"/>
          <w:szCs w:val="28"/>
          <w:shd w:val="clear" w:color="auto" w:fill="FFFFFF"/>
          <w:lang w:val="kk-KZ"/>
        </w:rPr>
        <w:t xml:space="preserve">1. </w:t>
      </w:r>
      <w:r w:rsidRPr="00D823F1">
        <w:rPr>
          <w:rStyle w:val="ae"/>
          <w:i w:val="0"/>
          <w:sz w:val="28"/>
          <w:szCs w:val="28"/>
          <w:shd w:val="clear" w:color="auto" w:fill="FFFFFF"/>
          <w:lang w:val="kk-KZ"/>
        </w:rPr>
        <w:t xml:space="preserve">Исаев И.Ф., Сластенин В.А., Шиянов Е.Н. Педагогика. </w:t>
      </w:r>
      <w:r w:rsidRPr="00515B91">
        <w:rPr>
          <w:rStyle w:val="ae"/>
          <w:i w:val="0"/>
          <w:sz w:val="28"/>
          <w:szCs w:val="28"/>
          <w:shd w:val="clear" w:color="auto" w:fill="FFFFFF"/>
          <w:lang w:val="kk-KZ"/>
        </w:rPr>
        <w:t>У</w:t>
      </w:r>
      <w:proofErr w:type="spellStart"/>
      <w:r w:rsidRPr="00515B91">
        <w:rPr>
          <w:rStyle w:val="ae"/>
          <w:i w:val="0"/>
          <w:sz w:val="28"/>
          <w:szCs w:val="28"/>
          <w:shd w:val="clear" w:color="auto" w:fill="FFFFFF"/>
        </w:rPr>
        <w:t>чеб</w:t>
      </w:r>
      <w:proofErr w:type="spellEnd"/>
      <w:r w:rsidRPr="00515B91">
        <w:rPr>
          <w:rStyle w:val="ae"/>
          <w:i w:val="0"/>
          <w:sz w:val="28"/>
          <w:szCs w:val="28"/>
          <w:shd w:val="clear" w:color="auto" w:fill="FFFFFF"/>
        </w:rPr>
        <w:t xml:space="preserve">. пособие для студ. </w:t>
      </w:r>
      <w:proofErr w:type="spellStart"/>
      <w:r w:rsidRPr="00515B91">
        <w:rPr>
          <w:rStyle w:val="ae"/>
          <w:i w:val="0"/>
          <w:sz w:val="28"/>
          <w:szCs w:val="28"/>
          <w:shd w:val="clear" w:color="auto" w:fill="FFFFFF"/>
        </w:rPr>
        <w:t>высш</w:t>
      </w:r>
      <w:proofErr w:type="spellEnd"/>
      <w:r w:rsidRPr="00515B91">
        <w:rPr>
          <w:rStyle w:val="ae"/>
          <w:i w:val="0"/>
          <w:sz w:val="28"/>
          <w:szCs w:val="28"/>
          <w:shd w:val="clear" w:color="auto" w:fill="FFFFFF"/>
        </w:rPr>
        <w:t>. учеб. заведений, 4-е изд., стер</w:t>
      </w:r>
      <w:proofErr w:type="gramStart"/>
      <w:r w:rsidRPr="00515B91">
        <w:rPr>
          <w:rStyle w:val="ae"/>
          <w:i w:val="0"/>
          <w:sz w:val="28"/>
          <w:szCs w:val="28"/>
          <w:shd w:val="clear" w:color="auto" w:fill="FFFFFF"/>
        </w:rPr>
        <w:t xml:space="preserve">., </w:t>
      </w:r>
      <w:proofErr w:type="gramEnd"/>
      <w:r w:rsidRPr="00515B91">
        <w:rPr>
          <w:rStyle w:val="ae"/>
          <w:i w:val="0"/>
          <w:sz w:val="28"/>
          <w:szCs w:val="28"/>
          <w:shd w:val="clear" w:color="auto" w:fill="FFFFFF"/>
        </w:rPr>
        <w:t>ВУЗ. – М.: Издательство «</w:t>
      </w:r>
      <w:proofErr w:type="spellStart"/>
      <w:r w:rsidRPr="00515B91">
        <w:rPr>
          <w:rStyle w:val="ae"/>
          <w:i w:val="0"/>
          <w:sz w:val="28"/>
          <w:szCs w:val="28"/>
          <w:shd w:val="clear" w:color="auto" w:fill="FFFFFF"/>
        </w:rPr>
        <w:t>Academia</w:t>
      </w:r>
      <w:proofErr w:type="spellEnd"/>
      <w:r w:rsidRPr="00515B91">
        <w:rPr>
          <w:rStyle w:val="ae"/>
          <w:i w:val="0"/>
          <w:sz w:val="28"/>
          <w:szCs w:val="28"/>
          <w:shd w:val="clear" w:color="auto" w:fill="FFFFFF"/>
        </w:rPr>
        <w:t xml:space="preserve">», 2005. </w:t>
      </w:r>
      <w:r w:rsidRPr="00515B91">
        <w:rPr>
          <w:rStyle w:val="ae"/>
          <w:i w:val="0"/>
          <w:sz w:val="28"/>
          <w:szCs w:val="28"/>
          <w:shd w:val="clear" w:color="auto" w:fill="FFFFFF"/>
          <w:lang w:val="kk-KZ"/>
        </w:rPr>
        <w:t>-</w:t>
      </w:r>
      <w:r w:rsidRPr="00515B91">
        <w:rPr>
          <w:rStyle w:val="ae"/>
          <w:i w:val="0"/>
          <w:sz w:val="28"/>
          <w:szCs w:val="28"/>
          <w:shd w:val="clear" w:color="auto" w:fill="FFFFFF"/>
        </w:rPr>
        <w:t xml:space="preserve"> 576 с.</w:t>
      </w:r>
    </w:p>
    <w:p w:rsidR="00D823F1" w:rsidRPr="00515B91" w:rsidRDefault="00D823F1" w:rsidP="00D823F1">
      <w:pPr>
        <w:widowControl/>
        <w:tabs>
          <w:tab w:val="left" w:pos="851"/>
        </w:tabs>
        <w:spacing w:line="240" w:lineRule="auto"/>
        <w:ind w:firstLine="567"/>
        <w:rPr>
          <w:rStyle w:val="ae"/>
          <w:i w:val="0"/>
          <w:sz w:val="28"/>
          <w:szCs w:val="28"/>
          <w:shd w:val="clear" w:color="auto" w:fill="FFFFFF"/>
        </w:rPr>
      </w:pPr>
      <w:r w:rsidRPr="00515B91">
        <w:rPr>
          <w:sz w:val="28"/>
          <w:szCs w:val="28"/>
          <w:shd w:val="clear" w:color="auto" w:fill="FFFFFF"/>
          <w:lang w:val="kk-KZ"/>
        </w:rPr>
        <w:lastRenderedPageBreak/>
        <w:t xml:space="preserve">2. </w:t>
      </w:r>
      <w:proofErr w:type="spellStart"/>
      <w:r w:rsidRPr="00515B91">
        <w:rPr>
          <w:sz w:val="28"/>
          <w:szCs w:val="28"/>
          <w:shd w:val="clear" w:color="auto" w:fill="FFFFFF"/>
        </w:rPr>
        <w:t>Скалкова</w:t>
      </w:r>
      <w:proofErr w:type="spellEnd"/>
      <w:r w:rsidRPr="00515B91">
        <w:rPr>
          <w:sz w:val="28"/>
          <w:szCs w:val="28"/>
          <w:shd w:val="clear" w:color="auto" w:fill="FFFFFF"/>
        </w:rPr>
        <w:t xml:space="preserve"> Я. Я и коллектив. Методология и методы педагогического исследования. – М.: Педагогика, 2009. </w:t>
      </w:r>
      <w:r w:rsidRPr="00515B91">
        <w:rPr>
          <w:sz w:val="28"/>
          <w:szCs w:val="28"/>
          <w:shd w:val="clear" w:color="auto" w:fill="FFFFFF"/>
          <w:lang w:val="kk-KZ"/>
        </w:rPr>
        <w:t>-</w:t>
      </w:r>
      <w:r w:rsidRPr="00515B91">
        <w:rPr>
          <w:sz w:val="28"/>
          <w:szCs w:val="28"/>
          <w:shd w:val="clear" w:color="auto" w:fill="FFFFFF"/>
        </w:rPr>
        <w:t xml:space="preserve"> 224 с.</w:t>
      </w:r>
    </w:p>
    <w:p w:rsidR="00D823F1" w:rsidRPr="00515B91" w:rsidRDefault="00D823F1" w:rsidP="00D823F1">
      <w:pPr>
        <w:widowControl/>
        <w:tabs>
          <w:tab w:val="left" w:pos="851"/>
        </w:tabs>
        <w:spacing w:line="240" w:lineRule="auto"/>
        <w:ind w:firstLine="567"/>
        <w:rPr>
          <w:sz w:val="28"/>
          <w:szCs w:val="28"/>
        </w:rPr>
      </w:pPr>
      <w:r w:rsidRPr="00515B91">
        <w:rPr>
          <w:sz w:val="28"/>
          <w:szCs w:val="28"/>
          <w:lang w:val="kk-KZ"/>
        </w:rPr>
        <w:t xml:space="preserve">3. </w:t>
      </w:r>
      <w:r w:rsidRPr="00515B91">
        <w:rPr>
          <w:sz w:val="28"/>
          <w:szCs w:val="28"/>
        </w:rPr>
        <w:t xml:space="preserve">Задачи и функции методологии уровни методологии педагогического исследования. – </w:t>
      </w:r>
      <w:r w:rsidRPr="00515B91">
        <w:rPr>
          <w:sz w:val="28"/>
          <w:szCs w:val="28"/>
          <w:lang w:val="en-US"/>
        </w:rPr>
        <w:t>URL</w:t>
      </w:r>
      <w:r w:rsidRPr="00515B91">
        <w:rPr>
          <w:sz w:val="28"/>
          <w:szCs w:val="28"/>
        </w:rPr>
        <w:t>: http://rudocs.exdat.com/docs2/index-575073.html.</w:t>
      </w:r>
    </w:p>
    <w:p w:rsidR="00D823F1" w:rsidRPr="00020AAE" w:rsidRDefault="00D823F1" w:rsidP="00D823F1">
      <w:pPr>
        <w:widowControl/>
        <w:tabs>
          <w:tab w:val="left" w:pos="1134"/>
        </w:tabs>
        <w:spacing w:line="240" w:lineRule="auto"/>
        <w:ind w:firstLine="567"/>
        <w:rPr>
          <w:sz w:val="28"/>
          <w:szCs w:val="28"/>
        </w:rPr>
      </w:pPr>
      <w:r>
        <w:rPr>
          <w:sz w:val="28"/>
          <w:szCs w:val="28"/>
          <w:lang w:val="kk-KZ"/>
        </w:rPr>
        <w:t xml:space="preserve">4. </w:t>
      </w:r>
      <w:r w:rsidRPr="00020AAE">
        <w:rPr>
          <w:sz w:val="28"/>
          <w:szCs w:val="28"/>
        </w:rPr>
        <w:t>Юдин Э.Г. Системный подход и принцип деятельности. – М., 2006. – С. 31.</w:t>
      </w:r>
    </w:p>
    <w:p w:rsidR="00D823F1" w:rsidRPr="00020AAE" w:rsidRDefault="00D823F1" w:rsidP="00D823F1">
      <w:pPr>
        <w:widowControl/>
        <w:tabs>
          <w:tab w:val="left" w:pos="1134"/>
        </w:tabs>
        <w:spacing w:line="240" w:lineRule="auto"/>
        <w:ind w:firstLine="567"/>
        <w:rPr>
          <w:sz w:val="28"/>
          <w:szCs w:val="28"/>
        </w:rPr>
      </w:pPr>
      <w:r>
        <w:rPr>
          <w:sz w:val="28"/>
          <w:szCs w:val="28"/>
        </w:rPr>
        <w:t>5</w:t>
      </w:r>
      <w:r>
        <w:rPr>
          <w:sz w:val="28"/>
          <w:szCs w:val="28"/>
          <w:lang w:val="kk-KZ"/>
        </w:rPr>
        <w:t>.</w:t>
      </w:r>
      <w:r w:rsidRPr="00515B91">
        <w:rPr>
          <w:sz w:val="28"/>
          <w:szCs w:val="28"/>
        </w:rPr>
        <w:t xml:space="preserve"> </w:t>
      </w:r>
      <w:r w:rsidRPr="00020AAE">
        <w:rPr>
          <w:sz w:val="28"/>
          <w:szCs w:val="28"/>
        </w:rPr>
        <w:t xml:space="preserve">Краевский В.В. Методология педагогического исследования: Пособие для педагога-исследователя. – Самара: Изд-во </w:t>
      </w:r>
      <w:proofErr w:type="spellStart"/>
      <w:r w:rsidRPr="00020AAE">
        <w:rPr>
          <w:sz w:val="28"/>
          <w:szCs w:val="28"/>
        </w:rPr>
        <w:t>СамГПИ</w:t>
      </w:r>
      <w:proofErr w:type="spellEnd"/>
      <w:r w:rsidRPr="00020AAE">
        <w:rPr>
          <w:sz w:val="28"/>
          <w:szCs w:val="28"/>
        </w:rPr>
        <w:t>, 2014. – 165</w:t>
      </w:r>
      <w:r w:rsidRPr="00515B91">
        <w:rPr>
          <w:sz w:val="28"/>
          <w:szCs w:val="28"/>
        </w:rPr>
        <w:t>-</w:t>
      </w:r>
      <w:r w:rsidRPr="00020AAE">
        <w:rPr>
          <w:sz w:val="28"/>
          <w:szCs w:val="28"/>
        </w:rPr>
        <w:t>с.</w:t>
      </w:r>
    </w:p>
    <w:p w:rsidR="00981668" w:rsidRPr="00E4595E" w:rsidRDefault="00981668" w:rsidP="00981668">
      <w:pPr>
        <w:tabs>
          <w:tab w:val="left" w:pos="900"/>
        </w:tabs>
        <w:spacing w:line="240" w:lineRule="auto"/>
        <w:ind w:firstLine="540"/>
        <w:rPr>
          <w:b/>
          <w:sz w:val="28"/>
          <w:szCs w:val="28"/>
        </w:rPr>
      </w:pPr>
    </w:p>
    <w:p w:rsidR="00981668" w:rsidRPr="00B13D81" w:rsidRDefault="00981668" w:rsidP="00981668">
      <w:pPr>
        <w:tabs>
          <w:tab w:val="left" w:pos="900"/>
        </w:tabs>
        <w:spacing w:line="240" w:lineRule="auto"/>
        <w:ind w:firstLine="540"/>
        <w:rPr>
          <w:b/>
          <w:sz w:val="28"/>
          <w:szCs w:val="28"/>
        </w:rPr>
      </w:pPr>
      <w:r>
        <w:rPr>
          <w:b/>
          <w:sz w:val="28"/>
          <w:szCs w:val="28"/>
        </w:rPr>
        <w:t>11</w:t>
      </w:r>
      <w:r w:rsidR="00025837">
        <w:rPr>
          <w:b/>
          <w:sz w:val="28"/>
          <w:szCs w:val="28"/>
          <w:lang w:val="kk-KZ"/>
        </w:rPr>
        <w:t xml:space="preserve"> тақырып</w:t>
      </w:r>
      <w:r w:rsidRPr="00B13D81">
        <w:rPr>
          <w:b/>
          <w:sz w:val="28"/>
          <w:szCs w:val="28"/>
        </w:rPr>
        <w:t xml:space="preserve">. </w:t>
      </w:r>
      <w:r w:rsidR="00025837">
        <w:rPr>
          <w:b/>
          <w:sz w:val="28"/>
          <w:szCs w:val="28"/>
          <w:lang w:val="kk-KZ"/>
        </w:rPr>
        <w:t xml:space="preserve">Ғылыми зерттеу нәтижелерін өңдеу және жинау әдістері. </w:t>
      </w:r>
    </w:p>
    <w:p w:rsidR="00025837" w:rsidRDefault="00025837" w:rsidP="00981668">
      <w:pPr>
        <w:tabs>
          <w:tab w:val="num" w:pos="431"/>
          <w:tab w:val="left" w:pos="900"/>
        </w:tabs>
        <w:spacing w:line="240" w:lineRule="auto"/>
        <w:ind w:firstLine="540"/>
        <w:rPr>
          <w:sz w:val="28"/>
          <w:szCs w:val="28"/>
          <w:lang w:val="kk-KZ"/>
        </w:rPr>
      </w:pPr>
      <w:r>
        <w:rPr>
          <w:sz w:val="28"/>
          <w:szCs w:val="28"/>
          <w:lang w:val="kk-KZ"/>
        </w:rPr>
        <w:t>Кәсіби педагогикада статистикалық әдістерді қолдану. Зерттеу нәтижелерінің жиынтығын</w:t>
      </w:r>
      <w:r w:rsidRPr="00025837">
        <w:rPr>
          <w:sz w:val="28"/>
          <w:szCs w:val="28"/>
          <w:lang w:val="kk-KZ"/>
        </w:rPr>
        <w:t xml:space="preserve"> </w:t>
      </w:r>
      <w:r>
        <w:rPr>
          <w:sz w:val="28"/>
          <w:szCs w:val="28"/>
          <w:lang w:val="kk-KZ"/>
        </w:rPr>
        <w:t xml:space="preserve">кесте түрінде ұсыну. Зерттеу нәтижелерін жинау барысындағы граикалық әдістер. Зерттеу нәтижелерінің орташа көрсеткіштері. Зерттеу нәтижелерін түрлендіру. Зерттеу нәтижелерін сенімді шектері. </w:t>
      </w:r>
      <w:r w:rsidRPr="00025837">
        <w:rPr>
          <w:sz w:val="28"/>
          <w:szCs w:val="28"/>
          <w:lang w:val="kk-KZ"/>
        </w:rPr>
        <w:t>Зерттеу нәтижелерін салыстыру үшін параметрлік әдістері</w:t>
      </w:r>
      <w:r>
        <w:rPr>
          <w:sz w:val="28"/>
          <w:szCs w:val="28"/>
          <w:lang w:val="kk-KZ"/>
        </w:rPr>
        <w:t xml:space="preserve">. </w:t>
      </w:r>
      <w:r w:rsidR="00DD76F5" w:rsidRPr="00025837">
        <w:rPr>
          <w:sz w:val="28"/>
          <w:szCs w:val="28"/>
          <w:lang w:val="kk-KZ"/>
        </w:rPr>
        <w:t>Зерттеу нәтижелерін салыстыру үшін параметрлік</w:t>
      </w:r>
      <w:r w:rsidR="00DD76F5">
        <w:rPr>
          <w:sz w:val="28"/>
          <w:szCs w:val="28"/>
          <w:lang w:val="kk-KZ"/>
        </w:rPr>
        <w:t xml:space="preserve"> емес</w:t>
      </w:r>
      <w:r w:rsidR="00DD76F5" w:rsidRPr="00025837">
        <w:rPr>
          <w:sz w:val="28"/>
          <w:szCs w:val="28"/>
          <w:lang w:val="kk-KZ"/>
        </w:rPr>
        <w:t xml:space="preserve"> әдістері</w:t>
      </w:r>
      <w:r w:rsidR="00DD76F5">
        <w:rPr>
          <w:sz w:val="28"/>
          <w:szCs w:val="28"/>
          <w:lang w:val="kk-KZ"/>
        </w:rPr>
        <w:t xml:space="preserve">. </w:t>
      </w:r>
      <w:r w:rsidR="00DD76F5" w:rsidRPr="00DD76F5">
        <w:rPr>
          <w:sz w:val="28"/>
          <w:szCs w:val="28"/>
          <w:lang w:val="kk-KZ"/>
        </w:rPr>
        <w:t>Құбылыстар арасындағы қарым-қатынастарды анықтау әдістері</w:t>
      </w:r>
      <w:r w:rsidR="00DD76F5">
        <w:rPr>
          <w:sz w:val="28"/>
          <w:szCs w:val="28"/>
          <w:lang w:val="kk-KZ"/>
        </w:rPr>
        <w:t xml:space="preserve">. Үлгерімді тестілеу критерилерін анықтау. Кәсіби оқыту ұйымдары студенттерінің және оқушыларының білім, білік, дағдыларын бақылау әдістері. </w:t>
      </w:r>
      <w:r>
        <w:rPr>
          <w:sz w:val="28"/>
          <w:szCs w:val="28"/>
          <w:lang w:val="kk-KZ"/>
        </w:rPr>
        <w:t xml:space="preserve"> </w:t>
      </w:r>
    </w:p>
    <w:p w:rsidR="00981668" w:rsidRDefault="00F605CF" w:rsidP="00981668">
      <w:pPr>
        <w:tabs>
          <w:tab w:val="num" w:pos="431"/>
          <w:tab w:val="left" w:pos="900"/>
        </w:tabs>
        <w:spacing w:line="240" w:lineRule="auto"/>
        <w:ind w:firstLine="540"/>
        <w:rPr>
          <w:i/>
          <w:sz w:val="28"/>
          <w:szCs w:val="28"/>
          <w:lang w:val="kk-KZ"/>
        </w:rPr>
      </w:pPr>
      <w:r>
        <w:rPr>
          <w:i/>
          <w:sz w:val="28"/>
          <w:szCs w:val="28"/>
          <w:lang w:val="kk-KZ"/>
        </w:rPr>
        <w:t>Ұсынылатын әдебиеттер</w:t>
      </w:r>
      <w:r w:rsidRPr="00E4595E">
        <w:rPr>
          <w:i/>
          <w:sz w:val="28"/>
          <w:szCs w:val="28"/>
        </w:rPr>
        <w:t>:</w:t>
      </w:r>
    </w:p>
    <w:p w:rsidR="00D823F1" w:rsidRDefault="00D823F1" w:rsidP="00D823F1">
      <w:pPr>
        <w:widowControl/>
        <w:tabs>
          <w:tab w:val="left" w:pos="993"/>
          <w:tab w:val="left" w:pos="1134"/>
        </w:tabs>
        <w:spacing w:line="240" w:lineRule="auto"/>
        <w:ind w:firstLine="567"/>
        <w:rPr>
          <w:sz w:val="28"/>
          <w:szCs w:val="28"/>
          <w:lang w:val="kk-KZ"/>
        </w:rPr>
      </w:pPr>
      <w:r>
        <w:rPr>
          <w:sz w:val="28"/>
          <w:szCs w:val="28"/>
          <w:lang w:val="kk-KZ"/>
        </w:rPr>
        <w:t xml:space="preserve">1. </w:t>
      </w:r>
      <w:r w:rsidRPr="00020AAE">
        <w:rPr>
          <w:sz w:val="28"/>
          <w:szCs w:val="28"/>
        </w:rPr>
        <w:t>Валеев Г.Х. Методология и методы психолого-педагогических исследований: Учебное пособие. – Стерлитамак: Стерлитамак</w:t>
      </w:r>
      <w:proofErr w:type="gramStart"/>
      <w:r w:rsidRPr="00020AAE">
        <w:rPr>
          <w:sz w:val="28"/>
          <w:szCs w:val="28"/>
        </w:rPr>
        <w:t>.</w:t>
      </w:r>
      <w:proofErr w:type="gramEnd"/>
      <w:r w:rsidRPr="00020AAE">
        <w:rPr>
          <w:sz w:val="28"/>
          <w:szCs w:val="28"/>
        </w:rPr>
        <w:t xml:space="preserve"> </w:t>
      </w:r>
      <w:proofErr w:type="gramStart"/>
      <w:r w:rsidRPr="00020AAE">
        <w:rPr>
          <w:sz w:val="28"/>
          <w:szCs w:val="28"/>
        </w:rPr>
        <w:t>г</w:t>
      </w:r>
      <w:proofErr w:type="gramEnd"/>
      <w:r w:rsidRPr="00020AAE">
        <w:rPr>
          <w:sz w:val="28"/>
          <w:szCs w:val="28"/>
        </w:rPr>
        <w:t xml:space="preserve">ос. </w:t>
      </w:r>
      <w:proofErr w:type="spellStart"/>
      <w:r w:rsidRPr="00020AAE">
        <w:rPr>
          <w:sz w:val="28"/>
          <w:szCs w:val="28"/>
        </w:rPr>
        <w:t>пед</w:t>
      </w:r>
      <w:proofErr w:type="spellEnd"/>
      <w:r w:rsidRPr="00020AAE">
        <w:rPr>
          <w:sz w:val="28"/>
          <w:szCs w:val="28"/>
        </w:rPr>
        <w:t>. ин-т</w:t>
      </w:r>
      <w:r>
        <w:rPr>
          <w:sz w:val="28"/>
          <w:szCs w:val="28"/>
          <w:lang w:val="kk-KZ"/>
        </w:rPr>
        <w:t>.</w:t>
      </w:r>
      <w:r w:rsidRPr="00020AAE">
        <w:rPr>
          <w:sz w:val="28"/>
          <w:szCs w:val="28"/>
        </w:rPr>
        <w:t xml:space="preserve">, 2012. </w:t>
      </w:r>
      <w:r>
        <w:rPr>
          <w:sz w:val="28"/>
          <w:szCs w:val="28"/>
          <w:lang w:val="kk-KZ"/>
        </w:rPr>
        <w:t>-</w:t>
      </w:r>
      <w:r w:rsidRPr="00020AAE">
        <w:rPr>
          <w:sz w:val="28"/>
          <w:szCs w:val="28"/>
        </w:rPr>
        <w:t xml:space="preserve"> 134 с.</w:t>
      </w:r>
    </w:p>
    <w:p w:rsidR="00D823F1" w:rsidRPr="00020AAE" w:rsidRDefault="00D823F1" w:rsidP="00D823F1">
      <w:pPr>
        <w:widowControl/>
        <w:tabs>
          <w:tab w:val="left" w:pos="993"/>
          <w:tab w:val="left" w:pos="1134"/>
        </w:tabs>
        <w:spacing w:line="240" w:lineRule="auto"/>
        <w:ind w:firstLine="567"/>
        <w:rPr>
          <w:sz w:val="28"/>
          <w:szCs w:val="28"/>
        </w:rPr>
      </w:pPr>
      <w:r>
        <w:rPr>
          <w:sz w:val="28"/>
          <w:szCs w:val="28"/>
          <w:lang w:val="kk-KZ"/>
        </w:rPr>
        <w:t xml:space="preserve">2. </w:t>
      </w:r>
      <w:r w:rsidRPr="00020AAE">
        <w:rPr>
          <w:sz w:val="28"/>
          <w:szCs w:val="28"/>
        </w:rPr>
        <w:t>Новиков А.М. Научно-экспериментальная работа в образовате</w:t>
      </w:r>
      <w:r>
        <w:rPr>
          <w:sz w:val="28"/>
          <w:szCs w:val="28"/>
        </w:rPr>
        <w:t>льном</w:t>
      </w:r>
      <w:r>
        <w:rPr>
          <w:sz w:val="28"/>
          <w:szCs w:val="28"/>
          <w:lang w:val="kk-KZ"/>
        </w:rPr>
        <w:t xml:space="preserve"> </w:t>
      </w:r>
      <w:r>
        <w:rPr>
          <w:sz w:val="28"/>
          <w:szCs w:val="28"/>
        </w:rPr>
        <w:t xml:space="preserve">учреждении. – М., 2008. </w:t>
      </w:r>
      <w:r>
        <w:rPr>
          <w:sz w:val="28"/>
          <w:szCs w:val="28"/>
          <w:lang w:val="kk-KZ"/>
        </w:rPr>
        <w:t xml:space="preserve">- </w:t>
      </w:r>
      <w:r w:rsidRPr="00020AAE">
        <w:rPr>
          <w:sz w:val="28"/>
          <w:szCs w:val="28"/>
        </w:rPr>
        <w:t>134 с.</w:t>
      </w:r>
    </w:p>
    <w:p w:rsidR="00D823F1" w:rsidRPr="00020AAE" w:rsidRDefault="00D823F1" w:rsidP="00D823F1">
      <w:pPr>
        <w:widowControl/>
        <w:tabs>
          <w:tab w:val="left" w:pos="993"/>
          <w:tab w:val="left" w:pos="1134"/>
        </w:tabs>
        <w:spacing w:line="240" w:lineRule="auto"/>
        <w:ind w:firstLine="567"/>
        <w:rPr>
          <w:sz w:val="28"/>
          <w:szCs w:val="28"/>
        </w:rPr>
      </w:pPr>
      <w:r>
        <w:rPr>
          <w:sz w:val="28"/>
          <w:szCs w:val="28"/>
          <w:lang w:val="kk-KZ"/>
        </w:rPr>
        <w:t xml:space="preserve">3. </w:t>
      </w:r>
      <w:proofErr w:type="spellStart"/>
      <w:r w:rsidRPr="00020AAE">
        <w:rPr>
          <w:sz w:val="28"/>
          <w:szCs w:val="28"/>
        </w:rPr>
        <w:t>Битинас</w:t>
      </w:r>
      <w:proofErr w:type="spellEnd"/>
      <w:r w:rsidRPr="00020AAE">
        <w:rPr>
          <w:sz w:val="28"/>
          <w:szCs w:val="28"/>
        </w:rPr>
        <w:t xml:space="preserve"> Б.О. О многомерном подходе к анализу педагогических явлений // Педагогика. – 2010. – </w:t>
      </w:r>
      <w:r w:rsidRPr="00020AAE">
        <w:rPr>
          <w:sz w:val="28"/>
          <w:szCs w:val="28"/>
          <w:lang w:val="en-US"/>
        </w:rPr>
        <w:t>N</w:t>
      </w:r>
      <w:r w:rsidRPr="00020AAE">
        <w:rPr>
          <w:sz w:val="28"/>
          <w:szCs w:val="28"/>
        </w:rPr>
        <w:t>6</w:t>
      </w:r>
      <w:proofErr w:type="gramStart"/>
      <w:r w:rsidRPr="00020AAE">
        <w:rPr>
          <w:sz w:val="28"/>
          <w:szCs w:val="28"/>
        </w:rPr>
        <w:t>.–</w:t>
      </w:r>
      <w:proofErr w:type="gramEnd"/>
      <w:r w:rsidRPr="00020AAE">
        <w:rPr>
          <w:sz w:val="28"/>
          <w:szCs w:val="28"/>
        </w:rPr>
        <w:t xml:space="preserve"> С. 43-55.</w:t>
      </w:r>
    </w:p>
    <w:p w:rsidR="00D823F1" w:rsidRDefault="00D823F1" w:rsidP="00D823F1">
      <w:pPr>
        <w:widowControl/>
        <w:tabs>
          <w:tab w:val="left" w:pos="993"/>
          <w:tab w:val="left" w:pos="1134"/>
        </w:tabs>
        <w:spacing w:line="240" w:lineRule="auto"/>
        <w:ind w:firstLine="567"/>
        <w:rPr>
          <w:sz w:val="28"/>
          <w:szCs w:val="28"/>
          <w:lang w:val="kk-KZ"/>
        </w:rPr>
      </w:pPr>
      <w:r>
        <w:rPr>
          <w:sz w:val="28"/>
          <w:szCs w:val="28"/>
          <w:lang w:val="kk-KZ"/>
        </w:rPr>
        <w:t xml:space="preserve">4.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D823F1" w:rsidRPr="00020AAE" w:rsidRDefault="00D823F1" w:rsidP="00D823F1">
      <w:pPr>
        <w:widowControl/>
        <w:tabs>
          <w:tab w:val="left" w:pos="720"/>
          <w:tab w:val="left" w:pos="851"/>
          <w:tab w:val="left" w:pos="900"/>
          <w:tab w:val="left" w:pos="1080"/>
        </w:tabs>
        <w:spacing w:line="240" w:lineRule="auto"/>
        <w:ind w:firstLine="567"/>
        <w:rPr>
          <w:sz w:val="28"/>
          <w:szCs w:val="28"/>
        </w:rPr>
      </w:pPr>
      <w:r>
        <w:rPr>
          <w:sz w:val="28"/>
          <w:szCs w:val="28"/>
          <w:lang w:val="kk-KZ"/>
        </w:rPr>
        <w:t xml:space="preserve">5. </w:t>
      </w:r>
      <w:proofErr w:type="spellStart"/>
      <w:r w:rsidRPr="00020AAE">
        <w:rPr>
          <w:sz w:val="28"/>
          <w:szCs w:val="28"/>
        </w:rPr>
        <w:t>Кыверялг</w:t>
      </w:r>
      <w:proofErr w:type="spellEnd"/>
      <w:r w:rsidRPr="00020AAE">
        <w:rPr>
          <w:sz w:val="28"/>
          <w:szCs w:val="28"/>
        </w:rPr>
        <w:t xml:space="preserve"> А.А. Методы исследования в профессиональной педагогике. </w:t>
      </w:r>
      <w:proofErr w:type="spellStart"/>
      <w:r w:rsidRPr="00020AAE">
        <w:rPr>
          <w:sz w:val="28"/>
          <w:szCs w:val="28"/>
        </w:rPr>
        <w:t>Таллин</w:t>
      </w:r>
      <w:proofErr w:type="spellEnd"/>
      <w:r w:rsidRPr="00020AAE">
        <w:rPr>
          <w:sz w:val="28"/>
          <w:szCs w:val="28"/>
        </w:rPr>
        <w:t xml:space="preserve">: </w:t>
      </w:r>
      <w:proofErr w:type="spellStart"/>
      <w:r w:rsidRPr="00020AAE">
        <w:rPr>
          <w:sz w:val="28"/>
          <w:szCs w:val="28"/>
        </w:rPr>
        <w:t>Вальгус</w:t>
      </w:r>
      <w:proofErr w:type="spellEnd"/>
      <w:r w:rsidRPr="00020AAE">
        <w:rPr>
          <w:sz w:val="28"/>
          <w:szCs w:val="28"/>
        </w:rPr>
        <w:t>, 2008. - 325 с.</w:t>
      </w:r>
    </w:p>
    <w:p w:rsidR="00D823F1" w:rsidRPr="00020AAE" w:rsidRDefault="00D823F1" w:rsidP="00D823F1">
      <w:pPr>
        <w:widowControl/>
        <w:tabs>
          <w:tab w:val="left" w:pos="993"/>
        </w:tabs>
        <w:spacing w:line="240" w:lineRule="auto"/>
        <w:rPr>
          <w:sz w:val="28"/>
          <w:szCs w:val="28"/>
        </w:rPr>
      </w:pPr>
      <w:r>
        <w:rPr>
          <w:sz w:val="28"/>
          <w:szCs w:val="28"/>
          <w:lang w:val="kk-KZ"/>
        </w:rPr>
        <w:t xml:space="preserve">6. </w:t>
      </w:r>
      <w:proofErr w:type="spellStart"/>
      <w:r w:rsidRPr="00020AAE">
        <w:rPr>
          <w:sz w:val="28"/>
          <w:szCs w:val="28"/>
        </w:rPr>
        <w:t>Готтинг</w:t>
      </w:r>
      <w:proofErr w:type="spellEnd"/>
      <w:r w:rsidRPr="00020AAE">
        <w:rPr>
          <w:sz w:val="28"/>
          <w:szCs w:val="28"/>
        </w:rPr>
        <w:t xml:space="preserve"> В.В., Егоров В.В., Смирнова Г.М., </w:t>
      </w:r>
      <w:proofErr w:type="spellStart"/>
      <w:r w:rsidRPr="00020AAE">
        <w:rPr>
          <w:sz w:val="28"/>
          <w:szCs w:val="28"/>
        </w:rPr>
        <w:t>Самашова</w:t>
      </w:r>
      <w:proofErr w:type="spellEnd"/>
      <w:r w:rsidRPr="00020AAE">
        <w:rPr>
          <w:sz w:val="28"/>
          <w:szCs w:val="28"/>
        </w:rPr>
        <w:t xml:space="preserve"> Г.Е. </w:t>
      </w:r>
      <w:r w:rsidRPr="00020AAE">
        <w:rPr>
          <w:bCs/>
          <w:sz w:val="28"/>
          <w:szCs w:val="28"/>
        </w:rPr>
        <w:t>Основы научных исследований в профессиональной педагогике.</w:t>
      </w:r>
      <w:r w:rsidRPr="00020AAE">
        <w:rPr>
          <w:sz w:val="28"/>
          <w:szCs w:val="28"/>
        </w:rPr>
        <w:t xml:space="preserve"> – Караганда, 2015. – 83 с.</w:t>
      </w:r>
    </w:p>
    <w:p w:rsidR="00D823F1" w:rsidRPr="00D823F1" w:rsidRDefault="00D823F1" w:rsidP="00981668">
      <w:pPr>
        <w:tabs>
          <w:tab w:val="num" w:pos="431"/>
          <w:tab w:val="left" w:pos="900"/>
        </w:tabs>
        <w:spacing w:line="240" w:lineRule="auto"/>
        <w:ind w:firstLine="540"/>
        <w:rPr>
          <w:i/>
          <w:noProof/>
          <w:sz w:val="28"/>
          <w:szCs w:val="28"/>
        </w:rPr>
      </w:pPr>
    </w:p>
    <w:p w:rsidR="00981668" w:rsidRPr="00985290" w:rsidRDefault="00981668" w:rsidP="00981668">
      <w:pPr>
        <w:tabs>
          <w:tab w:val="left" w:pos="900"/>
        </w:tabs>
        <w:spacing w:line="240" w:lineRule="auto"/>
        <w:ind w:firstLine="540"/>
        <w:rPr>
          <w:b/>
          <w:sz w:val="28"/>
          <w:szCs w:val="28"/>
          <w:lang w:val="kk-KZ"/>
        </w:rPr>
      </w:pPr>
      <w:r>
        <w:rPr>
          <w:b/>
          <w:sz w:val="28"/>
          <w:szCs w:val="28"/>
        </w:rPr>
        <w:t>12</w:t>
      </w:r>
      <w:r w:rsidR="00985290">
        <w:rPr>
          <w:b/>
          <w:sz w:val="28"/>
          <w:szCs w:val="28"/>
          <w:lang w:val="kk-KZ"/>
        </w:rPr>
        <w:t xml:space="preserve"> тақырып</w:t>
      </w:r>
      <w:r w:rsidRPr="00B13D81">
        <w:rPr>
          <w:b/>
          <w:sz w:val="28"/>
          <w:szCs w:val="28"/>
        </w:rPr>
        <w:t xml:space="preserve">. </w:t>
      </w:r>
      <w:r w:rsidR="00985290">
        <w:rPr>
          <w:b/>
          <w:sz w:val="28"/>
          <w:szCs w:val="28"/>
          <w:lang w:val="kk-KZ"/>
        </w:rPr>
        <w:t>Ақпаратты өңдеу және талдау.</w:t>
      </w:r>
    </w:p>
    <w:p w:rsidR="00985290" w:rsidRDefault="00985290" w:rsidP="00981668">
      <w:pPr>
        <w:widowControl/>
        <w:tabs>
          <w:tab w:val="left" w:pos="900"/>
        </w:tabs>
        <w:spacing w:line="240" w:lineRule="auto"/>
        <w:ind w:firstLine="540"/>
        <w:rPr>
          <w:sz w:val="28"/>
          <w:szCs w:val="28"/>
          <w:lang w:val="kk-KZ"/>
        </w:rPr>
      </w:pPr>
      <w:r>
        <w:rPr>
          <w:sz w:val="28"/>
          <w:szCs w:val="28"/>
          <w:lang w:val="kk-KZ"/>
        </w:rPr>
        <w:t xml:space="preserve">Каталогпен жұмыс істеу, карточкаларды жүргізу, әдебиеттермен тиімді жұмыс істеу. </w:t>
      </w:r>
      <w:r w:rsidR="00D90D28">
        <w:rPr>
          <w:sz w:val="28"/>
          <w:szCs w:val="28"/>
          <w:lang w:val="kk-KZ"/>
        </w:rPr>
        <w:t xml:space="preserve">Электронды картотекамен жұмыс жасау. Компьютерді қолдану. </w:t>
      </w:r>
    </w:p>
    <w:p w:rsidR="00981668" w:rsidRPr="00E4595E" w:rsidRDefault="00223FD3" w:rsidP="00981668">
      <w:pPr>
        <w:tabs>
          <w:tab w:val="left" w:pos="900"/>
        </w:tabs>
        <w:spacing w:line="240" w:lineRule="auto"/>
        <w:ind w:firstLine="540"/>
        <w:rPr>
          <w:i/>
          <w:sz w:val="28"/>
          <w:szCs w:val="28"/>
        </w:rPr>
      </w:pPr>
      <w:r>
        <w:rPr>
          <w:i/>
          <w:sz w:val="28"/>
          <w:szCs w:val="28"/>
          <w:lang w:val="kk-KZ"/>
        </w:rPr>
        <w:t>Ұсынылатын әдебиеттер</w:t>
      </w:r>
      <w:r w:rsidRPr="00E4595E">
        <w:rPr>
          <w:i/>
          <w:sz w:val="28"/>
          <w:szCs w:val="28"/>
        </w:rPr>
        <w:t>:</w:t>
      </w:r>
    </w:p>
    <w:p w:rsidR="00D823F1" w:rsidRPr="00020AAE" w:rsidRDefault="00D823F1" w:rsidP="00D823F1">
      <w:pPr>
        <w:widowControl/>
        <w:tabs>
          <w:tab w:val="left" w:pos="720"/>
          <w:tab w:val="left" w:pos="851"/>
          <w:tab w:val="left" w:pos="900"/>
          <w:tab w:val="left" w:pos="1080"/>
        </w:tabs>
        <w:spacing w:line="240" w:lineRule="auto"/>
        <w:ind w:firstLine="567"/>
        <w:rPr>
          <w:sz w:val="28"/>
          <w:szCs w:val="28"/>
        </w:rPr>
      </w:pPr>
      <w:r w:rsidRPr="00A44038">
        <w:rPr>
          <w:sz w:val="28"/>
          <w:szCs w:val="28"/>
          <w:lang w:val="kk-KZ"/>
        </w:rPr>
        <w:t xml:space="preserve">1. </w:t>
      </w:r>
      <w:proofErr w:type="spellStart"/>
      <w:r w:rsidRPr="00020AAE">
        <w:rPr>
          <w:sz w:val="28"/>
          <w:szCs w:val="28"/>
        </w:rPr>
        <w:t>Кыверялг</w:t>
      </w:r>
      <w:proofErr w:type="spellEnd"/>
      <w:r w:rsidRPr="00020AAE">
        <w:rPr>
          <w:sz w:val="28"/>
          <w:szCs w:val="28"/>
        </w:rPr>
        <w:t xml:space="preserve"> А.А. Методы исследования в профессиональной педагогике. </w:t>
      </w:r>
      <w:proofErr w:type="spellStart"/>
      <w:r w:rsidRPr="00020AAE">
        <w:rPr>
          <w:sz w:val="28"/>
          <w:szCs w:val="28"/>
        </w:rPr>
        <w:t>Таллин</w:t>
      </w:r>
      <w:proofErr w:type="spellEnd"/>
      <w:r w:rsidRPr="00020AAE">
        <w:rPr>
          <w:sz w:val="28"/>
          <w:szCs w:val="28"/>
        </w:rPr>
        <w:t xml:space="preserve">: </w:t>
      </w:r>
      <w:proofErr w:type="spellStart"/>
      <w:r w:rsidRPr="00020AAE">
        <w:rPr>
          <w:sz w:val="28"/>
          <w:szCs w:val="28"/>
        </w:rPr>
        <w:t>Вальгус</w:t>
      </w:r>
      <w:proofErr w:type="spellEnd"/>
      <w:r w:rsidRPr="00020AAE">
        <w:rPr>
          <w:sz w:val="28"/>
          <w:szCs w:val="28"/>
        </w:rPr>
        <w:t>, 2008. - 325 с.</w:t>
      </w:r>
    </w:p>
    <w:p w:rsidR="00D823F1" w:rsidRPr="00020AAE" w:rsidRDefault="00D823F1" w:rsidP="00D823F1">
      <w:pPr>
        <w:widowControl/>
        <w:tabs>
          <w:tab w:val="left" w:pos="720"/>
          <w:tab w:val="left" w:pos="900"/>
        </w:tabs>
        <w:spacing w:line="240" w:lineRule="auto"/>
        <w:ind w:firstLine="567"/>
        <w:rPr>
          <w:sz w:val="28"/>
          <w:szCs w:val="28"/>
        </w:rPr>
      </w:pPr>
      <w:r>
        <w:rPr>
          <w:sz w:val="28"/>
          <w:szCs w:val="28"/>
          <w:lang w:val="kk-KZ"/>
        </w:rPr>
        <w:t xml:space="preserve">2. </w:t>
      </w:r>
      <w:r w:rsidRPr="00020AAE">
        <w:rPr>
          <w:sz w:val="28"/>
          <w:szCs w:val="28"/>
        </w:rPr>
        <w:t>Методы системного педагогическог</w:t>
      </w:r>
      <w:r>
        <w:rPr>
          <w:sz w:val="28"/>
          <w:szCs w:val="28"/>
        </w:rPr>
        <w:t>о исследования.</w:t>
      </w:r>
      <w:r>
        <w:rPr>
          <w:sz w:val="28"/>
          <w:szCs w:val="28"/>
          <w:lang w:val="kk-KZ"/>
        </w:rPr>
        <w:t xml:space="preserve"> Учебное пособие</w:t>
      </w:r>
      <w:r>
        <w:rPr>
          <w:sz w:val="28"/>
          <w:szCs w:val="28"/>
        </w:rPr>
        <w:t xml:space="preserve"> / Под ред. Н.В.</w:t>
      </w:r>
      <w:r>
        <w:rPr>
          <w:sz w:val="28"/>
          <w:szCs w:val="28"/>
          <w:lang w:val="kk-KZ"/>
        </w:rPr>
        <w:t xml:space="preserve"> </w:t>
      </w:r>
      <w:r w:rsidRPr="00020AAE">
        <w:rPr>
          <w:sz w:val="28"/>
          <w:szCs w:val="28"/>
        </w:rPr>
        <w:t>Кузминой. - Л.: Издательство Ленингр. ун-та</w:t>
      </w:r>
      <w:proofErr w:type="gramStart"/>
      <w:r w:rsidRPr="00020AAE">
        <w:rPr>
          <w:sz w:val="28"/>
          <w:szCs w:val="28"/>
        </w:rPr>
        <w:t xml:space="preserve">., </w:t>
      </w:r>
      <w:proofErr w:type="gramEnd"/>
      <w:r w:rsidRPr="00020AAE">
        <w:rPr>
          <w:sz w:val="28"/>
          <w:szCs w:val="28"/>
        </w:rPr>
        <w:t>2010. - 172 с.</w:t>
      </w:r>
    </w:p>
    <w:p w:rsidR="00D823F1" w:rsidRPr="00020AAE" w:rsidRDefault="00D823F1" w:rsidP="00D823F1">
      <w:pPr>
        <w:widowControl/>
        <w:tabs>
          <w:tab w:val="left" w:pos="720"/>
          <w:tab w:val="left" w:pos="900"/>
          <w:tab w:val="left" w:pos="1080"/>
        </w:tabs>
        <w:spacing w:line="240" w:lineRule="auto"/>
        <w:ind w:firstLine="567"/>
        <w:rPr>
          <w:sz w:val="28"/>
          <w:szCs w:val="28"/>
        </w:rPr>
      </w:pPr>
      <w:r>
        <w:rPr>
          <w:sz w:val="28"/>
          <w:szCs w:val="28"/>
          <w:lang w:val="kk-KZ"/>
        </w:rPr>
        <w:lastRenderedPageBreak/>
        <w:t xml:space="preserve">3. </w:t>
      </w:r>
      <w:proofErr w:type="spellStart"/>
      <w:r w:rsidRPr="00020AAE">
        <w:rPr>
          <w:sz w:val="28"/>
          <w:szCs w:val="28"/>
        </w:rPr>
        <w:t>Загвязинский</w:t>
      </w:r>
      <w:proofErr w:type="spellEnd"/>
      <w:r w:rsidRPr="00020AAE">
        <w:rPr>
          <w:sz w:val="28"/>
          <w:szCs w:val="28"/>
        </w:rPr>
        <w:t xml:space="preserve"> В.И. Методология и методика дидактического исследования. - М.: Педагогика, 2012. - 160 с.</w:t>
      </w:r>
    </w:p>
    <w:p w:rsidR="00D823F1" w:rsidRPr="00020AAE" w:rsidRDefault="00D823F1" w:rsidP="00D823F1">
      <w:pPr>
        <w:widowControl/>
        <w:tabs>
          <w:tab w:val="left" w:pos="720"/>
          <w:tab w:val="left" w:pos="900"/>
        </w:tabs>
        <w:spacing w:line="240" w:lineRule="auto"/>
        <w:ind w:firstLine="567"/>
        <w:rPr>
          <w:sz w:val="28"/>
          <w:szCs w:val="28"/>
        </w:rPr>
      </w:pPr>
      <w:r>
        <w:rPr>
          <w:sz w:val="28"/>
          <w:szCs w:val="28"/>
          <w:lang w:val="kk-KZ"/>
        </w:rPr>
        <w:t xml:space="preserve">4. </w:t>
      </w:r>
      <w:r w:rsidRPr="00020AAE">
        <w:rPr>
          <w:sz w:val="28"/>
          <w:szCs w:val="28"/>
        </w:rPr>
        <w:t>Методы педагогических исследований</w:t>
      </w:r>
      <w:proofErr w:type="gramStart"/>
      <w:r w:rsidRPr="00020AAE">
        <w:rPr>
          <w:sz w:val="28"/>
          <w:szCs w:val="28"/>
        </w:rPr>
        <w:t>.</w:t>
      </w:r>
      <w:r>
        <w:rPr>
          <w:sz w:val="28"/>
          <w:szCs w:val="28"/>
          <w:lang w:val="kk-KZ"/>
        </w:rPr>
        <w:t>У</w:t>
      </w:r>
      <w:proofErr w:type="gramEnd"/>
      <w:r>
        <w:rPr>
          <w:sz w:val="28"/>
          <w:szCs w:val="28"/>
          <w:lang w:val="kk-KZ"/>
        </w:rPr>
        <w:t>чебное пособие</w:t>
      </w:r>
      <w:r w:rsidRPr="00020AAE">
        <w:rPr>
          <w:sz w:val="28"/>
          <w:szCs w:val="28"/>
        </w:rPr>
        <w:t xml:space="preserve"> / Под ред. А.Н. Пискунова, Г.Б.</w:t>
      </w:r>
      <w:r>
        <w:rPr>
          <w:sz w:val="28"/>
          <w:szCs w:val="28"/>
          <w:lang w:val="kk-KZ"/>
        </w:rPr>
        <w:t xml:space="preserve"> </w:t>
      </w:r>
      <w:r w:rsidRPr="00020AAE">
        <w:rPr>
          <w:sz w:val="28"/>
          <w:szCs w:val="28"/>
        </w:rPr>
        <w:t>Воробьева. - М.: Педагогика, 2009. - 256 с.</w:t>
      </w:r>
    </w:p>
    <w:p w:rsidR="00D823F1" w:rsidRDefault="00D823F1" w:rsidP="00981668">
      <w:pPr>
        <w:tabs>
          <w:tab w:val="left" w:pos="900"/>
        </w:tabs>
        <w:spacing w:line="240" w:lineRule="auto"/>
        <w:ind w:firstLine="540"/>
        <w:rPr>
          <w:sz w:val="28"/>
          <w:szCs w:val="28"/>
          <w:lang w:val="kk-KZ"/>
        </w:rPr>
      </w:pPr>
    </w:p>
    <w:p w:rsidR="00981668" w:rsidRPr="00187217" w:rsidRDefault="00981668" w:rsidP="00981668">
      <w:pPr>
        <w:tabs>
          <w:tab w:val="left" w:pos="900"/>
        </w:tabs>
        <w:spacing w:line="240" w:lineRule="auto"/>
        <w:ind w:firstLine="540"/>
        <w:rPr>
          <w:b/>
          <w:i/>
          <w:sz w:val="28"/>
          <w:szCs w:val="28"/>
        </w:rPr>
      </w:pPr>
      <w:r w:rsidRPr="00187217">
        <w:rPr>
          <w:b/>
          <w:sz w:val="28"/>
          <w:szCs w:val="28"/>
        </w:rPr>
        <w:t>1</w:t>
      </w:r>
      <w:r>
        <w:rPr>
          <w:b/>
          <w:sz w:val="28"/>
          <w:szCs w:val="28"/>
        </w:rPr>
        <w:t>3</w:t>
      </w:r>
      <w:r w:rsidR="00D90D28">
        <w:rPr>
          <w:b/>
          <w:sz w:val="28"/>
          <w:szCs w:val="28"/>
          <w:lang w:val="kk-KZ"/>
        </w:rPr>
        <w:t xml:space="preserve"> тақырып</w:t>
      </w:r>
      <w:r w:rsidRPr="00187217">
        <w:rPr>
          <w:b/>
          <w:sz w:val="28"/>
          <w:szCs w:val="28"/>
        </w:rPr>
        <w:t xml:space="preserve">. </w:t>
      </w:r>
      <w:r w:rsidR="00D90D28">
        <w:rPr>
          <w:b/>
          <w:sz w:val="28"/>
          <w:szCs w:val="28"/>
          <w:lang w:val="kk-KZ"/>
        </w:rPr>
        <w:t xml:space="preserve">Педагогикалық зерттеу нәтижелерін тіркеу және тарату. </w:t>
      </w:r>
    </w:p>
    <w:p w:rsidR="00981668" w:rsidRPr="00157B01" w:rsidRDefault="00D90D28" w:rsidP="00157B01">
      <w:pPr>
        <w:tabs>
          <w:tab w:val="left" w:pos="900"/>
        </w:tabs>
        <w:spacing w:line="240" w:lineRule="auto"/>
        <w:ind w:firstLine="540"/>
        <w:rPr>
          <w:sz w:val="28"/>
          <w:szCs w:val="28"/>
          <w:lang w:val="kk-KZ"/>
        </w:rPr>
      </w:pPr>
      <w:r>
        <w:rPr>
          <w:sz w:val="28"/>
          <w:szCs w:val="28"/>
          <w:lang w:val="kk-KZ"/>
        </w:rPr>
        <w:t xml:space="preserve">Зерттеу нәтижелерін бағалау және тарату, рәсімдеу. Ғылыми-педагогикалық зерттеу нәтижелерін рәсімдеуге қойылатын нормативті талаптар. Формалар. Педагогикадағы ғылыми хабарламалар. Ғылыми есеп. </w:t>
      </w:r>
      <w:r w:rsidR="00981668" w:rsidRPr="00900A41">
        <w:rPr>
          <w:sz w:val="28"/>
          <w:szCs w:val="28"/>
          <w:lang w:val="kk-KZ"/>
        </w:rPr>
        <w:t>Реферат. А</w:t>
      </w:r>
      <w:r w:rsidR="00157B01">
        <w:rPr>
          <w:sz w:val="28"/>
          <w:szCs w:val="28"/>
          <w:lang w:val="kk-KZ"/>
        </w:rPr>
        <w:t>ңдатпа</w:t>
      </w:r>
      <w:r w:rsidR="00981668" w:rsidRPr="00900A41">
        <w:rPr>
          <w:sz w:val="28"/>
          <w:szCs w:val="28"/>
          <w:lang w:val="kk-KZ"/>
        </w:rPr>
        <w:t xml:space="preserve">. </w:t>
      </w:r>
      <w:r w:rsidR="00157B01">
        <w:rPr>
          <w:sz w:val="28"/>
          <w:szCs w:val="28"/>
          <w:lang w:val="kk-KZ"/>
        </w:rPr>
        <w:t>Пікір жазу</w:t>
      </w:r>
      <w:r w:rsidR="00981668" w:rsidRPr="00900A41">
        <w:rPr>
          <w:sz w:val="28"/>
          <w:szCs w:val="28"/>
          <w:lang w:val="kk-KZ"/>
        </w:rPr>
        <w:t xml:space="preserve">. </w:t>
      </w:r>
      <w:r w:rsidR="00157B01">
        <w:rPr>
          <w:sz w:val="28"/>
          <w:szCs w:val="28"/>
          <w:lang w:val="kk-KZ"/>
        </w:rPr>
        <w:t>Баспаға қолжазбаны дайындау</w:t>
      </w:r>
      <w:r w:rsidR="00981668" w:rsidRPr="00D823F1">
        <w:rPr>
          <w:sz w:val="28"/>
          <w:szCs w:val="28"/>
          <w:lang w:val="kk-KZ"/>
        </w:rPr>
        <w:t xml:space="preserve">. </w:t>
      </w:r>
      <w:r w:rsidR="00157B01">
        <w:rPr>
          <w:sz w:val="28"/>
          <w:szCs w:val="28"/>
          <w:lang w:val="kk-KZ"/>
        </w:rPr>
        <w:t>Э</w:t>
      </w:r>
      <w:r w:rsidR="00981668" w:rsidRPr="00D823F1">
        <w:rPr>
          <w:sz w:val="28"/>
          <w:szCs w:val="28"/>
          <w:lang w:val="kk-KZ"/>
        </w:rPr>
        <w:t>ксперт</w:t>
      </w:r>
      <w:r w:rsidR="00157B01">
        <w:rPr>
          <w:sz w:val="28"/>
          <w:szCs w:val="28"/>
          <w:lang w:val="kk-KZ"/>
        </w:rPr>
        <w:t>тік</w:t>
      </w:r>
      <w:r w:rsidR="00981668" w:rsidRPr="00D823F1">
        <w:rPr>
          <w:sz w:val="28"/>
          <w:szCs w:val="28"/>
          <w:lang w:val="kk-KZ"/>
        </w:rPr>
        <w:t xml:space="preserve"> </w:t>
      </w:r>
      <w:r w:rsidR="00157B01">
        <w:rPr>
          <w:sz w:val="28"/>
          <w:szCs w:val="28"/>
          <w:lang w:val="kk-KZ"/>
        </w:rPr>
        <w:t>қағаз</w:t>
      </w:r>
      <w:r w:rsidR="00981668" w:rsidRPr="00D823F1">
        <w:rPr>
          <w:sz w:val="28"/>
          <w:szCs w:val="28"/>
          <w:lang w:val="kk-KZ"/>
        </w:rPr>
        <w:t xml:space="preserve">. </w:t>
      </w:r>
      <w:r w:rsidR="00157B01">
        <w:rPr>
          <w:sz w:val="28"/>
          <w:szCs w:val="28"/>
          <w:lang w:val="kk-KZ"/>
        </w:rPr>
        <w:t>Сын-пікір</w:t>
      </w:r>
      <w:r w:rsidR="00981668" w:rsidRPr="00D823F1">
        <w:rPr>
          <w:sz w:val="28"/>
          <w:szCs w:val="28"/>
          <w:lang w:val="kk-KZ"/>
        </w:rPr>
        <w:t>.</w:t>
      </w:r>
    </w:p>
    <w:p w:rsidR="00981668" w:rsidRPr="00D823F1" w:rsidRDefault="00223FD3" w:rsidP="00981668">
      <w:pPr>
        <w:tabs>
          <w:tab w:val="left" w:pos="900"/>
        </w:tabs>
        <w:spacing w:line="240" w:lineRule="auto"/>
        <w:ind w:firstLine="540"/>
        <w:rPr>
          <w:i/>
          <w:sz w:val="28"/>
          <w:szCs w:val="28"/>
          <w:lang w:val="kk-KZ"/>
        </w:rPr>
      </w:pPr>
      <w:r>
        <w:rPr>
          <w:i/>
          <w:sz w:val="28"/>
          <w:szCs w:val="28"/>
          <w:lang w:val="kk-KZ"/>
        </w:rPr>
        <w:t>Ұсынылатын әдебиеттер</w:t>
      </w:r>
      <w:r w:rsidRPr="00D823F1">
        <w:rPr>
          <w:i/>
          <w:sz w:val="28"/>
          <w:szCs w:val="28"/>
          <w:lang w:val="kk-KZ"/>
        </w:rPr>
        <w:t>:</w:t>
      </w:r>
    </w:p>
    <w:p w:rsidR="00D823F1" w:rsidRPr="00020AAE" w:rsidRDefault="00D823F1" w:rsidP="00D823F1">
      <w:pPr>
        <w:widowControl/>
        <w:tabs>
          <w:tab w:val="left" w:pos="720"/>
          <w:tab w:val="left" w:pos="851"/>
          <w:tab w:val="left" w:pos="900"/>
          <w:tab w:val="left" w:pos="1080"/>
        </w:tabs>
        <w:spacing w:line="240" w:lineRule="auto"/>
        <w:ind w:firstLine="567"/>
        <w:rPr>
          <w:sz w:val="28"/>
          <w:szCs w:val="28"/>
        </w:rPr>
      </w:pPr>
      <w:r w:rsidRPr="00A44038">
        <w:rPr>
          <w:sz w:val="28"/>
          <w:szCs w:val="28"/>
          <w:lang w:val="kk-KZ"/>
        </w:rPr>
        <w:t xml:space="preserve">1. </w:t>
      </w:r>
      <w:r w:rsidRPr="00D823F1">
        <w:rPr>
          <w:sz w:val="28"/>
          <w:szCs w:val="28"/>
          <w:lang w:val="kk-KZ"/>
        </w:rPr>
        <w:t xml:space="preserve">Кыверялг А.А. Методы исследования в профессиональной педагогике. </w:t>
      </w:r>
      <w:proofErr w:type="spellStart"/>
      <w:r w:rsidRPr="00020AAE">
        <w:rPr>
          <w:sz w:val="28"/>
          <w:szCs w:val="28"/>
        </w:rPr>
        <w:t>Таллин</w:t>
      </w:r>
      <w:proofErr w:type="spellEnd"/>
      <w:r w:rsidRPr="00020AAE">
        <w:rPr>
          <w:sz w:val="28"/>
          <w:szCs w:val="28"/>
        </w:rPr>
        <w:t xml:space="preserve">: </w:t>
      </w:r>
      <w:proofErr w:type="spellStart"/>
      <w:r w:rsidRPr="00020AAE">
        <w:rPr>
          <w:sz w:val="28"/>
          <w:szCs w:val="28"/>
        </w:rPr>
        <w:t>Вальгус</w:t>
      </w:r>
      <w:proofErr w:type="spellEnd"/>
      <w:r w:rsidRPr="00020AAE">
        <w:rPr>
          <w:sz w:val="28"/>
          <w:szCs w:val="28"/>
        </w:rPr>
        <w:t>, 2008. - 325 с.</w:t>
      </w:r>
    </w:p>
    <w:p w:rsidR="00D823F1" w:rsidRPr="00020AAE" w:rsidRDefault="00D823F1" w:rsidP="00D823F1">
      <w:pPr>
        <w:widowControl/>
        <w:tabs>
          <w:tab w:val="left" w:pos="720"/>
          <w:tab w:val="left" w:pos="900"/>
        </w:tabs>
        <w:spacing w:line="240" w:lineRule="auto"/>
        <w:ind w:firstLine="567"/>
        <w:rPr>
          <w:sz w:val="28"/>
          <w:szCs w:val="28"/>
        </w:rPr>
      </w:pPr>
      <w:r>
        <w:rPr>
          <w:sz w:val="28"/>
          <w:szCs w:val="28"/>
          <w:lang w:val="kk-KZ"/>
        </w:rPr>
        <w:t xml:space="preserve">2. </w:t>
      </w:r>
      <w:r w:rsidRPr="00020AAE">
        <w:rPr>
          <w:sz w:val="28"/>
          <w:szCs w:val="28"/>
        </w:rPr>
        <w:t>Методы системного педагогическог</w:t>
      </w:r>
      <w:r>
        <w:rPr>
          <w:sz w:val="28"/>
          <w:szCs w:val="28"/>
        </w:rPr>
        <w:t>о исследования.</w:t>
      </w:r>
      <w:r>
        <w:rPr>
          <w:sz w:val="28"/>
          <w:szCs w:val="28"/>
          <w:lang w:val="kk-KZ"/>
        </w:rPr>
        <w:t xml:space="preserve"> Учебное пособие</w:t>
      </w:r>
      <w:r>
        <w:rPr>
          <w:sz w:val="28"/>
          <w:szCs w:val="28"/>
        </w:rPr>
        <w:t xml:space="preserve"> / Под ред. Н.В.</w:t>
      </w:r>
      <w:r>
        <w:rPr>
          <w:sz w:val="28"/>
          <w:szCs w:val="28"/>
          <w:lang w:val="kk-KZ"/>
        </w:rPr>
        <w:t xml:space="preserve"> </w:t>
      </w:r>
      <w:r w:rsidRPr="00020AAE">
        <w:rPr>
          <w:sz w:val="28"/>
          <w:szCs w:val="28"/>
        </w:rPr>
        <w:t>Кузминой. - Л.: Издательство Ленингр. ун-та</w:t>
      </w:r>
      <w:proofErr w:type="gramStart"/>
      <w:r w:rsidRPr="00020AAE">
        <w:rPr>
          <w:sz w:val="28"/>
          <w:szCs w:val="28"/>
        </w:rPr>
        <w:t xml:space="preserve">., </w:t>
      </w:r>
      <w:proofErr w:type="gramEnd"/>
      <w:r w:rsidRPr="00020AAE">
        <w:rPr>
          <w:sz w:val="28"/>
          <w:szCs w:val="28"/>
        </w:rPr>
        <w:t>2010. - 172 с.</w:t>
      </w:r>
    </w:p>
    <w:p w:rsidR="00D823F1" w:rsidRPr="00020AAE" w:rsidRDefault="00D823F1" w:rsidP="00D823F1">
      <w:pPr>
        <w:widowControl/>
        <w:tabs>
          <w:tab w:val="left" w:pos="720"/>
          <w:tab w:val="left" w:pos="900"/>
          <w:tab w:val="left" w:pos="1080"/>
        </w:tabs>
        <w:spacing w:line="240" w:lineRule="auto"/>
        <w:ind w:firstLine="567"/>
        <w:rPr>
          <w:sz w:val="28"/>
          <w:szCs w:val="28"/>
        </w:rPr>
      </w:pPr>
      <w:r>
        <w:rPr>
          <w:sz w:val="28"/>
          <w:szCs w:val="28"/>
          <w:lang w:val="kk-KZ"/>
        </w:rPr>
        <w:t xml:space="preserve">3. </w:t>
      </w:r>
      <w:proofErr w:type="spellStart"/>
      <w:r w:rsidRPr="00020AAE">
        <w:rPr>
          <w:sz w:val="28"/>
          <w:szCs w:val="28"/>
        </w:rPr>
        <w:t>Загвязинский</w:t>
      </w:r>
      <w:proofErr w:type="spellEnd"/>
      <w:r w:rsidRPr="00020AAE">
        <w:rPr>
          <w:sz w:val="28"/>
          <w:szCs w:val="28"/>
        </w:rPr>
        <w:t xml:space="preserve"> В.И. Методология и методика дидактического исследования. - М.: Педагогика, 2012. - 160 с.</w:t>
      </w:r>
    </w:p>
    <w:p w:rsidR="00D823F1" w:rsidRPr="00020AAE" w:rsidRDefault="00D823F1" w:rsidP="00D823F1">
      <w:pPr>
        <w:widowControl/>
        <w:tabs>
          <w:tab w:val="left" w:pos="720"/>
          <w:tab w:val="left" w:pos="900"/>
        </w:tabs>
        <w:spacing w:line="240" w:lineRule="auto"/>
        <w:ind w:firstLine="567"/>
        <w:rPr>
          <w:sz w:val="28"/>
          <w:szCs w:val="28"/>
        </w:rPr>
      </w:pPr>
      <w:r>
        <w:rPr>
          <w:sz w:val="28"/>
          <w:szCs w:val="28"/>
          <w:lang w:val="kk-KZ"/>
        </w:rPr>
        <w:t xml:space="preserve">4. </w:t>
      </w:r>
      <w:r w:rsidRPr="00020AAE">
        <w:rPr>
          <w:sz w:val="28"/>
          <w:szCs w:val="28"/>
        </w:rPr>
        <w:t>Методы педагогических исследований</w:t>
      </w:r>
      <w:proofErr w:type="gramStart"/>
      <w:r w:rsidRPr="00020AAE">
        <w:rPr>
          <w:sz w:val="28"/>
          <w:szCs w:val="28"/>
        </w:rPr>
        <w:t>.</w:t>
      </w:r>
      <w:r>
        <w:rPr>
          <w:sz w:val="28"/>
          <w:szCs w:val="28"/>
          <w:lang w:val="kk-KZ"/>
        </w:rPr>
        <w:t>У</w:t>
      </w:r>
      <w:proofErr w:type="gramEnd"/>
      <w:r>
        <w:rPr>
          <w:sz w:val="28"/>
          <w:szCs w:val="28"/>
          <w:lang w:val="kk-KZ"/>
        </w:rPr>
        <w:t>чебное пособие</w:t>
      </w:r>
      <w:r w:rsidRPr="00020AAE">
        <w:rPr>
          <w:sz w:val="28"/>
          <w:szCs w:val="28"/>
        </w:rPr>
        <w:t xml:space="preserve"> / Под ред. А.Н. Пискунова, Г.Б.</w:t>
      </w:r>
      <w:r>
        <w:rPr>
          <w:sz w:val="28"/>
          <w:szCs w:val="28"/>
          <w:lang w:val="kk-KZ"/>
        </w:rPr>
        <w:t xml:space="preserve"> </w:t>
      </w:r>
      <w:r w:rsidRPr="00020AAE">
        <w:rPr>
          <w:sz w:val="28"/>
          <w:szCs w:val="28"/>
        </w:rPr>
        <w:t>Воробьева. - М.: Педагогика, 2009. - 256 с.</w:t>
      </w:r>
    </w:p>
    <w:p w:rsidR="00D823F1" w:rsidRPr="00020AAE" w:rsidRDefault="00D823F1" w:rsidP="00D823F1">
      <w:pPr>
        <w:widowControl/>
        <w:tabs>
          <w:tab w:val="left" w:pos="993"/>
        </w:tabs>
        <w:spacing w:line="240" w:lineRule="auto"/>
        <w:ind w:firstLine="567"/>
        <w:rPr>
          <w:sz w:val="28"/>
          <w:szCs w:val="28"/>
        </w:rPr>
      </w:pPr>
      <w:r w:rsidRPr="00A44038">
        <w:rPr>
          <w:sz w:val="28"/>
          <w:szCs w:val="28"/>
          <w:lang w:val="kk-KZ"/>
        </w:rPr>
        <w:t>5.</w:t>
      </w:r>
      <w:r>
        <w:rPr>
          <w:b/>
          <w:sz w:val="28"/>
          <w:szCs w:val="28"/>
          <w:lang w:val="kk-KZ"/>
        </w:rPr>
        <w:t xml:space="preserve"> </w:t>
      </w:r>
      <w:proofErr w:type="spellStart"/>
      <w:r w:rsidRPr="00020AAE">
        <w:rPr>
          <w:sz w:val="28"/>
          <w:szCs w:val="28"/>
        </w:rPr>
        <w:t>Готтинг</w:t>
      </w:r>
      <w:proofErr w:type="spellEnd"/>
      <w:r w:rsidRPr="00020AAE">
        <w:rPr>
          <w:sz w:val="28"/>
          <w:szCs w:val="28"/>
        </w:rPr>
        <w:t xml:space="preserve"> В.В., Егоров В.В., Смирнова Г.М., </w:t>
      </w:r>
      <w:proofErr w:type="spellStart"/>
      <w:r w:rsidRPr="00020AAE">
        <w:rPr>
          <w:sz w:val="28"/>
          <w:szCs w:val="28"/>
        </w:rPr>
        <w:t>Самашова</w:t>
      </w:r>
      <w:proofErr w:type="spellEnd"/>
      <w:r w:rsidRPr="00020AAE">
        <w:rPr>
          <w:sz w:val="28"/>
          <w:szCs w:val="28"/>
        </w:rPr>
        <w:t xml:space="preserve"> Г.Е. </w:t>
      </w:r>
      <w:r w:rsidRPr="00020AAE">
        <w:rPr>
          <w:bCs/>
          <w:sz w:val="28"/>
          <w:szCs w:val="28"/>
        </w:rPr>
        <w:t>Основы научных исследований в профессиональной педагогике.</w:t>
      </w:r>
      <w:r w:rsidRPr="00020AAE">
        <w:rPr>
          <w:sz w:val="28"/>
          <w:szCs w:val="28"/>
        </w:rPr>
        <w:t xml:space="preserve"> – Караганда, 2015. – 83 с.</w:t>
      </w:r>
    </w:p>
    <w:p w:rsidR="00981668" w:rsidRPr="00E4595E" w:rsidRDefault="00981668" w:rsidP="00981668">
      <w:pPr>
        <w:tabs>
          <w:tab w:val="left" w:pos="900"/>
        </w:tabs>
        <w:spacing w:line="240" w:lineRule="auto"/>
        <w:ind w:firstLine="540"/>
        <w:rPr>
          <w:b/>
          <w:sz w:val="28"/>
          <w:szCs w:val="28"/>
        </w:rPr>
      </w:pPr>
    </w:p>
    <w:p w:rsidR="00981668" w:rsidRPr="00157B01" w:rsidRDefault="00981668" w:rsidP="00981668">
      <w:pPr>
        <w:tabs>
          <w:tab w:val="left" w:pos="900"/>
        </w:tabs>
        <w:spacing w:line="240" w:lineRule="auto"/>
        <w:ind w:firstLine="540"/>
        <w:rPr>
          <w:b/>
          <w:sz w:val="28"/>
          <w:szCs w:val="28"/>
          <w:lang w:val="kk-KZ"/>
        </w:rPr>
      </w:pPr>
      <w:r>
        <w:rPr>
          <w:b/>
          <w:bCs/>
          <w:sz w:val="28"/>
          <w:szCs w:val="28"/>
        </w:rPr>
        <w:t>14</w:t>
      </w:r>
      <w:r w:rsidR="00157B01">
        <w:rPr>
          <w:b/>
          <w:bCs/>
          <w:sz w:val="28"/>
          <w:szCs w:val="28"/>
          <w:lang w:val="kk-KZ"/>
        </w:rPr>
        <w:t xml:space="preserve"> тақырып</w:t>
      </w:r>
      <w:r>
        <w:rPr>
          <w:b/>
          <w:bCs/>
          <w:sz w:val="28"/>
          <w:szCs w:val="28"/>
        </w:rPr>
        <w:t>.</w:t>
      </w:r>
      <w:r w:rsidRPr="000C43B3">
        <w:rPr>
          <w:b/>
          <w:bCs/>
          <w:sz w:val="28"/>
          <w:szCs w:val="28"/>
        </w:rPr>
        <w:t xml:space="preserve"> </w:t>
      </w:r>
      <w:r w:rsidR="00157B01">
        <w:rPr>
          <w:b/>
          <w:bCs/>
          <w:sz w:val="28"/>
          <w:szCs w:val="28"/>
          <w:lang w:val="kk-KZ"/>
        </w:rPr>
        <w:t>Педагогикалық қадағалауды ұйымдастыру және жүргізу.</w:t>
      </w:r>
    </w:p>
    <w:p w:rsidR="00157B01" w:rsidRDefault="00157B01" w:rsidP="00981668">
      <w:pPr>
        <w:pStyle w:val="HTML"/>
        <w:ind w:firstLine="567"/>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Педагогикалық қадағалаудың мәні. Педагогикалық қадағалаудың жоспары. Педагогикалық қадағалаудың нәтижелерін рәсімдеу</w:t>
      </w:r>
    </w:p>
    <w:p w:rsidR="00981668" w:rsidRPr="00D823F1" w:rsidRDefault="00223FD3" w:rsidP="00981668">
      <w:pPr>
        <w:tabs>
          <w:tab w:val="left" w:pos="900"/>
        </w:tabs>
        <w:spacing w:line="240" w:lineRule="auto"/>
        <w:ind w:firstLine="540"/>
        <w:rPr>
          <w:i/>
          <w:sz w:val="28"/>
          <w:szCs w:val="28"/>
          <w:lang w:val="kk-KZ"/>
        </w:rPr>
      </w:pPr>
      <w:r>
        <w:rPr>
          <w:i/>
          <w:sz w:val="28"/>
          <w:szCs w:val="28"/>
          <w:lang w:val="kk-KZ"/>
        </w:rPr>
        <w:t>Ұсынылатын әдебиеттер</w:t>
      </w:r>
      <w:r w:rsidRPr="00D823F1">
        <w:rPr>
          <w:i/>
          <w:sz w:val="28"/>
          <w:szCs w:val="28"/>
          <w:lang w:val="kk-KZ"/>
        </w:rPr>
        <w:t>:</w:t>
      </w:r>
    </w:p>
    <w:p w:rsidR="00D823F1" w:rsidRPr="00B14084" w:rsidRDefault="00D823F1" w:rsidP="00D823F1">
      <w:pPr>
        <w:widowControl/>
        <w:tabs>
          <w:tab w:val="left" w:pos="720"/>
          <w:tab w:val="left" w:pos="900"/>
        </w:tabs>
        <w:spacing w:line="240" w:lineRule="auto"/>
        <w:ind w:firstLineChars="202" w:firstLine="566"/>
        <w:rPr>
          <w:sz w:val="28"/>
          <w:szCs w:val="28"/>
          <w:lang w:val="kk-KZ"/>
        </w:rPr>
      </w:pPr>
      <w:r>
        <w:rPr>
          <w:sz w:val="28"/>
          <w:szCs w:val="28"/>
          <w:lang w:val="kk-KZ"/>
        </w:rPr>
        <w:t xml:space="preserve">1. </w:t>
      </w:r>
      <w:r w:rsidRPr="00D823F1">
        <w:rPr>
          <w:sz w:val="28"/>
          <w:szCs w:val="28"/>
          <w:lang w:val="kk-KZ"/>
        </w:rPr>
        <w:t>Методы педагогических исследований.</w:t>
      </w:r>
      <w:r>
        <w:rPr>
          <w:sz w:val="28"/>
          <w:szCs w:val="28"/>
          <w:lang w:val="kk-KZ"/>
        </w:rPr>
        <w:t>Учебное пособие</w:t>
      </w:r>
      <w:r w:rsidRPr="00D823F1">
        <w:rPr>
          <w:sz w:val="28"/>
          <w:szCs w:val="28"/>
          <w:lang w:val="kk-KZ"/>
        </w:rPr>
        <w:t xml:space="preserve"> / Под ред. </w:t>
      </w:r>
      <w:r w:rsidRPr="00020AAE">
        <w:rPr>
          <w:sz w:val="28"/>
          <w:szCs w:val="28"/>
        </w:rPr>
        <w:t>А.Н. Пискунова, Г.Б.</w:t>
      </w:r>
      <w:r>
        <w:rPr>
          <w:sz w:val="28"/>
          <w:szCs w:val="28"/>
          <w:lang w:val="kk-KZ"/>
        </w:rPr>
        <w:t xml:space="preserve"> </w:t>
      </w:r>
      <w:r w:rsidRPr="00020AAE">
        <w:rPr>
          <w:sz w:val="28"/>
          <w:szCs w:val="28"/>
        </w:rPr>
        <w:t>Воробьева. - М.: Педагогика, 2009. - 256 с.</w:t>
      </w:r>
    </w:p>
    <w:p w:rsidR="00D823F1" w:rsidRPr="00020AAE" w:rsidRDefault="00D823F1" w:rsidP="00D823F1">
      <w:pPr>
        <w:widowControl/>
        <w:tabs>
          <w:tab w:val="left" w:pos="900"/>
          <w:tab w:val="left" w:pos="1080"/>
        </w:tabs>
        <w:spacing w:line="240" w:lineRule="auto"/>
        <w:ind w:firstLineChars="202" w:firstLine="566"/>
        <w:rPr>
          <w:sz w:val="28"/>
          <w:szCs w:val="28"/>
        </w:rPr>
      </w:pPr>
      <w:r>
        <w:rPr>
          <w:sz w:val="28"/>
          <w:szCs w:val="28"/>
          <w:lang w:val="kk-KZ"/>
        </w:rPr>
        <w:t xml:space="preserve">2. </w:t>
      </w:r>
      <w:r w:rsidRPr="00020AAE">
        <w:rPr>
          <w:sz w:val="28"/>
          <w:szCs w:val="28"/>
        </w:rPr>
        <w:t>Научное творчество. - М.: Наука, 2009. - 160с.</w:t>
      </w:r>
    </w:p>
    <w:p w:rsidR="00D823F1" w:rsidRPr="00020AAE" w:rsidRDefault="00D823F1" w:rsidP="00D823F1">
      <w:pPr>
        <w:widowControl/>
        <w:tabs>
          <w:tab w:val="left" w:pos="720"/>
          <w:tab w:val="left" w:pos="851"/>
          <w:tab w:val="left" w:pos="900"/>
          <w:tab w:val="left" w:pos="1080"/>
        </w:tabs>
        <w:spacing w:line="240" w:lineRule="auto"/>
        <w:ind w:firstLine="567"/>
        <w:rPr>
          <w:sz w:val="28"/>
          <w:szCs w:val="28"/>
        </w:rPr>
      </w:pPr>
      <w:r>
        <w:rPr>
          <w:sz w:val="28"/>
          <w:szCs w:val="28"/>
          <w:lang w:val="kk-KZ"/>
        </w:rPr>
        <w:t xml:space="preserve">3. </w:t>
      </w:r>
      <w:proofErr w:type="spellStart"/>
      <w:r w:rsidRPr="00020AAE">
        <w:rPr>
          <w:sz w:val="28"/>
          <w:szCs w:val="28"/>
        </w:rPr>
        <w:t>Шкутина</w:t>
      </w:r>
      <w:proofErr w:type="spellEnd"/>
      <w:r w:rsidRPr="00020AAE">
        <w:rPr>
          <w:sz w:val="28"/>
          <w:szCs w:val="28"/>
        </w:rPr>
        <w:t xml:space="preserve"> Л.А., Плотников В.М., Егоров В.В. Основы исследовательской работы </w:t>
      </w:r>
      <w:r>
        <w:rPr>
          <w:sz w:val="28"/>
          <w:szCs w:val="28"/>
        </w:rPr>
        <w:t xml:space="preserve">в профессиональной педагогике. – Алматы: </w:t>
      </w:r>
      <w:r>
        <w:rPr>
          <w:sz w:val="28"/>
          <w:szCs w:val="28"/>
          <w:lang w:val="kk-KZ"/>
        </w:rPr>
        <w:t>Ғ</w:t>
      </w:r>
      <w:proofErr w:type="spellStart"/>
      <w:r w:rsidRPr="00020AAE">
        <w:rPr>
          <w:sz w:val="28"/>
          <w:szCs w:val="28"/>
        </w:rPr>
        <w:t>ылым</w:t>
      </w:r>
      <w:proofErr w:type="spellEnd"/>
      <w:r w:rsidRPr="00020AAE">
        <w:rPr>
          <w:sz w:val="28"/>
          <w:szCs w:val="28"/>
        </w:rPr>
        <w:t>, 2010.</w:t>
      </w:r>
    </w:p>
    <w:p w:rsidR="00D823F1" w:rsidRDefault="00D823F1" w:rsidP="00D823F1">
      <w:pPr>
        <w:widowControl/>
        <w:tabs>
          <w:tab w:val="left" w:pos="993"/>
          <w:tab w:val="left" w:pos="1134"/>
        </w:tabs>
        <w:spacing w:line="240" w:lineRule="auto"/>
        <w:ind w:firstLine="567"/>
        <w:rPr>
          <w:sz w:val="28"/>
          <w:szCs w:val="28"/>
          <w:lang w:val="kk-KZ"/>
        </w:rPr>
      </w:pPr>
      <w:r>
        <w:rPr>
          <w:sz w:val="28"/>
          <w:szCs w:val="28"/>
          <w:lang w:val="kk-KZ"/>
        </w:rPr>
        <w:t xml:space="preserve">4. </w:t>
      </w:r>
      <w:r w:rsidRPr="00D6256D">
        <w:rPr>
          <w:sz w:val="28"/>
          <w:szCs w:val="28"/>
        </w:rPr>
        <w:t xml:space="preserve">Егоров В.В., </w:t>
      </w:r>
      <w:proofErr w:type="spellStart"/>
      <w:r w:rsidRPr="00D6256D">
        <w:rPr>
          <w:sz w:val="28"/>
          <w:szCs w:val="28"/>
        </w:rPr>
        <w:t>Скибицкий</w:t>
      </w:r>
      <w:proofErr w:type="spellEnd"/>
      <w:r w:rsidRPr="00D6256D">
        <w:rPr>
          <w:sz w:val="28"/>
          <w:szCs w:val="28"/>
        </w:rPr>
        <w:t xml:space="preserve"> Э.Г. Методология и методика научного исследования</w:t>
      </w:r>
      <w:r w:rsidRPr="00D6256D">
        <w:rPr>
          <w:sz w:val="28"/>
          <w:szCs w:val="28"/>
          <w:lang w:val="kk-KZ"/>
        </w:rPr>
        <w:t>:</w:t>
      </w:r>
      <w:r w:rsidRPr="00D6256D">
        <w:rPr>
          <w:sz w:val="28"/>
          <w:szCs w:val="28"/>
        </w:rPr>
        <w:t xml:space="preserve"> Учеб</w:t>
      </w:r>
      <w:r w:rsidRPr="00D6256D">
        <w:rPr>
          <w:sz w:val="28"/>
          <w:szCs w:val="28"/>
          <w:lang w:val="kk-KZ"/>
        </w:rPr>
        <w:t>ное</w:t>
      </w:r>
      <w:r w:rsidRPr="00D6256D">
        <w:rPr>
          <w:sz w:val="28"/>
          <w:szCs w:val="28"/>
        </w:rPr>
        <w:t xml:space="preserve"> </w:t>
      </w:r>
      <w:r w:rsidRPr="00D6256D">
        <w:rPr>
          <w:sz w:val="28"/>
          <w:szCs w:val="28"/>
          <w:lang w:val="kk-KZ"/>
        </w:rPr>
        <w:t>п</w:t>
      </w:r>
      <w:proofErr w:type="spellStart"/>
      <w:r w:rsidRPr="00D6256D">
        <w:rPr>
          <w:sz w:val="28"/>
          <w:szCs w:val="28"/>
        </w:rPr>
        <w:t>особие</w:t>
      </w:r>
      <w:proofErr w:type="spellEnd"/>
      <w:r w:rsidRPr="00D6256D">
        <w:rPr>
          <w:sz w:val="28"/>
          <w:szCs w:val="28"/>
          <w:lang w:val="kk-KZ"/>
        </w:rPr>
        <w:t xml:space="preserve"> </w:t>
      </w:r>
      <w:r>
        <w:rPr>
          <w:sz w:val="28"/>
          <w:szCs w:val="28"/>
        </w:rPr>
        <w:t xml:space="preserve">– Новосибирск: СИФБД, 2007. </w:t>
      </w:r>
      <w:r w:rsidRPr="00D6256D">
        <w:rPr>
          <w:sz w:val="28"/>
          <w:szCs w:val="28"/>
        </w:rPr>
        <w:t>- 220 с.</w:t>
      </w:r>
    </w:p>
    <w:p w:rsidR="00D823F1" w:rsidRPr="00B14084" w:rsidRDefault="00D823F1" w:rsidP="00D823F1">
      <w:pPr>
        <w:widowControl/>
        <w:tabs>
          <w:tab w:val="left" w:pos="720"/>
          <w:tab w:val="left" w:pos="851"/>
          <w:tab w:val="left" w:pos="900"/>
          <w:tab w:val="left" w:pos="1080"/>
        </w:tabs>
        <w:spacing w:line="240" w:lineRule="auto"/>
        <w:ind w:firstLine="567"/>
        <w:rPr>
          <w:sz w:val="28"/>
          <w:szCs w:val="28"/>
          <w:lang w:val="kk-KZ"/>
        </w:rPr>
      </w:pPr>
      <w:r>
        <w:rPr>
          <w:sz w:val="28"/>
          <w:szCs w:val="28"/>
          <w:lang w:val="kk-KZ"/>
        </w:rPr>
        <w:t xml:space="preserve">5. </w:t>
      </w:r>
      <w:proofErr w:type="spellStart"/>
      <w:r w:rsidRPr="00020AAE">
        <w:rPr>
          <w:sz w:val="28"/>
          <w:szCs w:val="28"/>
        </w:rPr>
        <w:t>Кыверялг</w:t>
      </w:r>
      <w:proofErr w:type="spellEnd"/>
      <w:r w:rsidRPr="00020AAE">
        <w:rPr>
          <w:sz w:val="28"/>
          <w:szCs w:val="28"/>
        </w:rPr>
        <w:t xml:space="preserve"> А.А. Методы исследования в профессиональной педагогике. </w:t>
      </w:r>
      <w:proofErr w:type="spellStart"/>
      <w:r w:rsidRPr="00020AAE">
        <w:rPr>
          <w:sz w:val="28"/>
          <w:szCs w:val="28"/>
        </w:rPr>
        <w:t>Таллин</w:t>
      </w:r>
      <w:proofErr w:type="spellEnd"/>
      <w:r w:rsidRPr="00020AAE">
        <w:rPr>
          <w:sz w:val="28"/>
          <w:szCs w:val="28"/>
        </w:rPr>
        <w:t xml:space="preserve">: </w:t>
      </w:r>
      <w:proofErr w:type="spellStart"/>
      <w:r w:rsidRPr="00020AAE">
        <w:rPr>
          <w:sz w:val="28"/>
          <w:szCs w:val="28"/>
        </w:rPr>
        <w:t>Вальгус</w:t>
      </w:r>
      <w:proofErr w:type="spellEnd"/>
      <w:r w:rsidRPr="00020AAE">
        <w:rPr>
          <w:sz w:val="28"/>
          <w:szCs w:val="28"/>
        </w:rPr>
        <w:t>, 2008. - 325 с.</w:t>
      </w:r>
    </w:p>
    <w:p w:rsidR="00981668" w:rsidRPr="00981668" w:rsidRDefault="00981668" w:rsidP="00981668">
      <w:pPr>
        <w:spacing w:line="240" w:lineRule="auto"/>
        <w:rPr>
          <w:sz w:val="28"/>
          <w:szCs w:val="28"/>
        </w:rPr>
      </w:pPr>
    </w:p>
    <w:sectPr w:rsidR="00981668" w:rsidRPr="00981668" w:rsidSect="00123692">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484" w:rsidRDefault="00792484">
      <w:r>
        <w:separator/>
      </w:r>
    </w:p>
  </w:endnote>
  <w:endnote w:type="continuationSeparator" w:id="0">
    <w:p w:rsidR="00792484" w:rsidRDefault="00792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KZ Times New Roman">
    <w:altName w:val="Times New Roman"/>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90" w:rsidRDefault="00226B90" w:rsidP="00316C0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226B90" w:rsidRDefault="00226B90" w:rsidP="0012369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90" w:rsidRDefault="00226B90" w:rsidP="00316C0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F2CB8">
      <w:rPr>
        <w:rStyle w:val="a7"/>
        <w:noProof/>
      </w:rPr>
      <w:t>20</w:t>
    </w:r>
    <w:r>
      <w:rPr>
        <w:rStyle w:val="a7"/>
      </w:rPr>
      <w:fldChar w:fldCharType="end"/>
    </w:r>
  </w:p>
  <w:p w:rsidR="00226B90" w:rsidRDefault="00226B90" w:rsidP="0012369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484" w:rsidRDefault="00792484">
      <w:r>
        <w:separator/>
      </w:r>
    </w:p>
  </w:footnote>
  <w:footnote w:type="continuationSeparator" w:id="0">
    <w:p w:rsidR="00792484" w:rsidRDefault="007924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2BBA"/>
    <w:multiLevelType w:val="hybridMultilevel"/>
    <w:tmpl w:val="1FB0FA4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E3B29DA"/>
    <w:multiLevelType w:val="hybridMultilevel"/>
    <w:tmpl w:val="1076C7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571A8A"/>
    <w:multiLevelType w:val="hybridMultilevel"/>
    <w:tmpl w:val="94C61EE8"/>
    <w:lvl w:ilvl="0" w:tplc="470C08B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1B6C33"/>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3345AB"/>
    <w:multiLevelType w:val="hybridMultilevel"/>
    <w:tmpl w:val="94C61EE8"/>
    <w:lvl w:ilvl="0" w:tplc="470C08B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DD5737"/>
    <w:multiLevelType w:val="hybridMultilevel"/>
    <w:tmpl w:val="2AF2F636"/>
    <w:lvl w:ilvl="0" w:tplc="04190011">
      <w:start w:val="1"/>
      <w:numFmt w:val="decimal"/>
      <w:lvlText w:val="%1)"/>
      <w:lvlJc w:val="left"/>
      <w:pPr>
        <w:tabs>
          <w:tab w:val="num" w:pos="851"/>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BE59F8"/>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FA0958"/>
    <w:multiLevelType w:val="hybridMultilevel"/>
    <w:tmpl w:val="672EE680"/>
    <w:lvl w:ilvl="0" w:tplc="F88A62D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F57466"/>
    <w:multiLevelType w:val="hybridMultilevel"/>
    <w:tmpl w:val="94C61EE8"/>
    <w:lvl w:ilvl="0" w:tplc="470C08B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8C3813"/>
    <w:multiLevelType w:val="hybridMultilevel"/>
    <w:tmpl w:val="1076C79E"/>
    <w:lvl w:ilvl="0" w:tplc="04190011">
      <w:start w:val="1"/>
      <w:numFmt w:val="decimal"/>
      <w:lvlText w:val="%1)"/>
      <w:lvlJc w:val="left"/>
      <w:pPr>
        <w:ind w:left="3054" w:hanging="360"/>
      </w:p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0">
    <w:nsid w:val="354F55F2"/>
    <w:multiLevelType w:val="hybridMultilevel"/>
    <w:tmpl w:val="94C61EE8"/>
    <w:lvl w:ilvl="0" w:tplc="470C08B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C22BF5"/>
    <w:multiLevelType w:val="hybridMultilevel"/>
    <w:tmpl w:val="0CF6AD5E"/>
    <w:lvl w:ilvl="0" w:tplc="0419000F">
      <w:start w:val="1"/>
      <w:numFmt w:val="decimal"/>
      <w:lvlText w:val="%1."/>
      <w:lvlJc w:val="left"/>
      <w:pPr>
        <w:ind w:left="6740" w:hanging="360"/>
      </w:p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2">
    <w:nsid w:val="3A6A3294"/>
    <w:multiLevelType w:val="hybridMultilevel"/>
    <w:tmpl w:val="4CF0287C"/>
    <w:lvl w:ilvl="0" w:tplc="0419000F">
      <w:start w:val="1"/>
      <w:numFmt w:val="decimal"/>
      <w:lvlText w:val="%1."/>
      <w:lvlJc w:val="left"/>
      <w:pPr>
        <w:ind w:left="1437" w:hanging="360"/>
      </w:pPr>
    </w:lvl>
    <w:lvl w:ilvl="1" w:tplc="04190019" w:tentative="1">
      <w:start w:val="1"/>
      <w:numFmt w:val="lowerLetter"/>
      <w:lvlText w:val="%2."/>
      <w:lvlJc w:val="left"/>
      <w:pPr>
        <w:ind w:left="2157" w:hanging="360"/>
      </w:pPr>
    </w:lvl>
    <w:lvl w:ilvl="2" w:tplc="0419001B" w:tentative="1">
      <w:start w:val="1"/>
      <w:numFmt w:val="lowerRoman"/>
      <w:lvlText w:val="%3."/>
      <w:lvlJc w:val="right"/>
      <w:pPr>
        <w:ind w:left="2877" w:hanging="180"/>
      </w:pPr>
    </w:lvl>
    <w:lvl w:ilvl="3" w:tplc="0419000F" w:tentative="1">
      <w:start w:val="1"/>
      <w:numFmt w:val="decimal"/>
      <w:lvlText w:val="%4."/>
      <w:lvlJc w:val="left"/>
      <w:pPr>
        <w:ind w:left="3597" w:hanging="360"/>
      </w:pPr>
    </w:lvl>
    <w:lvl w:ilvl="4" w:tplc="04190019" w:tentative="1">
      <w:start w:val="1"/>
      <w:numFmt w:val="lowerLetter"/>
      <w:lvlText w:val="%5."/>
      <w:lvlJc w:val="left"/>
      <w:pPr>
        <w:ind w:left="4317" w:hanging="360"/>
      </w:pPr>
    </w:lvl>
    <w:lvl w:ilvl="5" w:tplc="0419001B" w:tentative="1">
      <w:start w:val="1"/>
      <w:numFmt w:val="lowerRoman"/>
      <w:lvlText w:val="%6."/>
      <w:lvlJc w:val="right"/>
      <w:pPr>
        <w:ind w:left="5037" w:hanging="180"/>
      </w:pPr>
    </w:lvl>
    <w:lvl w:ilvl="6" w:tplc="0419000F" w:tentative="1">
      <w:start w:val="1"/>
      <w:numFmt w:val="decimal"/>
      <w:lvlText w:val="%7."/>
      <w:lvlJc w:val="left"/>
      <w:pPr>
        <w:ind w:left="5757" w:hanging="360"/>
      </w:pPr>
    </w:lvl>
    <w:lvl w:ilvl="7" w:tplc="04190019" w:tentative="1">
      <w:start w:val="1"/>
      <w:numFmt w:val="lowerLetter"/>
      <w:lvlText w:val="%8."/>
      <w:lvlJc w:val="left"/>
      <w:pPr>
        <w:ind w:left="6477" w:hanging="360"/>
      </w:pPr>
    </w:lvl>
    <w:lvl w:ilvl="8" w:tplc="0419001B" w:tentative="1">
      <w:start w:val="1"/>
      <w:numFmt w:val="lowerRoman"/>
      <w:lvlText w:val="%9."/>
      <w:lvlJc w:val="right"/>
      <w:pPr>
        <w:ind w:left="7197" w:hanging="180"/>
      </w:pPr>
    </w:lvl>
  </w:abstractNum>
  <w:abstractNum w:abstractNumId="13">
    <w:nsid w:val="3D5E7EF3"/>
    <w:multiLevelType w:val="hybridMultilevel"/>
    <w:tmpl w:val="2E225DEE"/>
    <w:lvl w:ilvl="0" w:tplc="3B8A8428">
      <w:start w:val="1"/>
      <w:numFmt w:val="decimal"/>
      <w:lvlText w:val="%1."/>
      <w:lvlJc w:val="left"/>
      <w:pPr>
        <w:tabs>
          <w:tab w:val="num" w:pos="-215"/>
        </w:tabs>
        <w:ind w:left="-215" w:firstLine="357"/>
      </w:pPr>
      <w:rPr>
        <w:rFonts w:hint="default"/>
        <w:sz w:val="28"/>
        <w:szCs w:val="28"/>
      </w:r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abstractNum w:abstractNumId="14">
    <w:nsid w:val="42B565FE"/>
    <w:multiLevelType w:val="hybridMultilevel"/>
    <w:tmpl w:val="FD4AA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452541"/>
    <w:multiLevelType w:val="hybridMultilevel"/>
    <w:tmpl w:val="00447E3A"/>
    <w:lvl w:ilvl="0" w:tplc="04190011">
      <w:start w:val="1"/>
      <w:numFmt w:val="decimal"/>
      <w:lvlText w:val="%1)"/>
      <w:lvlJc w:val="left"/>
      <w:pPr>
        <w:tabs>
          <w:tab w:val="num" w:pos="851"/>
        </w:tabs>
        <w:ind w:left="0" w:firstLine="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AE050A"/>
    <w:multiLevelType w:val="hybridMultilevel"/>
    <w:tmpl w:val="ED66FDAA"/>
    <w:lvl w:ilvl="0" w:tplc="3DD8D652">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CD076E"/>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0D19A0"/>
    <w:multiLevelType w:val="hybridMultilevel"/>
    <w:tmpl w:val="94C61EE8"/>
    <w:lvl w:ilvl="0" w:tplc="470C08B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C7736C"/>
    <w:multiLevelType w:val="hybridMultilevel"/>
    <w:tmpl w:val="A3EC246C"/>
    <w:lvl w:ilvl="0" w:tplc="04190011">
      <w:start w:val="1"/>
      <w:numFmt w:val="decimal"/>
      <w:lvlText w:val="%1)"/>
      <w:lvlJc w:val="left"/>
      <w:pPr>
        <w:tabs>
          <w:tab w:val="num" w:pos="851"/>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EE6131D"/>
    <w:multiLevelType w:val="hybridMultilevel"/>
    <w:tmpl w:val="D64CE49A"/>
    <w:lvl w:ilvl="0" w:tplc="4440D7F0">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89719A"/>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955A85"/>
    <w:multiLevelType w:val="hybridMultilevel"/>
    <w:tmpl w:val="FD4AA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AB0992"/>
    <w:multiLevelType w:val="hybridMultilevel"/>
    <w:tmpl w:val="DBFCFF98"/>
    <w:lvl w:ilvl="0" w:tplc="12F22AD4">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7628F"/>
    <w:multiLevelType w:val="hybridMultilevel"/>
    <w:tmpl w:val="B33A24DA"/>
    <w:lvl w:ilvl="0" w:tplc="B1AA6114">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247C47"/>
    <w:multiLevelType w:val="hybridMultilevel"/>
    <w:tmpl w:val="2CBA205E"/>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26">
    <w:nsid w:val="54CC648E"/>
    <w:multiLevelType w:val="hybridMultilevel"/>
    <w:tmpl w:val="2CBA205E"/>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27">
    <w:nsid w:val="557D7325"/>
    <w:multiLevelType w:val="hybridMultilevel"/>
    <w:tmpl w:val="660E8D4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56A94C98"/>
    <w:multiLevelType w:val="hybridMultilevel"/>
    <w:tmpl w:val="4972FBF4"/>
    <w:lvl w:ilvl="0" w:tplc="75E8AF5A">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FB2A40"/>
    <w:multiLevelType w:val="hybridMultilevel"/>
    <w:tmpl w:val="1272F77C"/>
    <w:lvl w:ilvl="0" w:tplc="FCC80F1A">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121B71"/>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87467E"/>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824A06"/>
    <w:multiLevelType w:val="hybridMultilevel"/>
    <w:tmpl w:val="DC7AC992"/>
    <w:lvl w:ilvl="0" w:tplc="03B6B50A">
      <w:start w:val="1"/>
      <w:numFmt w:val="decimal"/>
      <w:lvlText w:val="%1"/>
      <w:lvlJc w:val="left"/>
      <w:pPr>
        <w:tabs>
          <w:tab w:val="num" w:pos="851"/>
        </w:tabs>
        <w:ind w:left="0" w:firstLine="567"/>
      </w:pPr>
      <w:rPr>
        <w:rFonts w:hint="default"/>
      </w:rPr>
    </w:lvl>
    <w:lvl w:ilvl="1" w:tplc="04190011">
      <w:start w:val="1"/>
      <w:numFmt w:val="decimal"/>
      <w:lvlText w:val="%2)"/>
      <w:lvlJc w:val="left"/>
      <w:pPr>
        <w:tabs>
          <w:tab w:val="num" w:pos="851"/>
        </w:tabs>
        <w:ind w:left="0" w:firstLine="567"/>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C0C03F7"/>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A67BD7"/>
    <w:multiLevelType w:val="hybridMultilevel"/>
    <w:tmpl w:val="94C61EE8"/>
    <w:lvl w:ilvl="0" w:tplc="470C08B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D70E30"/>
    <w:multiLevelType w:val="hybridMultilevel"/>
    <w:tmpl w:val="18668B24"/>
    <w:lvl w:ilvl="0" w:tplc="6BB0B5C4">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BD0619"/>
    <w:multiLevelType w:val="hybridMultilevel"/>
    <w:tmpl w:val="09F07FC8"/>
    <w:lvl w:ilvl="0" w:tplc="04190011">
      <w:start w:val="1"/>
      <w:numFmt w:val="decimal"/>
      <w:lvlText w:val="%1)"/>
      <w:lvlJc w:val="left"/>
      <w:pPr>
        <w:tabs>
          <w:tab w:val="num" w:pos="56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5E007E5"/>
    <w:multiLevelType w:val="hybridMultilevel"/>
    <w:tmpl w:val="2CBA205E"/>
    <w:lvl w:ilvl="0" w:tplc="0419000F">
      <w:start w:val="1"/>
      <w:numFmt w:val="decimal"/>
      <w:lvlText w:val="%1."/>
      <w:lvlJc w:val="left"/>
      <w:pPr>
        <w:tabs>
          <w:tab w:val="num" w:pos="4330"/>
        </w:tabs>
        <w:ind w:left="4330" w:hanging="360"/>
      </w:pPr>
    </w:lvl>
    <w:lvl w:ilvl="1" w:tplc="04190019" w:tentative="1">
      <w:start w:val="1"/>
      <w:numFmt w:val="lowerLetter"/>
      <w:lvlText w:val="%2."/>
      <w:lvlJc w:val="left"/>
      <w:pPr>
        <w:tabs>
          <w:tab w:val="num" w:pos="5050"/>
        </w:tabs>
        <w:ind w:left="5050" w:hanging="360"/>
      </w:pPr>
    </w:lvl>
    <w:lvl w:ilvl="2" w:tplc="0419001B" w:tentative="1">
      <w:start w:val="1"/>
      <w:numFmt w:val="lowerRoman"/>
      <w:lvlText w:val="%3."/>
      <w:lvlJc w:val="right"/>
      <w:pPr>
        <w:tabs>
          <w:tab w:val="num" w:pos="5770"/>
        </w:tabs>
        <w:ind w:left="5770" w:hanging="180"/>
      </w:pPr>
    </w:lvl>
    <w:lvl w:ilvl="3" w:tplc="0419000F" w:tentative="1">
      <w:start w:val="1"/>
      <w:numFmt w:val="decimal"/>
      <w:lvlText w:val="%4."/>
      <w:lvlJc w:val="left"/>
      <w:pPr>
        <w:tabs>
          <w:tab w:val="num" w:pos="6490"/>
        </w:tabs>
        <w:ind w:left="6490" w:hanging="360"/>
      </w:pPr>
    </w:lvl>
    <w:lvl w:ilvl="4" w:tplc="04190019" w:tentative="1">
      <w:start w:val="1"/>
      <w:numFmt w:val="lowerLetter"/>
      <w:lvlText w:val="%5."/>
      <w:lvlJc w:val="left"/>
      <w:pPr>
        <w:tabs>
          <w:tab w:val="num" w:pos="7210"/>
        </w:tabs>
        <w:ind w:left="7210" w:hanging="360"/>
      </w:pPr>
    </w:lvl>
    <w:lvl w:ilvl="5" w:tplc="0419001B" w:tentative="1">
      <w:start w:val="1"/>
      <w:numFmt w:val="lowerRoman"/>
      <w:lvlText w:val="%6."/>
      <w:lvlJc w:val="right"/>
      <w:pPr>
        <w:tabs>
          <w:tab w:val="num" w:pos="7930"/>
        </w:tabs>
        <w:ind w:left="7930" w:hanging="180"/>
      </w:pPr>
    </w:lvl>
    <w:lvl w:ilvl="6" w:tplc="0419000F" w:tentative="1">
      <w:start w:val="1"/>
      <w:numFmt w:val="decimal"/>
      <w:lvlText w:val="%7."/>
      <w:lvlJc w:val="left"/>
      <w:pPr>
        <w:tabs>
          <w:tab w:val="num" w:pos="8650"/>
        </w:tabs>
        <w:ind w:left="8650" w:hanging="360"/>
      </w:pPr>
    </w:lvl>
    <w:lvl w:ilvl="7" w:tplc="04190019" w:tentative="1">
      <w:start w:val="1"/>
      <w:numFmt w:val="lowerLetter"/>
      <w:lvlText w:val="%8."/>
      <w:lvlJc w:val="left"/>
      <w:pPr>
        <w:tabs>
          <w:tab w:val="num" w:pos="9370"/>
        </w:tabs>
        <w:ind w:left="9370" w:hanging="360"/>
      </w:pPr>
    </w:lvl>
    <w:lvl w:ilvl="8" w:tplc="0419001B" w:tentative="1">
      <w:start w:val="1"/>
      <w:numFmt w:val="lowerRoman"/>
      <w:lvlText w:val="%9."/>
      <w:lvlJc w:val="right"/>
      <w:pPr>
        <w:tabs>
          <w:tab w:val="num" w:pos="10090"/>
        </w:tabs>
        <w:ind w:left="10090" w:hanging="180"/>
      </w:pPr>
    </w:lvl>
  </w:abstractNum>
  <w:abstractNum w:abstractNumId="38">
    <w:nsid w:val="6D715E2D"/>
    <w:multiLevelType w:val="hybridMultilevel"/>
    <w:tmpl w:val="1076C7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6707830"/>
    <w:multiLevelType w:val="hybridMultilevel"/>
    <w:tmpl w:val="94C61EE8"/>
    <w:lvl w:ilvl="0" w:tplc="470C08BE">
      <w:start w:val="1"/>
      <w:numFmt w:val="decimal"/>
      <w:lvlText w:val="%1."/>
      <w:lvlJc w:val="left"/>
      <w:pPr>
        <w:tabs>
          <w:tab w:val="num" w:pos="0"/>
        </w:tabs>
        <w:ind w:left="0" w:firstLine="35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BE3E6C"/>
    <w:multiLevelType w:val="hybridMultilevel"/>
    <w:tmpl w:val="1076C7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D42DC2"/>
    <w:multiLevelType w:val="hybridMultilevel"/>
    <w:tmpl w:val="FD4AA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DD8096B"/>
    <w:multiLevelType w:val="hybridMultilevel"/>
    <w:tmpl w:val="1076C7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6C17DF"/>
    <w:multiLevelType w:val="hybridMultilevel"/>
    <w:tmpl w:val="3A0C5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26"/>
  </w:num>
  <w:num w:numId="3">
    <w:abstractNumId w:val="25"/>
  </w:num>
  <w:num w:numId="4">
    <w:abstractNumId w:val="12"/>
  </w:num>
  <w:num w:numId="5">
    <w:abstractNumId w:val="11"/>
  </w:num>
  <w:num w:numId="6">
    <w:abstractNumId w:val="27"/>
  </w:num>
  <w:num w:numId="7">
    <w:abstractNumId w:val="3"/>
  </w:num>
  <w:num w:numId="8">
    <w:abstractNumId w:val="17"/>
  </w:num>
  <w:num w:numId="9">
    <w:abstractNumId w:val="31"/>
  </w:num>
  <w:num w:numId="10">
    <w:abstractNumId w:val="21"/>
  </w:num>
  <w:num w:numId="11">
    <w:abstractNumId w:val="43"/>
  </w:num>
  <w:num w:numId="12">
    <w:abstractNumId w:val="6"/>
  </w:num>
  <w:num w:numId="13">
    <w:abstractNumId w:val="33"/>
  </w:num>
  <w:num w:numId="14">
    <w:abstractNumId w:val="30"/>
  </w:num>
  <w:num w:numId="15">
    <w:abstractNumId w:val="42"/>
  </w:num>
  <w:num w:numId="16">
    <w:abstractNumId w:val="9"/>
  </w:num>
  <w:num w:numId="17">
    <w:abstractNumId w:val="38"/>
  </w:num>
  <w:num w:numId="18">
    <w:abstractNumId w:val="36"/>
  </w:num>
  <w:num w:numId="19">
    <w:abstractNumId w:val="40"/>
  </w:num>
  <w:num w:numId="20">
    <w:abstractNumId w:val="19"/>
  </w:num>
  <w:num w:numId="21">
    <w:abstractNumId w:val="14"/>
  </w:num>
  <w:num w:numId="22">
    <w:abstractNumId w:val="41"/>
  </w:num>
  <w:num w:numId="23">
    <w:abstractNumId w:val="1"/>
  </w:num>
  <w:num w:numId="24">
    <w:abstractNumId w:val="22"/>
  </w:num>
  <w:num w:numId="25">
    <w:abstractNumId w:val="0"/>
  </w:num>
  <w:num w:numId="26">
    <w:abstractNumId w:val="32"/>
  </w:num>
  <w:num w:numId="27">
    <w:abstractNumId w:val="15"/>
  </w:num>
  <w:num w:numId="28">
    <w:abstractNumId w:val="5"/>
  </w:num>
  <w:num w:numId="29">
    <w:abstractNumId w:val="23"/>
  </w:num>
  <w:num w:numId="30">
    <w:abstractNumId w:val="34"/>
  </w:num>
  <w:num w:numId="31">
    <w:abstractNumId w:val="16"/>
  </w:num>
  <w:num w:numId="32">
    <w:abstractNumId w:val="20"/>
  </w:num>
  <w:num w:numId="33">
    <w:abstractNumId w:val="29"/>
  </w:num>
  <w:num w:numId="34">
    <w:abstractNumId w:val="24"/>
  </w:num>
  <w:num w:numId="35">
    <w:abstractNumId w:val="35"/>
  </w:num>
  <w:num w:numId="36">
    <w:abstractNumId w:val="28"/>
  </w:num>
  <w:num w:numId="37">
    <w:abstractNumId w:val="13"/>
  </w:num>
  <w:num w:numId="38">
    <w:abstractNumId w:val="7"/>
  </w:num>
  <w:num w:numId="39">
    <w:abstractNumId w:val="8"/>
  </w:num>
  <w:num w:numId="40">
    <w:abstractNumId w:val="2"/>
  </w:num>
  <w:num w:numId="41">
    <w:abstractNumId w:val="18"/>
  </w:num>
  <w:num w:numId="42">
    <w:abstractNumId w:val="39"/>
  </w:num>
  <w:num w:numId="43">
    <w:abstractNumId w:val="10"/>
  </w:num>
  <w:num w:numId="44">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F00"/>
    <w:rsid w:val="000206E4"/>
    <w:rsid w:val="00025837"/>
    <w:rsid w:val="00033782"/>
    <w:rsid w:val="00036ABF"/>
    <w:rsid w:val="00071F7E"/>
    <w:rsid w:val="00096712"/>
    <w:rsid w:val="000B0105"/>
    <w:rsid w:val="000D38EA"/>
    <w:rsid w:val="00102980"/>
    <w:rsid w:val="00104F08"/>
    <w:rsid w:val="00113BFE"/>
    <w:rsid w:val="00123692"/>
    <w:rsid w:val="0015631A"/>
    <w:rsid w:val="00157B01"/>
    <w:rsid w:val="00163879"/>
    <w:rsid w:val="001870C7"/>
    <w:rsid w:val="00196372"/>
    <w:rsid w:val="001A3752"/>
    <w:rsid w:val="001D2746"/>
    <w:rsid w:val="001D6985"/>
    <w:rsid w:val="001E32B9"/>
    <w:rsid w:val="0021658C"/>
    <w:rsid w:val="00223FD3"/>
    <w:rsid w:val="00226B90"/>
    <w:rsid w:val="002644A0"/>
    <w:rsid w:val="002650DB"/>
    <w:rsid w:val="00267D77"/>
    <w:rsid w:val="00287B80"/>
    <w:rsid w:val="00296CB3"/>
    <w:rsid w:val="002973E6"/>
    <w:rsid w:val="002A3E6D"/>
    <w:rsid w:val="002A5C9A"/>
    <w:rsid w:val="002B444D"/>
    <w:rsid w:val="002B4AD6"/>
    <w:rsid w:val="002C71F6"/>
    <w:rsid w:val="002D1F53"/>
    <w:rsid w:val="002F3B72"/>
    <w:rsid w:val="002F72FE"/>
    <w:rsid w:val="00306985"/>
    <w:rsid w:val="00307248"/>
    <w:rsid w:val="00310AE5"/>
    <w:rsid w:val="00314C51"/>
    <w:rsid w:val="00316C0B"/>
    <w:rsid w:val="00317D48"/>
    <w:rsid w:val="003338B0"/>
    <w:rsid w:val="003340B6"/>
    <w:rsid w:val="003402C0"/>
    <w:rsid w:val="00352459"/>
    <w:rsid w:val="0037183C"/>
    <w:rsid w:val="003751C1"/>
    <w:rsid w:val="003D1F75"/>
    <w:rsid w:val="00426370"/>
    <w:rsid w:val="004400A6"/>
    <w:rsid w:val="004669F1"/>
    <w:rsid w:val="00487230"/>
    <w:rsid w:val="004B78CC"/>
    <w:rsid w:val="00504A7F"/>
    <w:rsid w:val="00506624"/>
    <w:rsid w:val="0051232B"/>
    <w:rsid w:val="00512A14"/>
    <w:rsid w:val="00513BC2"/>
    <w:rsid w:val="005249D9"/>
    <w:rsid w:val="00526F71"/>
    <w:rsid w:val="00533899"/>
    <w:rsid w:val="00543BCF"/>
    <w:rsid w:val="00556E05"/>
    <w:rsid w:val="005903DC"/>
    <w:rsid w:val="005A1C31"/>
    <w:rsid w:val="005B29CA"/>
    <w:rsid w:val="005D4C50"/>
    <w:rsid w:val="005D6990"/>
    <w:rsid w:val="00610A2B"/>
    <w:rsid w:val="00621DCF"/>
    <w:rsid w:val="006369BA"/>
    <w:rsid w:val="00654FDD"/>
    <w:rsid w:val="006604CF"/>
    <w:rsid w:val="00661E42"/>
    <w:rsid w:val="00666060"/>
    <w:rsid w:val="00671AFB"/>
    <w:rsid w:val="00684FDA"/>
    <w:rsid w:val="006852EA"/>
    <w:rsid w:val="00696DA4"/>
    <w:rsid w:val="006A5C9A"/>
    <w:rsid w:val="006C4A95"/>
    <w:rsid w:val="006D679E"/>
    <w:rsid w:val="006E610D"/>
    <w:rsid w:val="00720D37"/>
    <w:rsid w:val="00726C67"/>
    <w:rsid w:val="007303FB"/>
    <w:rsid w:val="007574F5"/>
    <w:rsid w:val="00770587"/>
    <w:rsid w:val="007872FE"/>
    <w:rsid w:val="007917E2"/>
    <w:rsid w:val="00792484"/>
    <w:rsid w:val="00793BED"/>
    <w:rsid w:val="007A67B7"/>
    <w:rsid w:val="007C7367"/>
    <w:rsid w:val="007F2927"/>
    <w:rsid w:val="00807316"/>
    <w:rsid w:val="00826CB7"/>
    <w:rsid w:val="00844F31"/>
    <w:rsid w:val="00865874"/>
    <w:rsid w:val="00880D6F"/>
    <w:rsid w:val="008A2C19"/>
    <w:rsid w:val="008C0559"/>
    <w:rsid w:val="008C2E28"/>
    <w:rsid w:val="008E0482"/>
    <w:rsid w:val="008F28C0"/>
    <w:rsid w:val="008F4AD2"/>
    <w:rsid w:val="00900A41"/>
    <w:rsid w:val="0090495D"/>
    <w:rsid w:val="00912271"/>
    <w:rsid w:val="00944CF4"/>
    <w:rsid w:val="00981668"/>
    <w:rsid w:val="0098173F"/>
    <w:rsid w:val="00985290"/>
    <w:rsid w:val="009D37FA"/>
    <w:rsid w:val="009D39A8"/>
    <w:rsid w:val="00A13D35"/>
    <w:rsid w:val="00A21D42"/>
    <w:rsid w:val="00A40C29"/>
    <w:rsid w:val="00A52F5C"/>
    <w:rsid w:val="00AC2809"/>
    <w:rsid w:val="00AC3989"/>
    <w:rsid w:val="00AF29B1"/>
    <w:rsid w:val="00B37834"/>
    <w:rsid w:val="00B47972"/>
    <w:rsid w:val="00B566E0"/>
    <w:rsid w:val="00B65C23"/>
    <w:rsid w:val="00B65C89"/>
    <w:rsid w:val="00B82EB8"/>
    <w:rsid w:val="00B871B9"/>
    <w:rsid w:val="00B90BCA"/>
    <w:rsid w:val="00B97502"/>
    <w:rsid w:val="00BD3405"/>
    <w:rsid w:val="00BE33A6"/>
    <w:rsid w:val="00BE49FD"/>
    <w:rsid w:val="00BF0FB2"/>
    <w:rsid w:val="00BF7F4E"/>
    <w:rsid w:val="00C218FF"/>
    <w:rsid w:val="00C527F2"/>
    <w:rsid w:val="00C71CF2"/>
    <w:rsid w:val="00C909F1"/>
    <w:rsid w:val="00CA24C2"/>
    <w:rsid w:val="00CE5BCE"/>
    <w:rsid w:val="00CF6EF6"/>
    <w:rsid w:val="00D67878"/>
    <w:rsid w:val="00D81F00"/>
    <w:rsid w:val="00D823F1"/>
    <w:rsid w:val="00D90D28"/>
    <w:rsid w:val="00DB0435"/>
    <w:rsid w:val="00DD76F5"/>
    <w:rsid w:val="00DD7D1E"/>
    <w:rsid w:val="00DF0255"/>
    <w:rsid w:val="00DF3A44"/>
    <w:rsid w:val="00DF60E8"/>
    <w:rsid w:val="00E027B7"/>
    <w:rsid w:val="00E02FA5"/>
    <w:rsid w:val="00E16BF6"/>
    <w:rsid w:val="00E41893"/>
    <w:rsid w:val="00E4595E"/>
    <w:rsid w:val="00E61768"/>
    <w:rsid w:val="00E64615"/>
    <w:rsid w:val="00E72BB2"/>
    <w:rsid w:val="00E8223A"/>
    <w:rsid w:val="00E84FF5"/>
    <w:rsid w:val="00EA2DAA"/>
    <w:rsid w:val="00EA610E"/>
    <w:rsid w:val="00EB2D5F"/>
    <w:rsid w:val="00ED15A1"/>
    <w:rsid w:val="00ED1AC3"/>
    <w:rsid w:val="00ED2758"/>
    <w:rsid w:val="00F149EB"/>
    <w:rsid w:val="00F42E33"/>
    <w:rsid w:val="00F51C85"/>
    <w:rsid w:val="00F605CF"/>
    <w:rsid w:val="00F60691"/>
    <w:rsid w:val="00F85AF6"/>
    <w:rsid w:val="00F96C29"/>
    <w:rsid w:val="00F9721A"/>
    <w:rsid w:val="00FE1B98"/>
    <w:rsid w:val="00FF2C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1F00"/>
    <w:pPr>
      <w:widowControl w:val="0"/>
      <w:spacing w:line="300" w:lineRule="auto"/>
      <w:ind w:firstLine="500"/>
      <w:jc w:val="both"/>
    </w:pPr>
    <w:rPr>
      <w:snapToGrid w:val="0"/>
      <w:sz w:val="16"/>
    </w:rPr>
  </w:style>
  <w:style w:type="paragraph" w:styleId="1">
    <w:name w:val="heading 1"/>
    <w:basedOn w:val="a"/>
    <w:next w:val="a"/>
    <w:link w:val="10"/>
    <w:qFormat/>
    <w:rsid w:val="00D81F00"/>
    <w:pPr>
      <w:keepNext/>
      <w:spacing w:line="240" w:lineRule="auto"/>
      <w:ind w:firstLine="720"/>
      <w:outlineLvl w:val="0"/>
    </w:pPr>
    <w:rPr>
      <w:snapToGrid/>
      <w:sz w:val="28"/>
      <w:lang w:eastAsia="ko-KR"/>
    </w:rPr>
  </w:style>
  <w:style w:type="paragraph" w:styleId="3">
    <w:name w:val="heading 3"/>
    <w:basedOn w:val="a"/>
    <w:next w:val="a"/>
    <w:link w:val="30"/>
    <w:uiPriority w:val="9"/>
    <w:unhideWhenUsed/>
    <w:qFormat/>
    <w:rsid w:val="005D4C50"/>
    <w:pPr>
      <w:keepNext/>
      <w:widowControl/>
      <w:spacing w:before="240" w:after="60" w:line="276" w:lineRule="auto"/>
      <w:ind w:firstLine="0"/>
      <w:jc w:val="left"/>
      <w:outlineLvl w:val="2"/>
    </w:pPr>
    <w:rPr>
      <w:rFonts w:ascii="Cambria" w:hAnsi="Cambria"/>
      <w:b/>
      <w:bCs/>
      <w:snapToGri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81F00"/>
    <w:pPr>
      <w:widowControl/>
      <w:spacing w:line="240" w:lineRule="auto"/>
      <w:ind w:firstLine="0"/>
      <w:jc w:val="left"/>
    </w:pPr>
    <w:rPr>
      <w:snapToGrid/>
      <w:sz w:val="28"/>
    </w:rPr>
  </w:style>
  <w:style w:type="paragraph" w:customStyle="1" w:styleId="a5">
    <w:name w:val="Знак"/>
    <w:basedOn w:val="a"/>
    <w:autoRedefine/>
    <w:rsid w:val="00123692"/>
    <w:pPr>
      <w:widowControl/>
      <w:spacing w:after="160" w:line="240" w:lineRule="exact"/>
      <w:ind w:firstLine="0"/>
      <w:jc w:val="left"/>
    </w:pPr>
    <w:rPr>
      <w:rFonts w:eastAsia="SimSun"/>
      <w:b/>
      <w:snapToGrid/>
      <w:sz w:val="28"/>
      <w:szCs w:val="24"/>
      <w:lang w:val="en-US" w:eastAsia="en-US"/>
    </w:rPr>
  </w:style>
  <w:style w:type="paragraph" w:styleId="a6">
    <w:name w:val="footer"/>
    <w:basedOn w:val="a"/>
    <w:rsid w:val="00123692"/>
    <w:pPr>
      <w:tabs>
        <w:tab w:val="center" w:pos="4677"/>
        <w:tab w:val="right" w:pos="9355"/>
      </w:tabs>
    </w:pPr>
  </w:style>
  <w:style w:type="character" w:styleId="a7">
    <w:name w:val="page number"/>
    <w:basedOn w:val="a0"/>
    <w:rsid w:val="00123692"/>
  </w:style>
  <w:style w:type="paragraph" w:styleId="a8">
    <w:name w:val="Balloon Text"/>
    <w:basedOn w:val="a"/>
    <w:semiHidden/>
    <w:rsid w:val="00123692"/>
    <w:rPr>
      <w:rFonts w:ascii="Tahoma" w:hAnsi="Tahoma" w:cs="Tahoma"/>
      <w:szCs w:val="16"/>
    </w:rPr>
  </w:style>
  <w:style w:type="paragraph" w:styleId="2">
    <w:name w:val="Body Text Indent 2"/>
    <w:basedOn w:val="a"/>
    <w:link w:val="20"/>
    <w:rsid w:val="00E4595E"/>
    <w:pPr>
      <w:spacing w:after="120" w:line="480" w:lineRule="auto"/>
      <w:ind w:left="283"/>
    </w:pPr>
  </w:style>
  <w:style w:type="character" w:customStyle="1" w:styleId="20">
    <w:name w:val="Основной текст с отступом 2 Знак"/>
    <w:link w:val="2"/>
    <w:rsid w:val="00E4595E"/>
    <w:rPr>
      <w:snapToGrid w:val="0"/>
      <w:sz w:val="16"/>
    </w:rPr>
  </w:style>
  <w:style w:type="character" w:styleId="a9">
    <w:name w:val="Hyperlink"/>
    <w:rsid w:val="00E4595E"/>
    <w:rPr>
      <w:color w:val="0000FF"/>
      <w:u w:val="single"/>
    </w:rPr>
  </w:style>
  <w:style w:type="character" w:customStyle="1" w:styleId="apple-converted-space">
    <w:name w:val="apple-converted-space"/>
    <w:rsid w:val="00E4595E"/>
  </w:style>
  <w:style w:type="paragraph" w:styleId="aa">
    <w:name w:val="Normal (Web)"/>
    <w:basedOn w:val="a"/>
    <w:rsid w:val="002B4AD6"/>
    <w:pPr>
      <w:widowControl/>
      <w:spacing w:before="100" w:beforeAutospacing="1" w:after="100" w:afterAutospacing="1" w:line="240" w:lineRule="auto"/>
      <w:ind w:firstLine="0"/>
      <w:jc w:val="left"/>
    </w:pPr>
    <w:rPr>
      <w:snapToGrid/>
      <w:sz w:val="24"/>
      <w:szCs w:val="24"/>
    </w:rPr>
  </w:style>
  <w:style w:type="paragraph" w:styleId="ab">
    <w:name w:val="List Paragraph"/>
    <w:basedOn w:val="a"/>
    <w:uiPriority w:val="34"/>
    <w:qFormat/>
    <w:rsid w:val="008F4AD2"/>
    <w:pPr>
      <w:ind w:left="720"/>
      <w:contextualSpacing/>
    </w:pPr>
  </w:style>
  <w:style w:type="character" w:styleId="ac">
    <w:name w:val="Strong"/>
    <w:qFormat/>
    <w:rsid w:val="00C218FF"/>
    <w:rPr>
      <w:b/>
      <w:bCs/>
    </w:rPr>
  </w:style>
  <w:style w:type="character" w:customStyle="1" w:styleId="30">
    <w:name w:val="Заголовок 3 Знак"/>
    <w:basedOn w:val="a0"/>
    <w:link w:val="3"/>
    <w:uiPriority w:val="9"/>
    <w:rsid w:val="005D4C50"/>
    <w:rPr>
      <w:rFonts w:ascii="Cambria" w:hAnsi="Cambria"/>
      <w:b/>
      <w:bCs/>
      <w:sz w:val="26"/>
      <w:szCs w:val="26"/>
      <w:lang w:eastAsia="en-US"/>
    </w:rPr>
  </w:style>
  <w:style w:type="paragraph" w:customStyle="1" w:styleId="ad">
    <w:name w:val="Знак"/>
    <w:basedOn w:val="a"/>
    <w:autoRedefine/>
    <w:rsid w:val="00981668"/>
    <w:pPr>
      <w:widowControl/>
      <w:spacing w:after="160" w:line="240" w:lineRule="exact"/>
      <w:ind w:firstLine="0"/>
      <w:jc w:val="left"/>
    </w:pPr>
    <w:rPr>
      <w:rFonts w:eastAsia="SimSun"/>
      <w:b/>
      <w:snapToGrid/>
      <w:sz w:val="28"/>
      <w:szCs w:val="24"/>
      <w:lang w:val="en-US" w:eastAsia="en-US"/>
    </w:rPr>
  </w:style>
  <w:style w:type="paragraph" w:customStyle="1" w:styleId="Default">
    <w:name w:val="Default"/>
    <w:rsid w:val="00981668"/>
    <w:pPr>
      <w:autoSpaceDE w:val="0"/>
      <w:autoSpaceDN w:val="0"/>
      <w:adjustRightInd w:val="0"/>
    </w:pPr>
    <w:rPr>
      <w:color w:val="000000"/>
      <w:sz w:val="24"/>
      <w:szCs w:val="24"/>
    </w:rPr>
  </w:style>
  <w:style w:type="character" w:styleId="ae">
    <w:name w:val="Emphasis"/>
    <w:uiPriority w:val="20"/>
    <w:qFormat/>
    <w:rsid w:val="00981668"/>
    <w:rPr>
      <w:i/>
      <w:iCs/>
    </w:rPr>
  </w:style>
  <w:style w:type="paragraph" w:customStyle="1" w:styleId="af">
    <w:name w:val="Казахский"/>
    <w:basedOn w:val="a"/>
    <w:rsid w:val="00981668"/>
    <w:pPr>
      <w:widowControl/>
      <w:spacing w:line="360" w:lineRule="auto"/>
      <w:ind w:firstLine="0"/>
    </w:pPr>
    <w:rPr>
      <w:rFonts w:ascii="KZ Times New Roman" w:hAnsi="KZ Times New Roman"/>
      <w:snapToGrid/>
      <w:sz w:val="28"/>
    </w:rPr>
  </w:style>
  <w:style w:type="paragraph" w:styleId="HTML">
    <w:name w:val="HTML Preformatted"/>
    <w:basedOn w:val="a"/>
    <w:link w:val="HTML0"/>
    <w:uiPriority w:val="99"/>
    <w:rsid w:val="009816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s="Arial Unicode MS"/>
      <w:snapToGrid/>
      <w:color w:val="000000"/>
      <w:sz w:val="20"/>
    </w:rPr>
  </w:style>
  <w:style w:type="character" w:customStyle="1" w:styleId="HTML0">
    <w:name w:val="Стандартный HTML Знак"/>
    <w:basedOn w:val="a0"/>
    <w:link w:val="HTML"/>
    <w:uiPriority w:val="99"/>
    <w:rsid w:val="00981668"/>
    <w:rPr>
      <w:rFonts w:ascii="Arial Unicode MS" w:eastAsia="Arial Unicode MS" w:hAnsi="Arial Unicode MS" w:cs="Arial Unicode MS"/>
      <w:color w:val="000000"/>
    </w:rPr>
  </w:style>
  <w:style w:type="character" w:customStyle="1" w:styleId="10">
    <w:name w:val="Заголовок 1 Знак"/>
    <w:basedOn w:val="a0"/>
    <w:link w:val="1"/>
    <w:rsid w:val="00F51C85"/>
    <w:rPr>
      <w:sz w:val="28"/>
      <w:lang w:eastAsia="ko-KR"/>
    </w:rPr>
  </w:style>
  <w:style w:type="character" w:customStyle="1" w:styleId="a4">
    <w:name w:val="Основной текст Знак"/>
    <w:basedOn w:val="a0"/>
    <w:link w:val="a3"/>
    <w:rsid w:val="00F51C85"/>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1F00"/>
    <w:pPr>
      <w:widowControl w:val="0"/>
      <w:spacing w:line="300" w:lineRule="auto"/>
      <w:ind w:firstLine="500"/>
      <w:jc w:val="both"/>
    </w:pPr>
    <w:rPr>
      <w:snapToGrid w:val="0"/>
      <w:sz w:val="16"/>
    </w:rPr>
  </w:style>
  <w:style w:type="paragraph" w:styleId="1">
    <w:name w:val="heading 1"/>
    <w:basedOn w:val="a"/>
    <w:next w:val="a"/>
    <w:link w:val="10"/>
    <w:qFormat/>
    <w:rsid w:val="00D81F00"/>
    <w:pPr>
      <w:keepNext/>
      <w:spacing w:line="240" w:lineRule="auto"/>
      <w:ind w:firstLine="720"/>
      <w:outlineLvl w:val="0"/>
    </w:pPr>
    <w:rPr>
      <w:snapToGrid/>
      <w:sz w:val="28"/>
      <w:lang w:eastAsia="ko-KR"/>
    </w:rPr>
  </w:style>
  <w:style w:type="paragraph" w:styleId="3">
    <w:name w:val="heading 3"/>
    <w:basedOn w:val="a"/>
    <w:next w:val="a"/>
    <w:link w:val="30"/>
    <w:uiPriority w:val="9"/>
    <w:unhideWhenUsed/>
    <w:qFormat/>
    <w:rsid w:val="005D4C50"/>
    <w:pPr>
      <w:keepNext/>
      <w:widowControl/>
      <w:spacing w:before="240" w:after="60" w:line="276" w:lineRule="auto"/>
      <w:ind w:firstLine="0"/>
      <w:jc w:val="left"/>
      <w:outlineLvl w:val="2"/>
    </w:pPr>
    <w:rPr>
      <w:rFonts w:ascii="Cambria" w:hAnsi="Cambria"/>
      <w:b/>
      <w:bCs/>
      <w:snapToGri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81F00"/>
    <w:pPr>
      <w:widowControl/>
      <w:spacing w:line="240" w:lineRule="auto"/>
      <w:ind w:firstLine="0"/>
      <w:jc w:val="left"/>
    </w:pPr>
    <w:rPr>
      <w:snapToGrid/>
      <w:sz w:val="28"/>
    </w:rPr>
  </w:style>
  <w:style w:type="paragraph" w:customStyle="1" w:styleId="a5">
    <w:name w:val="Знак"/>
    <w:basedOn w:val="a"/>
    <w:autoRedefine/>
    <w:rsid w:val="00123692"/>
    <w:pPr>
      <w:widowControl/>
      <w:spacing w:after="160" w:line="240" w:lineRule="exact"/>
      <w:ind w:firstLine="0"/>
      <w:jc w:val="left"/>
    </w:pPr>
    <w:rPr>
      <w:rFonts w:eastAsia="SimSun"/>
      <w:b/>
      <w:snapToGrid/>
      <w:sz w:val="28"/>
      <w:szCs w:val="24"/>
      <w:lang w:val="en-US" w:eastAsia="en-US"/>
    </w:rPr>
  </w:style>
  <w:style w:type="paragraph" w:styleId="a6">
    <w:name w:val="footer"/>
    <w:basedOn w:val="a"/>
    <w:rsid w:val="00123692"/>
    <w:pPr>
      <w:tabs>
        <w:tab w:val="center" w:pos="4677"/>
        <w:tab w:val="right" w:pos="9355"/>
      </w:tabs>
    </w:pPr>
  </w:style>
  <w:style w:type="character" w:styleId="a7">
    <w:name w:val="page number"/>
    <w:basedOn w:val="a0"/>
    <w:rsid w:val="00123692"/>
  </w:style>
  <w:style w:type="paragraph" w:styleId="a8">
    <w:name w:val="Balloon Text"/>
    <w:basedOn w:val="a"/>
    <w:semiHidden/>
    <w:rsid w:val="00123692"/>
    <w:rPr>
      <w:rFonts w:ascii="Tahoma" w:hAnsi="Tahoma" w:cs="Tahoma"/>
      <w:szCs w:val="16"/>
    </w:rPr>
  </w:style>
  <w:style w:type="paragraph" w:styleId="2">
    <w:name w:val="Body Text Indent 2"/>
    <w:basedOn w:val="a"/>
    <w:link w:val="20"/>
    <w:rsid w:val="00E4595E"/>
    <w:pPr>
      <w:spacing w:after="120" w:line="480" w:lineRule="auto"/>
      <w:ind w:left="283"/>
    </w:pPr>
  </w:style>
  <w:style w:type="character" w:customStyle="1" w:styleId="20">
    <w:name w:val="Основной текст с отступом 2 Знак"/>
    <w:link w:val="2"/>
    <w:rsid w:val="00E4595E"/>
    <w:rPr>
      <w:snapToGrid w:val="0"/>
      <w:sz w:val="16"/>
    </w:rPr>
  </w:style>
  <w:style w:type="character" w:styleId="a9">
    <w:name w:val="Hyperlink"/>
    <w:rsid w:val="00E4595E"/>
    <w:rPr>
      <w:color w:val="0000FF"/>
      <w:u w:val="single"/>
    </w:rPr>
  </w:style>
  <w:style w:type="character" w:customStyle="1" w:styleId="apple-converted-space">
    <w:name w:val="apple-converted-space"/>
    <w:rsid w:val="00E4595E"/>
  </w:style>
  <w:style w:type="paragraph" w:styleId="aa">
    <w:name w:val="Normal (Web)"/>
    <w:basedOn w:val="a"/>
    <w:rsid w:val="002B4AD6"/>
    <w:pPr>
      <w:widowControl/>
      <w:spacing w:before="100" w:beforeAutospacing="1" w:after="100" w:afterAutospacing="1" w:line="240" w:lineRule="auto"/>
      <w:ind w:firstLine="0"/>
      <w:jc w:val="left"/>
    </w:pPr>
    <w:rPr>
      <w:snapToGrid/>
      <w:sz w:val="24"/>
      <w:szCs w:val="24"/>
    </w:rPr>
  </w:style>
  <w:style w:type="paragraph" w:styleId="ab">
    <w:name w:val="List Paragraph"/>
    <w:basedOn w:val="a"/>
    <w:uiPriority w:val="34"/>
    <w:qFormat/>
    <w:rsid w:val="008F4AD2"/>
    <w:pPr>
      <w:ind w:left="720"/>
      <w:contextualSpacing/>
    </w:pPr>
  </w:style>
  <w:style w:type="character" w:styleId="ac">
    <w:name w:val="Strong"/>
    <w:qFormat/>
    <w:rsid w:val="00C218FF"/>
    <w:rPr>
      <w:b/>
      <w:bCs/>
    </w:rPr>
  </w:style>
  <w:style w:type="character" w:customStyle="1" w:styleId="30">
    <w:name w:val="Заголовок 3 Знак"/>
    <w:basedOn w:val="a0"/>
    <w:link w:val="3"/>
    <w:uiPriority w:val="9"/>
    <w:rsid w:val="005D4C50"/>
    <w:rPr>
      <w:rFonts w:ascii="Cambria" w:hAnsi="Cambria"/>
      <w:b/>
      <w:bCs/>
      <w:sz w:val="26"/>
      <w:szCs w:val="26"/>
      <w:lang w:eastAsia="en-US"/>
    </w:rPr>
  </w:style>
  <w:style w:type="paragraph" w:customStyle="1" w:styleId="ad">
    <w:name w:val="Знак"/>
    <w:basedOn w:val="a"/>
    <w:autoRedefine/>
    <w:rsid w:val="00981668"/>
    <w:pPr>
      <w:widowControl/>
      <w:spacing w:after="160" w:line="240" w:lineRule="exact"/>
      <w:ind w:firstLine="0"/>
      <w:jc w:val="left"/>
    </w:pPr>
    <w:rPr>
      <w:rFonts w:eastAsia="SimSun"/>
      <w:b/>
      <w:snapToGrid/>
      <w:sz w:val="28"/>
      <w:szCs w:val="24"/>
      <w:lang w:val="en-US" w:eastAsia="en-US"/>
    </w:rPr>
  </w:style>
  <w:style w:type="paragraph" w:customStyle="1" w:styleId="Default">
    <w:name w:val="Default"/>
    <w:rsid w:val="00981668"/>
    <w:pPr>
      <w:autoSpaceDE w:val="0"/>
      <w:autoSpaceDN w:val="0"/>
      <w:adjustRightInd w:val="0"/>
    </w:pPr>
    <w:rPr>
      <w:color w:val="000000"/>
      <w:sz w:val="24"/>
      <w:szCs w:val="24"/>
    </w:rPr>
  </w:style>
  <w:style w:type="character" w:styleId="ae">
    <w:name w:val="Emphasis"/>
    <w:uiPriority w:val="20"/>
    <w:qFormat/>
    <w:rsid w:val="00981668"/>
    <w:rPr>
      <w:i/>
      <w:iCs/>
    </w:rPr>
  </w:style>
  <w:style w:type="paragraph" w:customStyle="1" w:styleId="af">
    <w:name w:val="Казахский"/>
    <w:basedOn w:val="a"/>
    <w:rsid w:val="00981668"/>
    <w:pPr>
      <w:widowControl/>
      <w:spacing w:line="360" w:lineRule="auto"/>
      <w:ind w:firstLine="0"/>
    </w:pPr>
    <w:rPr>
      <w:rFonts w:ascii="KZ Times New Roman" w:hAnsi="KZ Times New Roman"/>
      <w:snapToGrid/>
      <w:sz w:val="28"/>
    </w:rPr>
  </w:style>
  <w:style w:type="paragraph" w:styleId="HTML">
    <w:name w:val="HTML Preformatted"/>
    <w:basedOn w:val="a"/>
    <w:link w:val="HTML0"/>
    <w:uiPriority w:val="99"/>
    <w:rsid w:val="009816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Arial Unicode MS" w:eastAsia="Arial Unicode MS" w:hAnsi="Arial Unicode MS" w:cs="Arial Unicode MS"/>
      <w:snapToGrid/>
      <w:color w:val="000000"/>
      <w:sz w:val="20"/>
    </w:rPr>
  </w:style>
  <w:style w:type="character" w:customStyle="1" w:styleId="HTML0">
    <w:name w:val="Стандартный HTML Знак"/>
    <w:basedOn w:val="a0"/>
    <w:link w:val="HTML"/>
    <w:uiPriority w:val="99"/>
    <w:rsid w:val="00981668"/>
    <w:rPr>
      <w:rFonts w:ascii="Arial Unicode MS" w:eastAsia="Arial Unicode MS" w:hAnsi="Arial Unicode MS" w:cs="Arial Unicode MS"/>
      <w:color w:val="000000"/>
    </w:rPr>
  </w:style>
  <w:style w:type="character" w:customStyle="1" w:styleId="10">
    <w:name w:val="Заголовок 1 Знак"/>
    <w:basedOn w:val="a0"/>
    <w:link w:val="1"/>
    <w:rsid w:val="00F51C85"/>
    <w:rPr>
      <w:sz w:val="28"/>
      <w:lang w:eastAsia="ko-KR"/>
    </w:rPr>
  </w:style>
  <w:style w:type="character" w:customStyle="1" w:styleId="a4">
    <w:name w:val="Основной текст Знак"/>
    <w:basedOn w:val="a0"/>
    <w:link w:val="a3"/>
    <w:rsid w:val="00F51C8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67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6097</Words>
  <Characters>34755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ФПУ</Company>
  <LinksUpToDate>false</LinksUpToDate>
  <CharactersWithSpaces>40771</CharactersWithSpaces>
  <SharedDoc>false</SharedDoc>
  <HLinks>
    <vt:vector size="114" baseType="variant">
      <vt:variant>
        <vt:i4>5898362</vt:i4>
      </vt:variant>
      <vt:variant>
        <vt:i4>54</vt:i4>
      </vt:variant>
      <vt:variant>
        <vt:i4>0</vt:i4>
      </vt:variant>
      <vt:variant>
        <vt:i4>5</vt:i4>
      </vt:variant>
      <vt:variant>
        <vt:lpwstr>mailto:testolog@mail.ru</vt:lpwstr>
      </vt:variant>
      <vt:variant>
        <vt:lpwstr/>
      </vt:variant>
      <vt:variant>
        <vt:i4>3145833</vt:i4>
      </vt:variant>
      <vt:variant>
        <vt:i4>51</vt:i4>
      </vt:variant>
      <vt:variant>
        <vt:i4>0</vt:i4>
      </vt:variant>
      <vt:variant>
        <vt:i4>5</vt:i4>
      </vt:variant>
      <vt:variant>
        <vt:lpwstr>http://www.bytik.ru/cue/2000/s2/18.htm</vt:lpwstr>
      </vt:variant>
      <vt:variant>
        <vt:lpwstr/>
      </vt:variant>
      <vt:variant>
        <vt:i4>2162692</vt:i4>
      </vt:variant>
      <vt:variant>
        <vt:i4>48</vt:i4>
      </vt:variant>
      <vt:variant>
        <vt:i4>0</vt:i4>
      </vt:variant>
      <vt:variant>
        <vt:i4>5</vt:i4>
      </vt:variant>
      <vt:variant>
        <vt:lpwstr>http://www.edu.ncu.ru/noos/metod/store/tvor_</vt:lpwstr>
      </vt:variant>
      <vt:variant>
        <vt:lpwstr/>
      </vt:variant>
      <vt:variant>
        <vt:i4>6226018</vt:i4>
      </vt:variant>
      <vt:variant>
        <vt:i4>45</vt:i4>
      </vt:variant>
      <vt:variant>
        <vt:i4>0</vt:i4>
      </vt:variant>
      <vt:variant>
        <vt:i4>5</vt:i4>
      </vt:variant>
      <vt:variant>
        <vt:lpwstr>http://www.bitpro.ru/ITO/2000/dopoln_tez</vt:lpwstr>
      </vt:variant>
      <vt:variant>
        <vt:lpwstr/>
      </vt:variant>
      <vt:variant>
        <vt:i4>3145833</vt:i4>
      </vt:variant>
      <vt:variant>
        <vt:i4>42</vt:i4>
      </vt:variant>
      <vt:variant>
        <vt:i4>0</vt:i4>
      </vt:variant>
      <vt:variant>
        <vt:i4>5</vt:i4>
      </vt:variant>
      <vt:variant>
        <vt:lpwstr>http://www.bytik.ru/cue/2000/s2/18.htm</vt:lpwstr>
      </vt:variant>
      <vt:variant>
        <vt:lpwstr/>
      </vt:variant>
      <vt:variant>
        <vt:i4>2162692</vt:i4>
      </vt:variant>
      <vt:variant>
        <vt:i4>39</vt:i4>
      </vt:variant>
      <vt:variant>
        <vt:i4>0</vt:i4>
      </vt:variant>
      <vt:variant>
        <vt:i4>5</vt:i4>
      </vt:variant>
      <vt:variant>
        <vt:lpwstr>http://www.edu.ncu.ru/noos/metod/store/tvor_</vt:lpwstr>
      </vt:variant>
      <vt:variant>
        <vt:lpwstr/>
      </vt:variant>
      <vt:variant>
        <vt:i4>6226018</vt:i4>
      </vt:variant>
      <vt:variant>
        <vt:i4>36</vt:i4>
      </vt:variant>
      <vt:variant>
        <vt:i4>0</vt:i4>
      </vt:variant>
      <vt:variant>
        <vt:i4>5</vt:i4>
      </vt:variant>
      <vt:variant>
        <vt:lpwstr>http://www.bitpro.ru/ITO/2000/dopoln_tez</vt:lpwstr>
      </vt:variant>
      <vt:variant>
        <vt:lpwstr/>
      </vt:variant>
      <vt:variant>
        <vt:i4>3145833</vt:i4>
      </vt:variant>
      <vt:variant>
        <vt:i4>33</vt:i4>
      </vt:variant>
      <vt:variant>
        <vt:i4>0</vt:i4>
      </vt:variant>
      <vt:variant>
        <vt:i4>5</vt:i4>
      </vt:variant>
      <vt:variant>
        <vt:lpwstr>http://www.bytik.ru/cue/2000/s2/18.htm</vt:lpwstr>
      </vt:variant>
      <vt:variant>
        <vt:lpwstr/>
      </vt:variant>
      <vt:variant>
        <vt:i4>2162692</vt:i4>
      </vt:variant>
      <vt:variant>
        <vt:i4>30</vt:i4>
      </vt:variant>
      <vt:variant>
        <vt:i4>0</vt:i4>
      </vt:variant>
      <vt:variant>
        <vt:i4>5</vt:i4>
      </vt:variant>
      <vt:variant>
        <vt:lpwstr>http://www.edu.ncu.ru/noos/metod/store/tvor_</vt:lpwstr>
      </vt:variant>
      <vt:variant>
        <vt:lpwstr/>
      </vt:variant>
      <vt:variant>
        <vt:i4>6226018</vt:i4>
      </vt:variant>
      <vt:variant>
        <vt:i4>27</vt:i4>
      </vt:variant>
      <vt:variant>
        <vt:i4>0</vt:i4>
      </vt:variant>
      <vt:variant>
        <vt:i4>5</vt:i4>
      </vt:variant>
      <vt:variant>
        <vt:lpwstr>http://www.bitpro.ru/ITO/2000/dopoln_tez</vt:lpwstr>
      </vt:variant>
      <vt:variant>
        <vt:lpwstr/>
      </vt:variant>
      <vt:variant>
        <vt:i4>3145833</vt:i4>
      </vt:variant>
      <vt:variant>
        <vt:i4>24</vt:i4>
      </vt:variant>
      <vt:variant>
        <vt:i4>0</vt:i4>
      </vt:variant>
      <vt:variant>
        <vt:i4>5</vt:i4>
      </vt:variant>
      <vt:variant>
        <vt:lpwstr>http://www.bytik.ru/cue/2000/s2/18.htm</vt:lpwstr>
      </vt:variant>
      <vt:variant>
        <vt:lpwstr/>
      </vt:variant>
      <vt:variant>
        <vt:i4>2162692</vt:i4>
      </vt:variant>
      <vt:variant>
        <vt:i4>21</vt:i4>
      </vt:variant>
      <vt:variant>
        <vt:i4>0</vt:i4>
      </vt:variant>
      <vt:variant>
        <vt:i4>5</vt:i4>
      </vt:variant>
      <vt:variant>
        <vt:lpwstr>http://www.edu.ncu.ru/noos/metod/store/tvor_</vt:lpwstr>
      </vt:variant>
      <vt:variant>
        <vt:lpwstr/>
      </vt:variant>
      <vt:variant>
        <vt:i4>6226018</vt:i4>
      </vt:variant>
      <vt:variant>
        <vt:i4>18</vt:i4>
      </vt:variant>
      <vt:variant>
        <vt:i4>0</vt:i4>
      </vt:variant>
      <vt:variant>
        <vt:i4>5</vt:i4>
      </vt:variant>
      <vt:variant>
        <vt:lpwstr>http://www.bitpro.ru/ITO/2000/dopoln_tez</vt:lpwstr>
      </vt:variant>
      <vt:variant>
        <vt:lpwstr/>
      </vt:variant>
      <vt:variant>
        <vt:i4>3145833</vt:i4>
      </vt:variant>
      <vt:variant>
        <vt:i4>15</vt:i4>
      </vt:variant>
      <vt:variant>
        <vt:i4>0</vt:i4>
      </vt:variant>
      <vt:variant>
        <vt:i4>5</vt:i4>
      </vt:variant>
      <vt:variant>
        <vt:lpwstr>http://www.bytik.ru/cue/2000/s2/18.htm</vt:lpwstr>
      </vt:variant>
      <vt:variant>
        <vt:lpwstr/>
      </vt:variant>
      <vt:variant>
        <vt:i4>2162692</vt:i4>
      </vt:variant>
      <vt:variant>
        <vt:i4>12</vt:i4>
      </vt:variant>
      <vt:variant>
        <vt:i4>0</vt:i4>
      </vt:variant>
      <vt:variant>
        <vt:i4>5</vt:i4>
      </vt:variant>
      <vt:variant>
        <vt:lpwstr>http://www.edu.ncu.ru/noos/metod/store/tvor_</vt:lpwstr>
      </vt:variant>
      <vt:variant>
        <vt:lpwstr/>
      </vt:variant>
      <vt:variant>
        <vt:i4>6226018</vt:i4>
      </vt:variant>
      <vt:variant>
        <vt:i4>9</vt:i4>
      </vt:variant>
      <vt:variant>
        <vt:i4>0</vt:i4>
      </vt:variant>
      <vt:variant>
        <vt:i4>5</vt:i4>
      </vt:variant>
      <vt:variant>
        <vt:lpwstr>http://www.bitpro.ru/ITO/2000/dopoln_tez</vt:lpwstr>
      </vt:variant>
      <vt:variant>
        <vt:lpwstr/>
      </vt:variant>
      <vt:variant>
        <vt:i4>3145833</vt:i4>
      </vt:variant>
      <vt:variant>
        <vt:i4>6</vt:i4>
      </vt:variant>
      <vt:variant>
        <vt:i4>0</vt:i4>
      </vt:variant>
      <vt:variant>
        <vt:i4>5</vt:i4>
      </vt:variant>
      <vt:variant>
        <vt:lpwstr>http://www.bytik.ru/cue/2000/s2/18.htm</vt:lpwstr>
      </vt:variant>
      <vt:variant>
        <vt:lpwstr/>
      </vt:variant>
      <vt:variant>
        <vt:i4>2162692</vt:i4>
      </vt:variant>
      <vt:variant>
        <vt:i4>3</vt:i4>
      </vt:variant>
      <vt:variant>
        <vt:i4>0</vt:i4>
      </vt:variant>
      <vt:variant>
        <vt:i4>5</vt:i4>
      </vt:variant>
      <vt:variant>
        <vt:lpwstr>http://www.edu.ncu.ru/noos/metod/store/tvor_</vt:lpwstr>
      </vt:variant>
      <vt:variant>
        <vt:lpwstr/>
      </vt:variant>
      <vt:variant>
        <vt:i4>6226018</vt:i4>
      </vt:variant>
      <vt:variant>
        <vt:i4>0</vt:i4>
      </vt:variant>
      <vt:variant>
        <vt:i4>0</vt:i4>
      </vt:variant>
      <vt:variant>
        <vt:i4>5</vt:i4>
      </vt:variant>
      <vt:variant>
        <vt:lpwstr>http://www.bitpro.ru/ITO/2000/dopoln_tez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creator>User</dc:creator>
  <cp:lastModifiedBy>Gl-323 b-13922</cp:lastModifiedBy>
  <cp:revision>11</cp:revision>
  <cp:lastPrinted>2017-04-06T10:02:00Z</cp:lastPrinted>
  <dcterms:created xsi:type="dcterms:W3CDTF">2017-04-06T09:20:00Z</dcterms:created>
  <dcterms:modified xsi:type="dcterms:W3CDTF">2017-04-17T04:32:00Z</dcterms:modified>
</cp:coreProperties>
</file>