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A2" w:rsidRPr="0016413C" w:rsidRDefault="008B65A2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8B65A2" w:rsidRDefault="008B65A2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Карагандинский государственный технический университет</w:t>
      </w:r>
    </w:p>
    <w:p w:rsidR="008B65A2" w:rsidRDefault="008B65A2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5A2" w:rsidRPr="002A49FF" w:rsidRDefault="008B65A2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2A49FF">
        <w:rPr>
          <w:rFonts w:ascii="Times New Roman" w:hAnsi="Times New Roman"/>
          <w:b/>
          <w:sz w:val="24"/>
          <w:szCs w:val="24"/>
        </w:rPr>
        <w:t>УТВЕРЖДАЮ:</w:t>
      </w:r>
    </w:p>
    <w:p w:rsidR="008B65A2" w:rsidRPr="002A49FF" w:rsidRDefault="008B65A2" w:rsidP="008B65A2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Проректор по </w:t>
      </w:r>
      <w:proofErr w:type="spellStart"/>
      <w:r w:rsidRPr="002A49FF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МР ______________</w:t>
      </w:r>
      <w:r w:rsidRPr="002A49FF">
        <w:rPr>
          <w:rFonts w:ascii="Times New Roman" w:hAnsi="Times New Roman"/>
          <w:b/>
          <w:sz w:val="24"/>
          <w:szCs w:val="24"/>
        </w:rPr>
        <w:t>В.В. Егоров</w:t>
      </w:r>
    </w:p>
    <w:p w:rsidR="008B65A2" w:rsidRDefault="008B65A2" w:rsidP="008B6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2A49FF">
        <w:rPr>
          <w:rFonts w:ascii="Times New Roman" w:hAnsi="Times New Roman"/>
          <w:b/>
          <w:sz w:val="24"/>
          <w:szCs w:val="24"/>
        </w:rPr>
        <w:t>«_____» ______________________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2A49F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 w:rsidRPr="002A49F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B65A2" w:rsidRDefault="008B65A2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287" w:rsidRDefault="00D65287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F54">
        <w:rPr>
          <w:rFonts w:ascii="Times New Roman" w:hAnsi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/>
          <w:b/>
          <w:sz w:val="24"/>
          <w:szCs w:val="24"/>
        </w:rPr>
        <w:t>ЭКЗАМЕНОВ</w:t>
      </w:r>
    </w:p>
    <w:p w:rsidR="008B65A2" w:rsidRDefault="00D65287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8B65A2" w:rsidRPr="00193F54">
        <w:rPr>
          <w:rFonts w:ascii="Times New Roman" w:hAnsi="Times New Roman"/>
          <w:b/>
          <w:sz w:val="24"/>
          <w:szCs w:val="24"/>
        </w:rPr>
        <w:t xml:space="preserve"> семестр</w:t>
      </w:r>
      <w:r>
        <w:rPr>
          <w:rFonts w:ascii="Times New Roman" w:hAnsi="Times New Roman"/>
          <w:b/>
          <w:sz w:val="24"/>
          <w:szCs w:val="24"/>
        </w:rPr>
        <w:t>а</w:t>
      </w:r>
      <w:r w:rsidR="008B65A2" w:rsidRPr="00193F54">
        <w:rPr>
          <w:rFonts w:ascii="Times New Roman" w:hAnsi="Times New Roman"/>
          <w:b/>
          <w:sz w:val="24"/>
          <w:szCs w:val="24"/>
        </w:rPr>
        <w:t xml:space="preserve"> 201</w:t>
      </w:r>
      <w:r w:rsidR="00B53E3F">
        <w:rPr>
          <w:rFonts w:ascii="Times New Roman" w:hAnsi="Times New Roman"/>
          <w:b/>
          <w:sz w:val="24"/>
          <w:szCs w:val="24"/>
        </w:rPr>
        <w:t>5</w:t>
      </w:r>
      <w:r w:rsidR="008B65A2" w:rsidRPr="00193F54">
        <w:rPr>
          <w:rFonts w:ascii="Times New Roman" w:hAnsi="Times New Roman"/>
          <w:b/>
          <w:sz w:val="24"/>
          <w:szCs w:val="24"/>
        </w:rPr>
        <w:t>-201</w:t>
      </w:r>
      <w:r w:rsidR="00B53E3F">
        <w:rPr>
          <w:rFonts w:ascii="Times New Roman" w:hAnsi="Times New Roman"/>
          <w:b/>
          <w:sz w:val="24"/>
          <w:szCs w:val="24"/>
        </w:rPr>
        <w:t>6</w:t>
      </w:r>
      <w:r w:rsidR="008B65A2" w:rsidRPr="00193F54">
        <w:rPr>
          <w:rFonts w:ascii="Times New Roman" w:hAnsi="Times New Roman"/>
          <w:b/>
          <w:sz w:val="24"/>
          <w:szCs w:val="24"/>
        </w:rPr>
        <w:t xml:space="preserve"> учебного года, группа </w:t>
      </w:r>
      <w:r w:rsidR="008B65A2" w:rsidRPr="00193F54">
        <w:rPr>
          <w:rFonts w:ascii="Times New Roman" w:hAnsi="Times New Roman"/>
          <w:b/>
          <w:sz w:val="24"/>
          <w:szCs w:val="24"/>
          <w:lang w:val="kk-KZ"/>
        </w:rPr>
        <w:t>ГДМ-1</w:t>
      </w:r>
      <w:r w:rsidR="008B65A2">
        <w:rPr>
          <w:rFonts w:ascii="Times New Roman" w:hAnsi="Times New Roman"/>
          <w:b/>
          <w:sz w:val="24"/>
          <w:szCs w:val="24"/>
          <w:lang w:val="kk-KZ"/>
        </w:rPr>
        <w:t>4</w:t>
      </w:r>
      <w:r w:rsidR="008B65A2" w:rsidRPr="00193F5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B65A2" w:rsidRPr="00193F54" w:rsidRDefault="008B65A2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559"/>
        <w:gridCol w:w="1843"/>
        <w:gridCol w:w="1842"/>
        <w:gridCol w:w="1701"/>
        <w:gridCol w:w="1843"/>
        <w:gridCol w:w="1843"/>
      </w:tblGrid>
      <w:tr w:rsidR="00DB4F64" w:rsidRPr="00C836C8" w:rsidTr="00F26849">
        <w:tc>
          <w:tcPr>
            <w:tcW w:w="1985" w:type="dxa"/>
            <w:shd w:val="clear" w:color="auto" w:fill="auto"/>
            <w:vAlign w:val="center"/>
          </w:tcPr>
          <w:p w:rsidR="00DB4F64" w:rsidRPr="006965A7" w:rsidRDefault="00DB4F64" w:rsidP="00F2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5A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Наименование специальности</w:t>
            </w:r>
          </w:p>
        </w:tc>
        <w:tc>
          <w:tcPr>
            <w:tcW w:w="1701" w:type="dxa"/>
            <w:shd w:val="clear" w:color="auto" w:fill="auto"/>
          </w:tcPr>
          <w:p w:rsidR="00DB4F64" w:rsidRPr="00DB4F64" w:rsidRDefault="00DB4F64" w:rsidP="00A82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4F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18.12</w:t>
            </w:r>
          </w:p>
        </w:tc>
        <w:tc>
          <w:tcPr>
            <w:tcW w:w="1559" w:type="dxa"/>
            <w:shd w:val="clear" w:color="auto" w:fill="auto"/>
          </w:tcPr>
          <w:p w:rsidR="00DB4F64" w:rsidRPr="00DB4F64" w:rsidRDefault="00DB4F64" w:rsidP="00A82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4F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22.12</w:t>
            </w:r>
          </w:p>
        </w:tc>
        <w:tc>
          <w:tcPr>
            <w:tcW w:w="1843" w:type="dxa"/>
            <w:shd w:val="clear" w:color="auto" w:fill="auto"/>
          </w:tcPr>
          <w:p w:rsidR="00DB4F64" w:rsidRPr="00DB4F64" w:rsidRDefault="00DB4F64" w:rsidP="00A82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4F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842" w:type="dxa"/>
            <w:shd w:val="clear" w:color="auto" w:fill="auto"/>
          </w:tcPr>
          <w:p w:rsidR="00DB4F64" w:rsidRPr="00DB4F64" w:rsidRDefault="00DB4F64" w:rsidP="00A82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4F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28.12</w:t>
            </w:r>
          </w:p>
        </w:tc>
        <w:tc>
          <w:tcPr>
            <w:tcW w:w="1701" w:type="dxa"/>
            <w:shd w:val="clear" w:color="auto" w:fill="auto"/>
          </w:tcPr>
          <w:p w:rsidR="00DB4F64" w:rsidRPr="00DB4F64" w:rsidRDefault="00DB4F64" w:rsidP="00A82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4F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04.01</w:t>
            </w:r>
          </w:p>
        </w:tc>
        <w:tc>
          <w:tcPr>
            <w:tcW w:w="1843" w:type="dxa"/>
            <w:shd w:val="clear" w:color="auto" w:fill="auto"/>
          </w:tcPr>
          <w:p w:rsidR="00DB4F64" w:rsidRPr="00DB4F64" w:rsidRDefault="00DB4F64" w:rsidP="00A82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4F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06.01</w:t>
            </w:r>
          </w:p>
        </w:tc>
        <w:tc>
          <w:tcPr>
            <w:tcW w:w="1843" w:type="dxa"/>
            <w:shd w:val="clear" w:color="auto" w:fill="auto"/>
          </w:tcPr>
          <w:p w:rsidR="00DB4F64" w:rsidRPr="00DB4F64" w:rsidRDefault="00DB4F64" w:rsidP="00A82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4F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09.01</w:t>
            </w:r>
          </w:p>
        </w:tc>
      </w:tr>
      <w:tr w:rsidR="00DB4F64" w:rsidRPr="00C836C8" w:rsidTr="00F1569E">
        <w:tc>
          <w:tcPr>
            <w:tcW w:w="1985" w:type="dxa"/>
            <w:shd w:val="clear" w:color="auto" w:fill="auto"/>
          </w:tcPr>
          <w:p w:rsidR="00DB4F64" w:rsidRPr="00EE7BF2" w:rsidRDefault="00DB4F64" w:rsidP="00F019D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</w:rPr>
            </w:pPr>
            <w:r w:rsidRPr="00EE7BF2">
              <w:rPr>
                <w:b/>
                <w:sz w:val="24"/>
              </w:rPr>
              <w:t>6М070700</w:t>
            </w:r>
          </w:p>
          <w:p w:rsidR="00DB4F64" w:rsidRPr="00EE7BF2" w:rsidRDefault="00DB4F64" w:rsidP="00F019D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</w:rPr>
            </w:pPr>
            <w:r w:rsidRPr="00EE7BF2">
              <w:rPr>
                <w:b/>
                <w:sz w:val="24"/>
              </w:rPr>
              <w:t>Горное дело</w:t>
            </w:r>
          </w:p>
          <w:p w:rsidR="00DB4F64" w:rsidRPr="00EE7BF2" w:rsidRDefault="00DB4F64" w:rsidP="00F019D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</w:rPr>
            </w:pPr>
            <w:r w:rsidRPr="00EE7BF2">
              <w:rPr>
                <w:b/>
                <w:sz w:val="24"/>
              </w:rPr>
              <w:t>(ОГР)</w:t>
            </w:r>
          </w:p>
        </w:tc>
        <w:tc>
          <w:tcPr>
            <w:tcW w:w="1701" w:type="dxa"/>
            <w:shd w:val="clear" w:color="auto" w:fill="auto"/>
          </w:tcPr>
          <w:p w:rsidR="00DB4F64" w:rsidRPr="00DB4F64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75">
              <w:rPr>
                <w:rFonts w:ascii="Times New Roman" w:hAnsi="Times New Roman"/>
                <w:b/>
                <w:sz w:val="20"/>
                <w:szCs w:val="20"/>
              </w:rPr>
              <w:t xml:space="preserve">Проблемы проектирования совместной открыто-подземной </w:t>
            </w:r>
            <w:proofErr w:type="spellStart"/>
            <w:r w:rsidRPr="004F5B75">
              <w:rPr>
                <w:rFonts w:ascii="Times New Roman" w:hAnsi="Times New Roman"/>
                <w:b/>
                <w:sz w:val="20"/>
                <w:szCs w:val="20"/>
              </w:rPr>
              <w:t>геотехнологии</w:t>
            </w:r>
            <w:proofErr w:type="spellEnd"/>
          </w:p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75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4F5B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F5B75">
              <w:rPr>
                <w:rFonts w:ascii="Times New Roman" w:hAnsi="Times New Roman"/>
                <w:sz w:val="20"/>
                <w:szCs w:val="20"/>
              </w:rPr>
              <w:t xml:space="preserve">реп., к.т.н. </w:t>
            </w:r>
            <w:proofErr w:type="spellStart"/>
            <w:r w:rsidRPr="004F5B75">
              <w:rPr>
                <w:rFonts w:ascii="Times New Roman" w:hAnsi="Times New Roman"/>
                <w:sz w:val="20"/>
                <w:szCs w:val="20"/>
              </w:rPr>
              <w:t>Баизбаев</w:t>
            </w:r>
            <w:proofErr w:type="spellEnd"/>
            <w:r w:rsidRPr="004F5B75">
              <w:rPr>
                <w:rFonts w:ascii="Times New Roman" w:hAnsi="Times New Roman"/>
                <w:sz w:val="20"/>
                <w:szCs w:val="20"/>
              </w:rPr>
              <w:t xml:space="preserve"> М.Б.</w:t>
            </w:r>
          </w:p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5B75">
              <w:rPr>
                <w:rFonts w:ascii="Times New Roman" w:hAnsi="Times New Roman"/>
                <w:sz w:val="20"/>
                <w:szCs w:val="20"/>
              </w:rPr>
              <w:t>2-313</w:t>
            </w:r>
            <w:r w:rsidRPr="004F5B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5B7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9.00</w:t>
            </w:r>
          </w:p>
        </w:tc>
        <w:tc>
          <w:tcPr>
            <w:tcW w:w="1843" w:type="dxa"/>
            <w:shd w:val="clear" w:color="auto" w:fill="auto"/>
          </w:tcPr>
          <w:p w:rsidR="00DB4F64" w:rsidRPr="004F5B75" w:rsidRDefault="00DB4F64" w:rsidP="002A7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75">
              <w:rPr>
                <w:rFonts w:ascii="Times New Roman" w:hAnsi="Times New Roman"/>
                <w:b/>
                <w:sz w:val="20"/>
                <w:szCs w:val="20"/>
              </w:rPr>
              <w:t>Современные проблемы в ГД</w:t>
            </w:r>
          </w:p>
          <w:p w:rsidR="00DB4F64" w:rsidRPr="004F5B75" w:rsidRDefault="00DB4F64" w:rsidP="002A7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75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4F5B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F5B75">
              <w:rPr>
                <w:rFonts w:ascii="Times New Roman" w:hAnsi="Times New Roman"/>
                <w:sz w:val="20"/>
                <w:szCs w:val="20"/>
              </w:rPr>
              <w:t xml:space="preserve">реп., к.т.н. </w:t>
            </w:r>
            <w:proofErr w:type="spellStart"/>
            <w:r w:rsidRPr="004F5B75">
              <w:rPr>
                <w:rFonts w:ascii="Times New Roman" w:hAnsi="Times New Roman"/>
                <w:sz w:val="20"/>
                <w:szCs w:val="20"/>
              </w:rPr>
              <w:t>Баизбаев</w:t>
            </w:r>
            <w:proofErr w:type="spellEnd"/>
            <w:r w:rsidRPr="004F5B75">
              <w:rPr>
                <w:rFonts w:ascii="Times New Roman" w:hAnsi="Times New Roman"/>
                <w:sz w:val="20"/>
                <w:szCs w:val="20"/>
              </w:rPr>
              <w:t xml:space="preserve"> М.Б.</w:t>
            </w:r>
          </w:p>
          <w:p w:rsidR="00DB4F64" w:rsidRPr="004F5B75" w:rsidRDefault="00DB4F64" w:rsidP="002A7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5B75">
              <w:rPr>
                <w:rFonts w:ascii="Times New Roman" w:hAnsi="Times New Roman"/>
                <w:sz w:val="20"/>
                <w:szCs w:val="20"/>
              </w:rPr>
              <w:t>2-313</w:t>
            </w:r>
            <w:r w:rsidRPr="004F5B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5B7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9.00</w:t>
            </w:r>
          </w:p>
        </w:tc>
        <w:tc>
          <w:tcPr>
            <w:tcW w:w="1842" w:type="dxa"/>
            <w:shd w:val="clear" w:color="auto" w:fill="auto"/>
          </w:tcPr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75">
              <w:rPr>
                <w:rFonts w:ascii="Times New Roman" w:hAnsi="Times New Roman"/>
                <w:b/>
                <w:sz w:val="20"/>
                <w:szCs w:val="20"/>
              </w:rPr>
              <w:t>Методология формирования стратегий открытой угледобычи</w:t>
            </w:r>
          </w:p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5B75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gramStart"/>
            <w:r w:rsidRPr="004F5B7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F5B75">
              <w:rPr>
                <w:rFonts w:ascii="Times New Roman" w:hAnsi="Times New Roman"/>
                <w:sz w:val="20"/>
                <w:szCs w:val="20"/>
              </w:rPr>
              <w:t>рижд</w:t>
            </w:r>
            <w:proofErr w:type="spellEnd"/>
            <w:r w:rsidRPr="004F5B75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5B75">
              <w:rPr>
                <w:rFonts w:ascii="Times New Roman" w:hAnsi="Times New Roman"/>
                <w:sz w:val="20"/>
                <w:szCs w:val="20"/>
              </w:rPr>
              <w:t>2-302</w:t>
            </w:r>
            <w:r w:rsidRPr="00964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AA0">
              <w:rPr>
                <w:rFonts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701" w:type="dxa"/>
            <w:shd w:val="clear" w:color="auto" w:fill="auto"/>
          </w:tcPr>
          <w:p w:rsidR="00DB4F64" w:rsidRPr="00E5384B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DB4F64" w:rsidRPr="009B4C22" w:rsidRDefault="00DB4F64" w:rsidP="00EF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4F64" w:rsidRPr="009B4C22" w:rsidRDefault="00DB4F64" w:rsidP="00497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64" w:rsidRPr="00C836C8" w:rsidTr="00F1569E">
        <w:tc>
          <w:tcPr>
            <w:tcW w:w="1985" w:type="dxa"/>
            <w:shd w:val="clear" w:color="auto" w:fill="auto"/>
          </w:tcPr>
          <w:p w:rsidR="00DB4F64" w:rsidRPr="00EE7BF2" w:rsidRDefault="00DB4F64" w:rsidP="00F019D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</w:rPr>
            </w:pPr>
            <w:r w:rsidRPr="00EE7BF2">
              <w:rPr>
                <w:b/>
                <w:sz w:val="24"/>
              </w:rPr>
              <w:t>6М070700</w:t>
            </w:r>
          </w:p>
          <w:p w:rsidR="00DB4F64" w:rsidRPr="00EE7BF2" w:rsidRDefault="00DB4F64" w:rsidP="00F019D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</w:rPr>
            </w:pPr>
            <w:r w:rsidRPr="00EE7BF2">
              <w:rPr>
                <w:b/>
                <w:sz w:val="24"/>
              </w:rPr>
              <w:t>Горное дело</w:t>
            </w:r>
          </w:p>
          <w:p w:rsidR="00DB4F64" w:rsidRPr="00EE7BF2" w:rsidRDefault="00DB4F64" w:rsidP="00F019D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</w:rPr>
            </w:pPr>
            <w:r w:rsidRPr="00EE7BF2">
              <w:rPr>
                <w:b/>
                <w:sz w:val="24"/>
              </w:rPr>
              <w:t>(ШПС)</w:t>
            </w:r>
          </w:p>
          <w:p w:rsidR="00DB4F64" w:rsidRPr="00EE7BF2" w:rsidRDefault="00DB4F64" w:rsidP="00F01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F2">
              <w:rPr>
                <w:rFonts w:ascii="Times New Roman" w:hAnsi="Times New Roman"/>
                <w:b/>
                <w:sz w:val="24"/>
                <w:szCs w:val="24"/>
              </w:rPr>
              <w:t>(рус</w:t>
            </w:r>
            <w:proofErr w:type="gramStart"/>
            <w:r w:rsidRPr="00EE7BF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E7BF2"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 w:rsidRPr="00EE7B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B4F64" w:rsidRPr="00DB4F64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75">
              <w:rPr>
                <w:rFonts w:ascii="Times New Roman" w:hAnsi="Times New Roman"/>
                <w:b/>
                <w:sz w:val="20"/>
                <w:szCs w:val="20"/>
              </w:rPr>
              <w:t>Экспериментальная физика и механика подземных сооружений</w:t>
            </w:r>
            <w:r w:rsidRPr="004F5B75">
              <w:rPr>
                <w:rFonts w:ascii="Times New Roman" w:hAnsi="Times New Roman"/>
                <w:sz w:val="20"/>
                <w:szCs w:val="20"/>
              </w:rPr>
              <w:t xml:space="preserve"> К.т.н., </w:t>
            </w:r>
            <w:proofErr w:type="spellStart"/>
            <w:proofErr w:type="gramStart"/>
            <w:r w:rsidRPr="004F5B75">
              <w:rPr>
                <w:rFonts w:ascii="Times New Roman" w:hAnsi="Times New Roman"/>
                <w:sz w:val="20"/>
                <w:szCs w:val="20"/>
              </w:rPr>
              <w:t>доц</w:t>
            </w:r>
            <w:proofErr w:type="spellEnd"/>
            <w:proofErr w:type="gramEnd"/>
            <w:r w:rsidRPr="004F5B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5B75">
              <w:rPr>
                <w:rFonts w:ascii="Times New Roman" w:hAnsi="Times New Roman"/>
                <w:sz w:val="20"/>
                <w:szCs w:val="20"/>
              </w:rPr>
              <w:t>Байкенжин</w:t>
            </w:r>
            <w:proofErr w:type="spellEnd"/>
            <w:r w:rsidRPr="004F5B75">
              <w:rPr>
                <w:rFonts w:ascii="Times New Roman" w:hAnsi="Times New Roman"/>
                <w:sz w:val="20"/>
                <w:szCs w:val="20"/>
              </w:rPr>
              <w:t xml:space="preserve"> М.А. 2-313</w:t>
            </w:r>
          </w:p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5B7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9.00</w:t>
            </w:r>
          </w:p>
        </w:tc>
        <w:tc>
          <w:tcPr>
            <w:tcW w:w="1843" w:type="dxa"/>
            <w:shd w:val="clear" w:color="auto" w:fill="auto"/>
          </w:tcPr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75">
              <w:rPr>
                <w:rFonts w:ascii="Times New Roman" w:hAnsi="Times New Roman"/>
                <w:b/>
                <w:sz w:val="20"/>
                <w:szCs w:val="20"/>
              </w:rPr>
              <w:t>Физика взрыва</w:t>
            </w:r>
          </w:p>
          <w:p w:rsidR="00DB4F64" w:rsidRPr="004F5B75" w:rsidRDefault="004F5B75" w:rsidP="00DB4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DB4F64" w:rsidRPr="004F5B75">
              <w:rPr>
                <w:rFonts w:ascii="Times New Roman" w:hAnsi="Times New Roman"/>
                <w:sz w:val="20"/>
                <w:szCs w:val="20"/>
              </w:rPr>
              <w:t xml:space="preserve">.т.н., </w:t>
            </w:r>
            <w:proofErr w:type="spellStart"/>
            <w:proofErr w:type="gramStart"/>
            <w:r w:rsidR="00DB4F64" w:rsidRPr="004F5B75">
              <w:rPr>
                <w:rFonts w:ascii="Times New Roman" w:hAnsi="Times New Roman"/>
                <w:sz w:val="20"/>
                <w:szCs w:val="20"/>
              </w:rPr>
              <w:t>доц</w:t>
            </w:r>
            <w:proofErr w:type="spellEnd"/>
            <w:proofErr w:type="gramEnd"/>
            <w:r w:rsidR="00DB4F64" w:rsidRPr="004F5B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4F64" w:rsidRPr="004F5B75">
              <w:rPr>
                <w:rFonts w:ascii="Times New Roman" w:hAnsi="Times New Roman"/>
                <w:sz w:val="20"/>
                <w:szCs w:val="20"/>
              </w:rPr>
              <w:t>Байкенжин</w:t>
            </w:r>
            <w:proofErr w:type="spellEnd"/>
            <w:r w:rsidR="00DB4F64" w:rsidRPr="004F5B75">
              <w:rPr>
                <w:rFonts w:ascii="Times New Roman" w:hAnsi="Times New Roman"/>
                <w:sz w:val="20"/>
                <w:szCs w:val="20"/>
              </w:rPr>
              <w:t xml:space="preserve"> М.А. 2-313</w:t>
            </w:r>
          </w:p>
          <w:p w:rsidR="00DB4F64" w:rsidRPr="00964AA0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64A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9.00</w:t>
            </w:r>
          </w:p>
        </w:tc>
        <w:tc>
          <w:tcPr>
            <w:tcW w:w="1842" w:type="dxa"/>
            <w:shd w:val="clear" w:color="auto" w:fill="auto"/>
          </w:tcPr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75">
              <w:rPr>
                <w:rFonts w:ascii="Times New Roman" w:hAnsi="Times New Roman"/>
                <w:b/>
                <w:sz w:val="20"/>
                <w:szCs w:val="20"/>
              </w:rPr>
              <w:t xml:space="preserve">Крепление и поддержание горных выработок в сложных </w:t>
            </w:r>
            <w:proofErr w:type="gramStart"/>
            <w:r w:rsidRPr="004F5B75">
              <w:rPr>
                <w:rFonts w:ascii="Times New Roman" w:hAnsi="Times New Roman"/>
                <w:b/>
                <w:sz w:val="20"/>
                <w:szCs w:val="20"/>
              </w:rPr>
              <w:t>г-г</w:t>
            </w:r>
            <w:proofErr w:type="gramEnd"/>
            <w:r w:rsidRPr="004F5B75">
              <w:rPr>
                <w:rFonts w:ascii="Times New Roman" w:hAnsi="Times New Roman"/>
                <w:b/>
                <w:sz w:val="20"/>
                <w:szCs w:val="20"/>
              </w:rPr>
              <w:t xml:space="preserve"> условиях</w:t>
            </w:r>
          </w:p>
          <w:p w:rsidR="00DB4F64" w:rsidRPr="004F5B75" w:rsidRDefault="004F5B75" w:rsidP="00DB4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DB4F64" w:rsidRPr="004F5B75">
              <w:rPr>
                <w:rFonts w:ascii="Times New Roman" w:hAnsi="Times New Roman"/>
                <w:sz w:val="20"/>
                <w:szCs w:val="20"/>
              </w:rPr>
              <w:t xml:space="preserve">.т.н., </w:t>
            </w:r>
            <w:proofErr w:type="spellStart"/>
            <w:proofErr w:type="gramStart"/>
            <w:r w:rsidR="00DB4F64" w:rsidRPr="004F5B75">
              <w:rPr>
                <w:rFonts w:ascii="Times New Roman" w:hAnsi="Times New Roman"/>
                <w:sz w:val="20"/>
                <w:szCs w:val="20"/>
              </w:rPr>
              <w:t>доц</w:t>
            </w:r>
            <w:proofErr w:type="spellEnd"/>
            <w:proofErr w:type="gramEnd"/>
            <w:r w:rsidR="00DB4F64" w:rsidRPr="004F5B75">
              <w:rPr>
                <w:rFonts w:ascii="Times New Roman" w:hAnsi="Times New Roman"/>
                <w:sz w:val="20"/>
                <w:szCs w:val="20"/>
              </w:rPr>
              <w:t xml:space="preserve"> Романов В.И.2-313</w:t>
            </w:r>
          </w:p>
          <w:p w:rsidR="00DB4F64" w:rsidRPr="004F5B75" w:rsidRDefault="00DB4F64" w:rsidP="00DB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75">
              <w:rPr>
                <w:rFonts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701" w:type="dxa"/>
            <w:shd w:val="clear" w:color="auto" w:fill="auto"/>
          </w:tcPr>
          <w:p w:rsidR="00DB4F64" w:rsidRPr="000545D3" w:rsidRDefault="00DB4F64" w:rsidP="00BD5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4F64" w:rsidRPr="00D25623" w:rsidRDefault="00DB4F64" w:rsidP="00497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4F64" w:rsidRPr="000545D3" w:rsidRDefault="00DB4F64" w:rsidP="0049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5A2" w:rsidRDefault="008B65A2" w:rsidP="008B6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5A2" w:rsidRDefault="008B65A2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5A2" w:rsidRDefault="008B65A2" w:rsidP="008B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BF0">
        <w:rPr>
          <w:rFonts w:ascii="Times New Roman" w:hAnsi="Times New Roman"/>
          <w:b/>
          <w:sz w:val="24"/>
          <w:szCs w:val="24"/>
        </w:rPr>
        <w:t xml:space="preserve">Зав. кафедрой РМПИ                                            </w:t>
      </w:r>
      <w:proofErr w:type="spellStart"/>
      <w:r w:rsidRPr="00E75BF0">
        <w:rPr>
          <w:rFonts w:ascii="Times New Roman" w:hAnsi="Times New Roman"/>
          <w:b/>
          <w:sz w:val="24"/>
          <w:szCs w:val="24"/>
        </w:rPr>
        <w:t>Исабек</w:t>
      </w:r>
      <w:proofErr w:type="spellEnd"/>
      <w:r w:rsidRPr="00E75BF0">
        <w:rPr>
          <w:rFonts w:ascii="Times New Roman" w:hAnsi="Times New Roman"/>
          <w:b/>
          <w:sz w:val="24"/>
          <w:szCs w:val="24"/>
        </w:rPr>
        <w:t xml:space="preserve"> Т.К.</w:t>
      </w:r>
    </w:p>
    <w:p w:rsidR="00170F9C" w:rsidRDefault="00170F9C"/>
    <w:sectPr w:rsidR="00170F9C" w:rsidSect="008B6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5A2"/>
    <w:rsid w:val="00002BBB"/>
    <w:rsid w:val="00134BA8"/>
    <w:rsid w:val="00170F9C"/>
    <w:rsid w:val="0018416F"/>
    <w:rsid w:val="00342FAB"/>
    <w:rsid w:val="003458D7"/>
    <w:rsid w:val="0043242A"/>
    <w:rsid w:val="004D003E"/>
    <w:rsid w:val="004F5B75"/>
    <w:rsid w:val="00581515"/>
    <w:rsid w:val="006140E1"/>
    <w:rsid w:val="0062351E"/>
    <w:rsid w:val="007352C8"/>
    <w:rsid w:val="007E6C4F"/>
    <w:rsid w:val="008574DF"/>
    <w:rsid w:val="008652A7"/>
    <w:rsid w:val="008B65A2"/>
    <w:rsid w:val="00964AA0"/>
    <w:rsid w:val="009839C1"/>
    <w:rsid w:val="00A029D5"/>
    <w:rsid w:val="00B53E3F"/>
    <w:rsid w:val="00BD52D0"/>
    <w:rsid w:val="00C11538"/>
    <w:rsid w:val="00D25623"/>
    <w:rsid w:val="00D65287"/>
    <w:rsid w:val="00DB4F64"/>
    <w:rsid w:val="00E36D95"/>
    <w:rsid w:val="00F2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5A2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6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2015-11-27T05:19:00Z</cp:lastPrinted>
  <dcterms:created xsi:type="dcterms:W3CDTF">2015-12-04T09:18:00Z</dcterms:created>
  <dcterms:modified xsi:type="dcterms:W3CDTF">2015-12-04T09:18:00Z</dcterms:modified>
</cp:coreProperties>
</file>