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C62790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Турсынов Рауан Кайрбекович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C62790" w:rsidP="0069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 w:rsidRPr="00C62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 w:rsidP="0069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62790">
              <w:rPr>
                <w:rFonts w:ascii="Times New Roman" w:hAnsi="Times New Roman" w:cs="Times New Roman"/>
                <w:sz w:val="28"/>
                <w:szCs w:val="28"/>
              </w:rPr>
              <w:t xml:space="preserve"> Караганда, пр.Шахтеров 31-Б кв.40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 w:rsidP="006958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695815">
              <w:rPr>
                <w:rFonts w:ascii="Times New Roman" w:hAnsi="Times New Roman" w:cs="Times New Roman"/>
                <w:sz w:val="28"/>
                <w:szCs w:val="28"/>
              </w:rPr>
              <w:t>(70</w:t>
            </w:r>
            <w:r w:rsidR="00C62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58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62790">
              <w:rPr>
                <w:rFonts w:ascii="Times New Roman" w:hAnsi="Times New Roman" w:cs="Times New Roman"/>
                <w:sz w:val="28"/>
                <w:szCs w:val="28"/>
              </w:rPr>
              <w:t>2759489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958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Pr="00C62790" w:rsidRDefault="00C62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tursynov</w:t>
            </w:r>
            <w:r w:rsidR="00695815" w:rsidRPr="00C6279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95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695815" w:rsidRPr="00C6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5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 w:rsidP="0069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факультет: архитектурно-строительный, специальность: производство строительных </w:t>
            </w:r>
            <w:r w:rsidR="00695815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изделий и </w:t>
            </w:r>
            <w:r w:rsidR="00695815">
              <w:rPr>
                <w:rFonts w:ascii="Times New Roman" w:hAnsi="Times New Roman" w:cs="Times New Roman"/>
                <w:sz w:val="28"/>
                <w:szCs w:val="28"/>
              </w:rPr>
              <w:t>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2014г: производственная практика</w:t>
            </w:r>
            <w:r w:rsidR="00695815" w:rsidRPr="00695815">
              <w:rPr>
                <w:rFonts w:ascii="Tahoma" w:hAnsi="Tahoma" w:cs="Tahoma"/>
                <w:b/>
                <w:bCs/>
                <w:color w:val="333333"/>
                <w:sz w:val="17"/>
                <w:szCs w:val="17"/>
                <w:bdr w:val="none" w:sz="0" w:space="0" w:color="auto" w:frame="1"/>
                <w:shd w:val="clear" w:color="auto" w:fill="FFFFFF"/>
              </w:rPr>
              <w:t xml:space="preserve"> </w:t>
            </w:r>
            <w:r w:rsidR="00695815" w:rsidRPr="00695815">
              <w:rPr>
                <w:rFonts w:ascii="Times New Roman" w:hAnsi="Times New Roman" w:cs="Times New Roman"/>
                <w:bCs/>
                <w:sz w:val="28"/>
                <w:szCs w:val="28"/>
              </w:rPr>
              <w:t>ТОО «Изоляция Караганда»</w:t>
            </w:r>
            <w:r w:rsidRPr="006958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Применение на практике теоретических знаний;</w:t>
            </w:r>
          </w:p>
          <w:p w:rsidR="00ED0092" w:rsidRPr="00ED0092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</w:t>
            </w:r>
            <w:r w:rsidR="00C62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одственная практика ТОО «BI Group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</w:t>
            </w:r>
            <w:r w:rsidR="006958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9E491F" w:rsidRPr="009E491F" w:rsidRDefault="009E491F" w:rsidP="009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сполнительность, организованность, пунктуальность, коммуникабельность, стрессоустойчивость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491F" w:rsidRPr="009E491F" w:rsidRDefault="009E491F" w:rsidP="009E4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тсутствие вредных привычек.</w:t>
            </w:r>
          </w:p>
          <w:p w:rsidR="00016BED" w:rsidRDefault="009E491F" w:rsidP="009E49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мотная устная и письменная речь</w:t>
            </w:r>
            <w:r w:rsidR="00C2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мение осваивать большой объем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2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быстрая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бучаемость</w:t>
            </w:r>
            <w:r w:rsidR="00C2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362D"/>
    <w:rsid w:val="00016BED"/>
    <w:rsid w:val="0023362D"/>
    <w:rsid w:val="004B42C4"/>
    <w:rsid w:val="00695815"/>
    <w:rsid w:val="00810FAB"/>
    <w:rsid w:val="00956680"/>
    <w:rsid w:val="009E491F"/>
    <w:rsid w:val="00BD753A"/>
    <w:rsid w:val="00C160B7"/>
    <w:rsid w:val="00C246F4"/>
    <w:rsid w:val="00C62790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12C60-9802-46EF-9F7F-EF025364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066FB-880A-40F9-8351-B49363F9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</dc:creator>
  <cp:keywords/>
  <dc:description/>
  <cp:lastModifiedBy>Rauan</cp:lastModifiedBy>
  <cp:revision>5</cp:revision>
  <dcterms:created xsi:type="dcterms:W3CDTF">2015-11-06T13:43:00Z</dcterms:created>
  <dcterms:modified xsi:type="dcterms:W3CDTF">2015-11-07T07:31:00Z</dcterms:modified>
</cp:coreProperties>
</file>