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45" w:rsidRPr="00526F45" w:rsidRDefault="00526F45" w:rsidP="00526F45">
      <w:pPr>
        <w:spacing w:after="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Тунгушбекова</w:t>
      </w:r>
      <w:proofErr w:type="spellEnd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Меруерт</w:t>
      </w:r>
      <w:proofErr w:type="spellEnd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Абзаловна</w:t>
      </w:r>
      <w:proofErr w:type="spellEnd"/>
    </w:p>
    <w:p w:rsidR="00526F45" w:rsidRPr="00526F45" w:rsidRDefault="00526F45" w:rsidP="00526F45">
      <w:pPr>
        <w:spacing w:after="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Дата рождения: 19.10.94 г.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  <w:t>Адрес проживания: г. Караганда, ул. Крылова, 42, кв. 65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  <w:t>моб.: (+7701) 663-22-54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  <w:t>e-</w:t>
      </w:r>
      <w:proofErr w:type="spellStart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mail</w:t>
      </w:r>
      <w:proofErr w:type="spellEnd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: </w:t>
      </w:r>
      <w:proofErr w:type="spellStart"/>
      <w:r w:rsidRPr="00526F45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>mgce</w:t>
      </w:r>
      <w:proofErr w:type="spellEnd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@mail.ru</w:t>
      </w:r>
    </w:p>
    <w:p w:rsidR="00526F45" w:rsidRPr="00526F45" w:rsidRDefault="00526F45" w:rsidP="00526F45">
      <w:pPr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val="kk-KZ" w:eastAsia="ru-RU"/>
        </w:rPr>
      </w:pPr>
      <w:r w:rsidRPr="00526F45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Цель</w:t>
      </w:r>
      <w:r w:rsidRPr="00526F45">
        <w:rPr>
          <w:rFonts w:ascii="Arial" w:eastAsia="Times New Roman" w:hAnsi="Arial" w:cs="Arial"/>
          <w:bCs/>
          <w:color w:val="252525"/>
          <w:sz w:val="28"/>
          <w:szCs w:val="28"/>
          <w:lang w:eastAsia="ru-RU"/>
        </w:rPr>
        <w:t>: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получение работы инженера-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val="kk-KZ" w:eastAsia="ru-RU"/>
        </w:rPr>
        <w:t>металлурга</w:t>
      </w:r>
    </w:p>
    <w:p w:rsidR="000A5ACB" w:rsidRDefault="00526F45" w:rsidP="000A5ACB">
      <w:pPr>
        <w:pStyle w:val="1"/>
        <w:pBdr>
          <w:bottom w:val="single" w:sz="6" w:space="0" w:color="AAAAAA"/>
        </w:pBdr>
        <w:spacing w:before="0" w:beforeAutospacing="0" w:after="60" w:afterAutospacing="0"/>
        <w:rPr>
          <w:rFonts w:ascii="Arial" w:hAnsi="Arial" w:cs="Arial"/>
          <w:b w:val="0"/>
          <w:color w:val="252525"/>
          <w:sz w:val="28"/>
          <w:szCs w:val="28"/>
          <w:lang w:val="kk-KZ"/>
        </w:rPr>
      </w:pPr>
      <w:r w:rsidRPr="00526F45">
        <w:rPr>
          <w:rFonts w:ascii="Arial" w:hAnsi="Arial" w:cs="Arial"/>
          <w:color w:val="252525"/>
          <w:sz w:val="28"/>
          <w:szCs w:val="28"/>
        </w:rPr>
        <w:t>Опыт работы</w:t>
      </w:r>
      <w:r w:rsidRPr="00526F45">
        <w:rPr>
          <w:rFonts w:ascii="Arial" w:hAnsi="Arial" w:cs="Arial"/>
          <w:b w:val="0"/>
          <w:color w:val="252525"/>
          <w:sz w:val="28"/>
          <w:szCs w:val="28"/>
        </w:rPr>
        <w:t>: </w:t>
      </w:r>
      <w:r w:rsidRPr="00526F45">
        <w:rPr>
          <w:rFonts w:ascii="Arial" w:hAnsi="Arial" w:cs="Arial"/>
          <w:b w:val="0"/>
          <w:color w:val="252525"/>
          <w:sz w:val="28"/>
          <w:szCs w:val="28"/>
          <w:lang w:val="kk-KZ"/>
        </w:rPr>
        <w:t>июнь</w:t>
      </w:r>
      <w:r w:rsidRPr="00526F45">
        <w:rPr>
          <w:rFonts w:ascii="Arial" w:hAnsi="Arial" w:cs="Arial"/>
          <w:b w:val="0"/>
          <w:color w:val="252525"/>
          <w:sz w:val="28"/>
          <w:szCs w:val="28"/>
        </w:rPr>
        <w:t xml:space="preserve"> 201</w:t>
      </w:r>
      <w:r w:rsidRPr="00526F45">
        <w:rPr>
          <w:rFonts w:ascii="Arial" w:hAnsi="Arial" w:cs="Arial"/>
          <w:b w:val="0"/>
          <w:color w:val="252525"/>
          <w:sz w:val="28"/>
          <w:szCs w:val="28"/>
          <w:lang w:val="kk-KZ"/>
        </w:rPr>
        <w:t>5</w:t>
      </w:r>
      <w:r w:rsidRPr="00526F45">
        <w:rPr>
          <w:rFonts w:ascii="Arial" w:hAnsi="Arial" w:cs="Arial"/>
          <w:b w:val="0"/>
          <w:color w:val="252525"/>
          <w:sz w:val="28"/>
          <w:szCs w:val="28"/>
        </w:rPr>
        <w:t xml:space="preserve"> г. – наст</w:t>
      </w:r>
      <w:proofErr w:type="gramStart"/>
      <w:r w:rsidRPr="00526F45">
        <w:rPr>
          <w:rFonts w:ascii="Arial" w:hAnsi="Arial" w:cs="Arial"/>
          <w:b w:val="0"/>
          <w:color w:val="252525"/>
          <w:sz w:val="28"/>
          <w:szCs w:val="28"/>
        </w:rPr>
        <w:t>.</w:t>
      </w:r>
      <w:proofErr w:type="gramEnd"/>
      <w:r w:rsidRPr="00526F45">
        <w:rPr>
          <w:rFonts w:ascii="Arial" w:hAnsi="Arial" w:cs="Arial"/>
          <w:b w:val="0"/>
          <w:color w:val="252525"/>
          <w:sz w:val="28"/>
          <w:szCs w:val="28"/>
        </w:rPr>
        <w:t xml:space="preserve"> </w:t>
      </w:r>
      <w:proofErr w:type="gramStart"/>
      <w:r w:rsidRPr="00526F45">
        <w:rPr>
          <w:rFonts w:ascii="Arial" w:hAnsi="Arial" w:cs="Arial"/>
          <w:b w:val="0"/>
          <w:color w:val="252525"/>
          <w:sz w:val="28"/>
          <w:szCs w:val="28"/>
        </w:rPr>
        <w:t>в</w:t>
      </w:r>
      <w:proofErr w:type="gramEnd"/>
      <w:r w:rsidRPr="00526F45">
        <w:rPr>
          <w:rFonts w:ascii="Arial" w:hAnsi="Arial" w:cs="Arial"/>
          <w:b w:val="0"/>
          <w:color w:val="252525"/>
          <w:sz w:val="28"/>
          <w:szCs w:val="28"/>
        </w:rPr>
        <w:t>ремя – инженер-</w:t>
      </w:r>
      <w:r w:rsidRPr="00526F45">
        <w:rPr>
          <w:rFonts w:ascii="Arial" w:hAnsi="Arial" w:cs="Arial"/>
          <w:b w:val="0"/>
          <w:color w:val="252525"/>
          <w:sz w:val="28"/>
          <w:szCs w:val="28"/>
          <w:lang w:val="kk-KZ"/>
        </w:rPr>
        <w:t>металлург</w:t>
      </w:r>
      <w:r w:rsidRPr="00526F45">
        <w:rPr>
          <w:rFonts w:ascii="Arial" w:hAnsi="Arial" w:cs="Arial"/>
          <w:b w:val="0"/>
          <w:color w:val="252525"/>
          <w:sz w:val="28"/>
          <w:szCs w:val="28"/>
        </w:rPr>
        <w:t>, ООО «</w:t>
      </w:r>
      <w:proofErr w:type="spellStart"/>
      <w:r w:rsidRPr="00526F45">
        <w:rPr>
          <w:rFonts w:ascii="Georgia" w:hAnsi="Georgia"/>
          <w:b w:val="0"/>
          <w:bCs w:val="0"/>
          <w:color w:val="000000"/>
          <w:sz w:val="28"/>
          <w:szCs w:val="28"/>
        </w:rPr>
        <w:t>Балхашцветмет</w:t>
      </w:r>
      <w:proofErr w:type="spellEnd"/>
      <w:r w:rsidRPr="00526F45">
        <w:rPr>
          <w:rFonts w:ascii="Arial" w:hAnsi="Arial" w:cs="Arial"/>
          <w:b w:val="0"/>
          <w:color w:val="252525"/>
          <w:sz w:val="28"/>
          <w:szCs w:val="28"/>
        </w:rPr>
        <w:t>».</w:t>
      </w:r>
    </w:p>
    <w:p w:rsidR="00526F45" w:rsidRPr="00526F45" w:rsidRDefault="00526F45" w:rsidP="000A5ACB">
      <w:pPr>
        <w:pStyle w:val="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28"/>
          <w:szCs w:val="28"/>
        </w:rPr>
      </w:pPr>
      <w:r w:rsidRPr="00526F45">
        <w:rPr>
          <w:rFonts w:ascii="Arial" w:hAnsi="Arial" w:cs="Arial"/>
          <w:b w:val="0"/>
          <w:color w:val="252525"/>
          <w:sz w:val="28"/>
          <w:szCs w:val="28"/>
        </w:rPr>
        <w:t xml:space="preserve"> </w:t>
      </w:r>
      <w:r w:rsidRPr="00526F45">
        <w:rPr>
          <w:rFonts w:ascii="Arial" w:hAnsi="Arial" w:cs="Arial"/>
          <w:color w:val="252525"/>
          <w:sz w:val="28"/>
          <w:szCs w:val="28"/>
        </w:rPr>
        <w:t>Сфера деятельности</w:t>
      </w:r>
      <w:r w:rsidRPr="00526F45">
        <w:rPr>
          <w:rFonts w:ascii="Arial" w:hAnsi="Arial" w:cs="Arial"/>
          <w:b w:val="0"/>
          <w:color w:val="252525"/>
          <w:sz w:val="28"/>
          <w:szCs w:val="28"/>
        </w:rPr>
        <w:t xml:space="preserve">: </w:t>
      </w:r>
      <w:r w:rsidRPr="00526F45">
        <w:rPr>
          <w:rFonts w:ascii="Arial" w:hAnsi="Arial" w:cs="Arial"/>
          <w:b w:val="0"/>
          <w:color w:val="252525"/>
          <w:sz w:val="28"/>
          <w:szCs w:val="28"/>
          <w:lang w:val="kk-KZ"/>
        </w:rPr>
        <w:t>обогащение</w:t>
      </w:r>
    </w:p>
    <w:p w:rsidR="00526F45" w:rsidRPr="00526F45" w:rsidRDefault="00526F45" w:rsidP="00526F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F45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Функциональные обязанности:</w:t>
      </w:r>
    </w:p>
    <w:p w:rsidR="00526F45" w:rsidRPr="00526F45" w:rsidRDefault="00526F45" w:rsidP="00526F45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составление схем расположения в зданиях систем кондиционирования и вентиляции;</w:t>
      </w:r>
    </w:p>
    <w:p w:rsidR="00526F45" w:rsidRPr="00526F45" w:rsidRDefault="00526F45" w:rsidP="00526F45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составление технических заданий, разработка технических решений;</w:t>
      </w:r>
    </w:p>
    <w:p w:rsidR="00526F45" w:rsidRPr="00526F45" w:rsidRDefault="00526F45" w:rsidP="00526F45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работа с чертежами, проектной документацией.</w:t>
      </w:r>
    </w:p>
    <w:p w:rsidR="00526F45" w:rsidRPr="00526F45" w:rsidRDefault="00526F45" w:rsidP="00526F45">
      <w:pPr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val="kk-KZ" w:eastAsia="ru-RU"/>
        </w:rPr>
      </w:pPr>
      <w:r w:rsidRPr="00526F45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Образование</w:t>
      </w:r>
      <w:r w:rsidRPr="00526F45">
        <w:rPr>
          <w:rFonts w:ascii="Arial" w:eastAsia="Times New Roman" w:hAnsi="Arial" w:cs="Arial"/>
          <w:bCs/>
          <w:color w:val="252525"/>
          <w:sz w:val="28"/>
          <w:szCs w:val="28"/>
          <w:lang w:eastAsia="ru-RU"/>
        </w:rPr>
        <w:t>: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20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val="kk-KZ" w:eastAsia="ru-RU"/>
        </w:rPr>
        <w:t>12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-201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val="kk-KZ" w:eastAsia="ru-RU"/>
        </w:rPr>
        <w:t>6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гг., 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val="kk-KZ" w:eastAsia="ru-RU"/>
        </w:rPr>
        <w:t>Карагандинский Государственный Технический Университет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специальность «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val="kk-KZ" w:eastAsia="ru-RU"/>
        </w:rPr>
        <w:t>Металлургия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», диплом 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val="kk-KZ" w:eastAsia="ru-RU"/>
        </w:rPr>
        <w:t>бакалавра</w:t>
      </w:r>
    </w:p>
    <w:p w:rsidR="00526F45" w:rsidRPr="00526F45" w:rsidRDefault="00526F45" w:rsidP="00526F45">
      <w:pPr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526F45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Профессиональные навыки</w:t>
      </w:r>
      <w:r w:rsidRPr="00526F45">
        <w:rPr>
          <w:rFonts w:ascii="Arial" w:eastAsia="Times New Roman" w:hAnsi="Arial" w:cs="Arial"/>
          <w:bCs/>
          <w:color w:val="252525"/>
          <w:sz w:val="28"/>
          <w:szCs w:val="28"/>
          <w:lang w:eastAsia="ru-RU"/>
        </w:rPr>
        <w:t>: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 опытный пользователь ПК: MS </w:t>
      </w:r>
      <w:proofErr w:type="spellStart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Word</w:t>
      </w:r>
      <w:proofErr w:type="spellEnd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MS </w:t>
      </w:r>
      <w:proofErr w:type="spellStart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Excel</w:t>
      </w:r>
      <w:proofErr w:type="spellEnd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знание </w:t>
      </w:r>
      <w:proofErr w:type="spellStart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Autocad</w:t>
      </w:r>
      <w:proofErr w:type="spellEnd"/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средний уровень знания технического английского языка.</w:t>
      </w:r>
    </w:p>
    <w:p w:rsidR="00526F45" w:rsidRPr="00526F45" w:rsidRDefault="00526F45" w:rsidP="00526F45">
      <w:pPr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526F45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Личные качества</w:t>
      </w:r>
      <w:r w:rsidRPr="00526F45">
        <w:rPr>
          <w:rFonts w:ascii="Arial" w:eastAsia="Times New Roman" w:hAnsi="Arial" w:cs="Arial"/>
          <w:bCs/>
          <w:color w:val="252525"/>
          <w:sz w:val="28"/>
          <w:szCs w:val="28"/>
          <w:lang w:eastAsia="ru-RU"/>
        </w:rPr>
        <w:t>:</w:t>
      </w:r>
      <w:r w:rsidRPr="00526F45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внимательность, ответственность, техническое мышление, уравновешенность, сосредоточенность, высокая степень самоорганизации, дисциплинированность, ориентированность на достижение результата.</w:t>
      </w:r>
      <w:proofErr w:type="gramEnd"/>
    </w:p>
    <w:p w:rsidR="00077B1E" w:rsidRPr="00526F45" w:rsidRDefault="00077B1E">
      <w:pPr>
        <w:rPr>
          <w:sz w:val="28"/>
          <w:szCs w:val="28"/>
        </w:rPr>
      </w:pPr>
    </w:p>
    <w:sectPr w:rsidR="00077B1E" w:rsidRPr="0052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776D"/>
    <w:multiLevelType w:val="multilevel"/>
    <w:tmpl w:val="A1F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F1"/>
    <w:rsid w:val="00077B1E"/>
    <w:rsid w:val="000A5ACB"/>
    <w:rsid w:val="002872F1"/>
    <w:rsid w:val="00526F45"/>
    <w:rsid w:val="006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</dc:creator>
  <cp:lastModifiedBy>User</cp:lastModifiedBy>
  <cp:revision>2</cp:revision>
  <dcterms:created xsi:type="dcterms:W3CDTF">2015-11-09T06:37:00Z</dcterms:created>
  <dcterms:modified xsi:type="dcterms:W3CDTF">2015-11-09T06:37:00Z</dcterms:modified>
</cp:coreProperties>
</file>