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52"/>
        <w:gridCol w:w="21"/>
      </w:tblGrid>
      <w:tr w:rsidR="00834D55" w:rsidRPr="00DF3E02" w:rsidTr="00834D55">
        <w:trPr>
          <w:gridAfter w:val="1"/>
          <w:tblCellSpacing w:w="7" w:type="dxa"/>
        </w:trPr>
        <w:tc>
          <w:tcPr>
            <w:tcW w:w="4567" w:type="pct"/>
            <w:shd w:val="clear" w:color="auto" w:fill="FFFFFF"/>
            <w:hideMark/>
          </w:tcPr>
          <w:tbl>
            <w:tblPr>
              <w:tblW w:w="9380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80"/>
            </w:tblGrid>
            <w:tr w:rsidR="00834D55" w:rsidRPr="00834D55" w:rsidTr="00DF3E02">
              <w:trPr>
                <w:trHeight w:val="286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180" w:rightFromText="180" w:vertAnchor="text" w:horzAnchor="margin" w:tblpY="241"/>
                    <w:tblOverlap w:val="never"/>
                    <w:tblW w:w="5000" w:type="pct"/>
                    <w:tblCellSpacing w:w="7" w:type="dxa"/>
                    <w:shd w:val="clear" w:color="auto" w:fill="CCCCCC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64"/>
                    <w:gridCol w:w="7356"/>
                  </w:tblGrid>
                  <w:tr w:rsidR="00DF3E02" w:rsidRPr="00DF3E02" w:rsidTr="00DF3E02">
                    <w:trPr>
                      <w:trHeight w:val="2316"/>
                      <w:tblCellSpacing w:w="7" w:type="dxa"/>
                    </w:trPr>
                    <w:tc>
                      <w:tcPr>
                        <w:tcW w:w="1042" w:type="pct"/>
                        <w:shd w:val="clear" w:color="auto" w:fill="FFFFFF"/>
                        <w:hideMark/>
                      </w:tcPr>
                      <w:p w:rsidR="00DF3E02" w:rsidRPr="00DF3E02" w:rsidRDefault="00DF3E02" w:rsidP="006D6EA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22222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CED01D6" wp14:editId="6B6C382B">
                              <wp:extent cx="1170432" cy="1463071"/>
                              <wp:effectExtent l="0" t="0" r="0" b="381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G_6347.JPG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0552" cy="146322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935" w:type="pct"/>
                        <w:shd w:val="clear" w:color="auto" w:fill="FFFFFF"/>
                        <w:hideMark/>
                      </w:tcPr>
                      <w:p w:rsidR="00DF3E02" w:rsidRDefault="00DF3E02" w:rsidP="006D6EA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834D5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58AC7"/>
                            <w:sz w:val="17"/>
                            <w:szCs w:val="17"/>
                            <w:lang w:eastAsia="ru-RU"/>
                          </w:rPr>
                          <w:t>ФИО</w:t>
                        </w:r>
                        <w:r w:rsidRPr="00834D55">
                          <w:rPr>
                            <w:rFonts w:ascii="Verdana" w:eastAsia="Times New Roman" w:hAnsi="Verdana" w:cs="Times New Roman"/>
                            <w:color w:val="658AC7"/>
                            <w:sz w:val="17"/>
                            <w:szCs w:val="17"/>
                            <w:lang w:eastAsia="ru-RU"/>
                          </w:rPr>
                          <w:t>: </w:t>
                        </w: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Серикова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Айгуль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Махатовна</w:t>
                        </w:r>
                        <w:proofErr w:type="spellEnd"/>
                      </w:p>
                      <w:p w:rsidR="00DF3E02" w:rsidRDefault="00DF3E02" w:rsidP="006D6EA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834D5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58AC7"/>
                            <w:sz w:val="17"/>
                            <w:szCs w:val="17"/>
                            <w:lang w:eastAsia="ru-RU"/>
                          </w:rPr>
                          <w:t>Пол</w:t>
                        </w:r>
                        <w:r w:rsidRPr="00834D55">
                          <w:rPr>
                            <w:rFonts w:ascii="Verdana" w:eastAsia="Times New Roman" w:hAnsi="Verdana" w:cs="Times New Roman"/>
                            <w:color w:val="658AC7"/>
                            <w:sz w:val="17"/>
                            <w:szCs w:val="17"/>
                            <w:lang w:eastAsia="ru-RU"/>
                          </w:rPr>
                          <w:t>: </w:t>
                        </w:r>
                        <w:r w:rsidRPr="00834D5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Женский</w:t>
                        </w:r>
                      </w:p>
                      <w:p w:rsidR="00DF3E02" w:rsidRDefault="00DF3E02" w:rsidP="006D6EA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834D5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58AC7"/>
                            <w:sz w:val="17"/>
                            <w:szCs w:val="17"/>
                            <w:lang w:eastAsia="ru-RU"/>
                          </w:rPr>
                          <w:t>Возраст</w:t>
                        </w:r>
                        <w:r w:rsidRPr="00834D55">
                          <w:rPr>
                            <w:rFonts w:ascii="Verdana" w:eastAsia="Times New Roman" w:hAnsi="Verdana" w:cs="Times New Roman"/>
                            <w:color w:val="658AC7"/>
                            <w:sz w:val="17"/>
                            <w:szCs w:val="17"/>
                            <w:lang w:eastAsia="ru-RU"/>
                          </w:rPr>
                          <w:t>: </w:t>
                        </w: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20</w:t>
                        </w:r>
                        <w:r w:rsidRPr="00834D5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лет</w:t>
                        </w:r>
                      </w:p>
                      <w:p w:rsidR="00DF3E02" w:rsidRDefault="00DF3E02" w:rsidP="006D6EA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834D5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58AC7"/>
                            <w:sz w:val="17"/>
                            <w:szCs w:val="17"/>
                            <w:lang w:eastAsia="ru-RU"/>
                          </w:rPr>
                          <w:t>Семейное положение</w:t>
                        </w:r>
                        <w:r w:rsidRPr="00834D55">
                          <w:rPr>
                            <w:rFonts w:ascii="Verdana" w:eastAsia="Times New Roman" w:hAnsi="Verdana" w:cs="Times New Roman"/>
                            <w:color w:val="658AC7"/>
                            <w:sz w:val="17"/>
                            <w:szCs w:val="17"/>
                            <w:lang w:eastAsia="ru-RU"/>
                          </w:rPr>
                          <w:t>: </w:t>
                        </w:r>
                        <w:r w:rsidRPr="00834D5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Не состою в браке, детей нет</w:t>
                        </w:r>
                      </w:p>
                      <w:p w:rsidR="00DF3E02" w:rsidRDefault="00DF3E02" w:rsidP="006D6EA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22222"/>
                            <w:sz w:val="17"/>
                            <w:szCs w:val="17"/>
                            <w:lang w:eastAsia="ru-RU"/>
                          </w:rPr>
                        </w:pPr>
                        <w:r w:rsidRPr="00834D5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58AC7"/>
                            <w:sz w:val="17"/>
                            <w:szCs w:val="17"/>
                            <w:lang w:eastAsia="ru-RU"/>
                          </w:rPr>
                          <w:t>Город проживания</w:t>
                        </w:r>
                        <w:r w:rsidRPr="00834D55">
                          <w:rPr>
                            <w:rFonts w:ascii="Verdana" w:eastAsia="Times New Roman" w:hAnsi="Verdana" w:cs="Times New Roman"/>
                            <w:color w:val="658AC7"/>
                            <w:sz w:val="17"/>
                            <w:szCs w:val="17"/>
                            <w:lang w:eastAsia="ru-RU"/>
                          </w:rPr>
                          <w:t>:</w:t>
                        </w:r>
                        <w:r w:rsidRPr="00834D55">
                          <w:rPr>
                            <w:rFonts w:ascii="Verdana" w:eastAsia="Times New Roman" w:hAnsi="Verdana" w:cs="Times New Roman"/>
                            <w:color w:val="222222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Verdana" w:eastAsia="Times New Roman" w:hAnsi="Verdana" w:cs="Times New Roman"/>
                            <w:color w:val="222222"/>
                            <w:sz w:val="17"/>
                            <w:szCs w:val="17"/>
                            <w:lang w:eastAsia="ru-RU"/>
                          </w:rPr>
                          <w:t>Караганда</w:t>
                        </w:r>
                      </w:p>
                      <w:p w:rsidR="00DF3E02" w:rsidRDefault="00DF3E02" w:rsidP="00DF3E0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58AC7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58AC7"/>
                            <w:sz w:val="17"/>
                            <w:szCs w:val="17"/>
                            <w:lang w:eastAsia="ru-RU"/>
                          </w:rPr>
                          <w:t xml:space="preserve">Адрес: ул. </w:t>
                        </w:r>
                        <w:proofErr w:type="gramStart"/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58AC7"/>
                            <w:sz w:val="17"/>
                            <w:szCs w:val="17"/>
                            <w:lang w:eastAsia="ru-RU"/>
                          </w:rPr>
                          <w:t>Нерчинская</w:t>
                        </w:r>
                        <w:proofErr w:type="gramEnd"/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58AC7"/>
                            <w:sz w:val="17"/>
                            <w:szCs w:val="17"/>
                            <w:lang w:eastAsia="ru-RU"/>
                          </w:rPr>
                          <w:t>, д. 59</w:t>
                        </w:r>
                      </w:p>
                      <w:p w:rsidR="00DF3E02" w:rsidRPr="00DF3E02" w:rsidRDefault="00DF3E02" w:rsidP="00DF3E0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658AC7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658AC7"/>
                            <w:sz w:val="17"/>
                            <w:szCs w:val="17"/>
                            <w:lang w:eastAsia="ru-RU"/>
                          </w:rPr>
                          <w:t>Телефон</w:t>
                        </w:r>
                        <w:r w:rsidRPr="00DF3E02">
                          <w:rPr>
                            <w:rFonts w:ascii="Verdana" w:eastAsia="Times New Roman" w:hAnsi="Verdana" w:cs="Times New Roman"/>
                            <w:b/>
                            <w:color w:val="658AC7"/>
                            <w:sz w:val="17"/>
                            <w:szCs w:val="17"/>
                            <w:lang w:eastAsia="ru-RU"/>
                          </w:rPr>
                          <w:t>: 51-39-65, +77016269358</w:t>
                        </w:r>
                      </w:p>
                      <w:p w:rsidR="00DF3E02" w:rsidRPr="00DF3E02" w:rsidRDefault="00DF3E02" w:rsidP="00DF3E0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658AC7"/>
                            <w:sz w:val="17"/>
                            <w:szCs w:val="17"/>
                            <w:lang w:eastAsia="ru-RU"/>
                          </w:rPr>
                        </w:pPr>
                        <w:r w:rsidRPr="00834D5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58AC7"/>
                            <w:sz w:val="17"/>
                            <w:szCs w:val="17"/>
                            <w:lang w:val="en-US" w:eastAsia="ru-RU"/>
                          </w:rPr>
                          <w:t>E</w:t>
                        </w:r>
                        <w:r w:rsidRPr="00DF3E0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58AC7"/>
                            <w:sz w:val="17"/>
                            <w:szCs w:val="17"/>
                            <w:lang w:eastAsia="ru-RU"/>
                          </w:rPr>
                          <w:t>-</w:t>
                        </w:r>
                        <w:r w:rsidRPr="00834D5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58AC7"/>
                            <w:sz w:val="17"/>
                            <w:szCs w:val="17"/>
                            <w:lang w:val="en-US" w:eastAsia="ru-RU"/>
                          </w:rPr>
                          <w:t>mail</w:t>
                        </w:r>
                        <w:r w:rsidRPr="00DF3E02">
                          <w:rPr>
                            <w:rFonts w:ascii="Verdana" w:eastAsia="Times New Roman" w:hAnsi="Verdana" w:cs="Times New Roman"/>
                            <w:color w:val="658AC7"/>
                            <w:sz w:val="17"/>
                            <w:szCs w:val="17"/>
                            <w:lang w:eastAsia="ru-RU"/>
                          </w:rPr>
                          <w:t xml:space="preserve">: </w:t>
                        </w:r>
                        <w:hyperlink r:id="rId6" w:history="1">
                          <w:r w:rsidRPr="0075147A">
                            <w:rPr>
                              <w:rStyle w:val="a3"/>
                              <w:rFonts w:ascii="Verdana" w:eastAsia="Times New Roman" w:hAnsi="Verdana" w:cs="Times New Roman"/>
                              <w:sz w:val="17"/>
                              <w:szCs w:val="17"/>
                              <w:lang w:val="en-US" w:eastAsia="ru-RU"/>
                            </w:rPr>
                            <w:t>serikovaaigul</w:t>
                          </w:r>
                          <w:r w:rsidRPr="00DF3E02">
                            <w:rPr>
                              <w:rStyle w:val="a3"/>
                              <w:rFonts w:ascii="Verdana" w:eastAsia="Times New Roman" w:hAnsi="Verdana" w:cs="Times New Roman"/>
                              <w:sz w:val="17"/>
                              <w:szCs w:val="17"/>
                              <w:lang w:eastAsia="ru-RU"/>
                            </w:rPr>
                            <w:t>@</w:t>
                          </w:r>
                          <w:r w:rsidRPr="0075147A">
                            <w:rPr>
                              <w:rStyle w:val="a3"/>
                              <w:rFonts w:ascii="Verdana" w:eastAsia="Times New Roman" w:hAnsi="Verdana" w:cs="Times New Roman"/>
                              <w:sz w:val="17"/>
                              <w:szCs w:val="17"/>
                              <w:lang w:val="en-US" w:eastAsia="ru-RU"/>
                            </w:rPr>
                            <w:t>gmail</w:t>
                          </w:r>
                          <w:r w:rsidRPr="00DF3E02">
                            <w:rPr>
                              <w:rStyle w:val="a3"/>
                              <w:rFonts w:ascii="Verdana" w:eastAsia="Times New Roman" w:hAnsi="Verdana" w:cs="Times New Roman"/>
                              <w:sz w:val="17"/>
                              <w:szCs w:val="17"/>
                              <w:lang w:eastAsia="ru-RU"/>
                            </w:rPr>
                            <w:t>.</w:t>
                          </w:r>
                          <w:r w:rsidRPr="0075147A">
                            <w:rPr>
                              <w:rStyle w:val="a3"/>
                              <w:rFonts w:ascii="Verdana" w:eastAsia="Times New Roman" w:hAnsi="Verdana" w:cs="Times New Roman"/>
                              <w:sz w:val="17"/>
                              <w:szCs w:val="17"/>
                              <w:lang w:val="en-US" w:eastAsia="ru-RU"/>
                            </w:rPr>
                            <w:t>com</w:t>
                          </w:r>
                        </w:hyperlink>
                      </w:p>
                      <w:p w:rsidR="00DF3E02" w:rsidRPr="00DF3E02" w:rsidRDefault="00DF3E02" w:rsidP="006D6EA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22222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DF3E02" w:rsidRDefault="00DF3E02" w:rsidP="00DF3E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658AC7"/>
                      <w:sz w:val="17"/>
                      <w:szCs w:val="17"/>
                      <w:lang w:eastAsia="ru-RU"/>
                    </w:rPr>
                  </w:pPr>
                </w:p>
                <w:p w:rsidR="00834D55" w:rsidRPr="00834D55" w:rsidRDefault="00834D55" w:rsidP="00DF3E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222222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834D55" w:rsidRPr="00834D55" w:rsidTr="00DF3E02">
              <w:trPr>
                <w:trHeight w:val="3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4D55" w:rsidRPr="00834D55" w:rsidRDefault="00834D55" w:rsidP="00DF3E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222222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834D55" w:rsidRPr="00834D55" w:rsidTr="00DF3E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4D55" w:rsidRPr="00834D55" w:rsidRDefault="00834D55" w:rsidP="00DF3E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222222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834D55" w:rsidRPr="00834D55" w:rsidTr="00DF3E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4D55" w:rsidRPr="00834D55" w:rsidRDefault="00834D55" w:rsidP="00DF3E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222222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834D55" w:rsidRPr="00834D55" w:rsidTr="00DF3E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F3E02" w:rsidRPr="00834D55" w:rsidRDefault="00DF3E02" w:rsidP="00DF3E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222222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834D55" w:rsidRPr="00DF3E02" w:rsidTr="00DF3E02">
              <w:trPr>
                <w:trHeight w:val="1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F3E02" w:rsidRPr="00DF3E02" w:rsidRDefault="00DF3E02" w:rsidP="00DF3E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222222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834D55" w:rsidRPr="00DF3E02" w:rsidRDefault="00834D55" w:rsidP="00834D5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ru-RU"/>
              </w:rPr>
            </w:pPr>
          </w:p>
        </w:tc>
      </w:tr>
      <w:tr w:rsidR="00834D55" w:rsidRPr="00834D55" w:rsidTr="00834D55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34D55" w:rsidRPr="00834D55" w:rsidRDefault="00834D55" w:rsidP="00834D5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ru-RU"/>
              </w:rPr>
            </w:pPr>
            <w:r w:rsidRPr="00834D55">
              <w:rPr>
                <w:rFonts w:ascii="Verdana" w:eastAsia="Times New Roman" w:hAnsi="Verdana" w:cs="Times New Roman"/>
                <w:b/>
                <w:bCs/>
                <w:color w:val="658AC7"/>
                <w:sz w:val="17"/>
                <w:szCs w:val="17"/>
                <w:lang w:eastAsia="ru-RU"/>
              </w:rPr>
              <w:t>Образование</w:t>
            </w:r>
          </w:p>
        </w:tc>
      </w:tr>
      <w:tr w:rsidR="00834D55" w:rsidRPr="00834D55" w:rsidTr="00834D55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34D55" w:rsidRPr="00834D55" w:rsidRDefault="00834D55" w:rsidP="00834D5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</w:t>
            </w:r>
            <w:r w:rsidRPr="00834D5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ысшее: с 2012г. – 2016г,</w:t>
            </w:r>
          </w:p>
          <w:p w:rsidR="00834D55" w:rsidRPr="00834D55" w:rsidRDefault="00834D55" w:rsidP="00834D5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4D5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Карагандинский Государственный Технический Университет:</w:t>
            </w:r>
          </w:p>
          <w:p w:rsidR="00834D55" w:rsidRPr="00834D55" w:rsidRDefault="00834D55" w:rsidP="00834D5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4D5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Машиностроительный факультет</w:t>
            </w:r>
          </w:p>
          <w:p w:rsidR="00834D55" w:rsidRPr="00834D55" w:rsidRDefault="00834D55" w:rsidP="00834D5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4D5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Специальность: «Материаловедение и технология новых материалов»</w:t>
            </w:r>
          </w:p>
          <w:p w:rsidR="00834D55" w:rsidRPr="00DF3E02" w:rsidRDefault="00834D55" w:rsidP="00834D5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4D5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Специализ</w:t>
            </w:r>
            <w:r w:rsidR="00DF3E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ация: неметаллические материалы</w:t>
            </w:r>
          </w:p>
        </w:tc>
      </w:tr>
      <w:tr w:rsidR="00834D55" w:rsidRPr="00834D55" w:rsidTr="00834D55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34D55" w:rsidRPr="00834D55" w:rsidRDefault="00834D55" w:rsidP="00834D5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ru-RU"/>
              </w:rPr>
            </w:pPr>
            <w:r w:rsidRPr="00834D55">
              <w:rPr>
                <w:rFonts w:ascii="Verdana" w:eastAsia="Times New Roman" w:hAnsi="Verdana" w:cs="Times New Roman"/>
                <w:b/>
                <w:bCs/>
                <w:color w:val="658AC7"/>
                <w:sz w:val="17"/>
                <w:szCs w:val="17"/>
                <w:lang w:eastAsia="ru-RU"/>
              </w:rPr>
              <w:t>Владение иностранными языками</w:t>
            </w:r>
          </w:p>
        </w:tc>
      </w:tr>
      <w:tr w:rsidR="00834D55" w:rsidRPr="00834D55" w:rsidTr="00834D55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34D55" w:rsidRPr="00834D55" w:rsidRDefault="00834D55" w:rsidP="00834D5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английский(</w:t>
            </w:r>
            <w:r w:rsidR="005E40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intermediate</w:t>
            </w:r>
            <w:r w:rsidRPr="00834D5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</w:tr>
      <w:tr w:rsidR="00834D55" w:rsidRPr="00834D55" w:rsidTr="00834D55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34D55" w:rsidRPr="00834D55" w:rsidRDefault="00834D55" w:rsidP="00834D5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ru-RU"/>
              </w:rPr>
            </w:pPr>
            <w:r w:rsidRPr="00834D55">
              <w:rPr>
                <w:rFonts w:ascii="Verdana" w:eastAsia="Times New Roman" w:hAnsi="Verdana" w:cs="Times New Roman"/>
                <w:b/>
                <w:bCs/>
                <w:color w:val="658AC7"/>
                <w:sz w:val="17"/>
                <w:szCs w:val="17"/>
                <w:lang w:eastAsia="ru-RU"/>
              </w:rPr>
              <w:t>Опыт работы</w:t>
            </w:r>
            <w:r w:rsidR="005E4093" w:rsidRPr="005E4093">
              <w:rPr>
                <w:rFonts w:ascii="Verdana" w:eastAsia="Times New Roman" w:hAnsi="Verdana" w:cs="Times New Roman"/>
                <w:b/>
                <w:bCs/>
                <w:color w:val="658AC7"/>
                <w:sz w:val="17"/>
                <w:szCs w:val="17"/>
                <w:lang w:eastAsia="ru-RU"/>
              </w:rPr>
              <w:t xml:space="preserve"> (включая прохождение практики)</w:t>
            </w:r>
          </w:p>
        </w:tc>
      </w:tr>
      <w:tr w:rsidR="00834D55" w:rsidRPr="00834D55" w:rsidTr="00834D55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7A3A" w:rsidRDefault="005E4093" w:rsidP="00E44B3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E40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Курс теоретического и производственного </w:t>
            </w:r>
            <w:proofErr w:type="gramStart"/>
            <w:r w:rsidRPr="005E40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обучения по профессии</w:t>
            </w:r>
            <w:proofErr w:type="gramEnd"/>
            <w:r w:rsidRPr="005E40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токарь. Присвоен в</w:t>
            </w:r>
            <w:r w:rsidR="00937A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торой квалификационный разряд. </w:t>
            </w:r>
          </w:p>
          <w:p w:rsidR="00834D55" w:rsidRDefault="005E4093" w:rsidP="00E44B3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E40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Производственная</w:t>
            </w:r>
            <w:r w:rsidR="00937A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 преддипломная</w:t>
            </w:r>
            <w:r w:rsidRPr="005E40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практика в </w:t>
            </w:r>
            <w:r w:rsidR="00937A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АО «Стройпластмасс».</w:t>
            </w:r>
          </w:p>
          <w:p w:rsidR="00E44B33" w:rsidRPr="00937A3A" w:rsidRDefault="00E44B33" w:rsidP="00E44B3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Опыт в сфере обслуживания – продавец. Стаж 3 года.</w:t>
            </w:r>
          </w:p>
        </w:tc>
      </w:tr>
      <w:tr w:rsidR="00834D55" w:rsidRPr="00834D55" w:rsidTr="00834D55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34D55" w:rsidRPr="00834D55" w:rsidRDefault="00834D55" w:rsidP="00834D5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ru-RU"/>
              </w:rPr>
            </w:pPr>
            <w:r w:rsidRPr="00834D55">
              <w:rPr>
                <w:rFonts w:ascii="Verdana" w:eastAsia="Times New Roman" w:hAnsi="Verdana" w:cs="Times New Roman"/>
                <w:b/>
                <w:bCs/>
                <w:color w:val="658AC7"/>
                <w:sz w:val="17"/>
                <w:szCs w:val="17"/>
                <w:lang w:eastAsia="ru-RU"/>
              </w:rPr>
              <w:t>Профессиональные навыки и знания</w:t>
            </w:r>
          </w:p>
        </w:tc>
      </w:tr>
      <w:tr w:rsidR="00834D55" w:rsidRPr="00834D55" w:rsidTr="00834D55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7A3A" w:rsidRDefault="00834D55" w:rsidP="00E44B3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4D5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работа с металлами и сплавами. Изучение их структуры и свойств. Используемые методики:</w:t>
            </w:r>
            <w:r w:rsidRPr="00834D5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Металлографические методики</w:t>
            </w:r>
            <w:r w:rsidR="00E44B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; </w:t>
            </w:r>
            <w:r w:rsidRPr="00834D5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рентгеноструктур</w:t>
            </w:r>
            <w:r w:rsidR="00DF3E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ный анализ– анализ </w:t>
            </w:r>
            <w:proofErr w:type="spellStart"/>
            <w:r w:rsidR="00DF3E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дифрактограмм</w:t>
            </w:r>
            <w:proofErr w:type="spellEnd"/>
            <w:r w:rsidRPr="00834D5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  <w:r w:rsidR="00DF3E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834D5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Изучение микроструктуры образцов при помощи растровой и электро</w:t>
            </w:r>
            <w:r w:rsidR="00E44B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нной просвечивающей микроскопии.</w:t>
            </w:r>
          </w:p>
          <w:p w:rsidR="00834D55" w:rsidRPr="00834D55" w:rsidRDefault="00937A3A" w:rsidP="00E44B3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работа с неметаллами: изготовление труб из полиэтилена методом экструзии, изготовление полиэтиленовой пленки, изготовление пластмассовых изделий с помощью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термопластавтомата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</w:t>
            </w:r>
            <w:r w:rsidR="00834D55" w:rsidRPr="00834D5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Знание ПК: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Windows</w:t>
            </w:r>
            <w:r w:rsidRPr="007069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Mac</w:t>
            </w:r>
            <w:r w:rsidRPr="007069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Microsoft</w:t>
            </w:r>
            <w:r w:rsidRPr="007069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Office</w:t>
            </w:r>
            <w:r w:rsidR="007069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="007069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Internet</w:t>
            </w:r>
            <w:proofErr w:type="spellEnd"/>
            <w:r w:rsidR="007069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="007069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Компс</w:t>
            </w:r>
            <w:proofErr w:type="spellEnd"/>
            <w:r w:rsidR="007069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3</w:t>
            </w:r>
            <w:r w:rsidR="007069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D</w:t>
            </w:r>
            <w:r w:rsidR="007069A1" w:rsidRPr="007069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  <w:bookmarkStart w:id="0" w:name="_GoBack"/>
            <w:bookmarkEnd w:id="0"/>
            <w:r w:rsidR="00834D55" w:rsidRPr="00834D5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Умение пользоваться офисной техникой.</w:t>
            </w:r>
            <w:r w:rsidR="00834D55" w:rsidRPr="00834D5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Тема дипломной </w:t>
            </w:r>
            <w:proofErr w:type="spellStart"/>
            <w:r w:rsidR="00834D55" w:rsidRPr="00834D5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работы</w:t>
            </w:r>
            <w:proofErr w:type="gramStart"/>
            <w:r w:rsidR="00834D55" w:rsidRPr="00834D5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:"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Изготовление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напорных труб из полиэтилена</w:t>
            </w:r>
            <w:r w:rsidR="00834D55" w:rsidRPr="00834D5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."</w:t>
            </w:r>
          </w:p>
        </w:tc>
      </w:tr>
      <w:tr w:rsidR="00834D55" w:rsidRPr="00834D55" w:rsidTr="00834D55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34D55" w:rsidRPr="00834D55" w:rsidRDefault="00834D55" w:rsidP="00834D5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ru-RU"/>
              </w:rPr>
            </w:pPr>
            <w:r w:rsidRPr="00834D55">
              <w:rPr>
                <w:rFonts w:ascii="Verdana" w:eastAsia="Times New Roman" w:hAnsi="Verdana" w:cs="Times New Roman"/>
                <w:b/>
                <w:bCs/>
                <w:color w:val="658AC7"/>
                <w:sz w:val="17"/>
                <w:szCs w:val="17"/>
                <w:lang w:eastAsia="ru-RU"/>
              </w:rPr>
              <w:t xml:space="preserve">Дополнительные </w:t>
            </w:r>
            <w:proofErr w:type="spellStart"/>
            <w:r w:rsidR="007069A1">
              <w:rPr>
                <w:rFonts w:ascii="Verdana" w:eastAsia="Times New Roman" w:hAnsi="Verdana" w:cs="Times New Roman"/>
                <w:b/>
                <w:bCs/>
                <w:color w:val="658AC7"/>
                <w:sz w:val="17"/>
                <w:szCs w:val="17"/>
                <w:lang w:eastAsia="ru-RU"/>
              </w:rPr>
              <w:t>сведени</w:t>
            </w:r>
            <w:proofErr w:type="spellEnd"/>
          </w:p>
        </w:tc>
      </w:tr>
      <w:tr w:rsidR="00834D55" w:rsidRPr="00834D55" w:rsidTr="00834D55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34D55" w:rsidRPr="00834D55" w:rsidRDefault="00834D55" w:rsidP="00E44B3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ru-RU"/>
              </w:rPr>
            </w:pPr>
            <w:r w:rsidRPr="00834D5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ответственно подхожу к работе, быстро усваиваю и обучаюсь всему новому, трудолюбива, легко нахожу общий язык в коллективе, неконфликтна, в меру </w:t>
            </w:r>
            <w:proofErr w:type="gramStart"/>
            <w:r w:rsidRPr="00834D5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амбициозна</w:t>
            </w:r>
            <w:proofErr w:type="gramEnd"/>
            <w:r w:rsidRPr="00834D5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  <w:r w:rsidR="00937A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834D5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вредные привычки отсутствуют.</w:t>
            </w:r>
          </w:p>
        </w:tc>
      </w:tr>
    </w:tbl>
    <w:p w:rsidR="00C84051" w:rsidRDefault="00C84051"/>
    <w:sectPr w:rsidR="00C8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BD"/>
    <w:rsid w:val="002710BD"/>
    <w:rsid w:val="005E4093"/>
    <w:rsid w:val="007069A1"/>
    <w:rsid w:val="00834D55"/>
    <w:rsid w:val="00937A3A"/>
    <w:rsid w:val="00C84051"/>
    <w:rsid w:val="00DF3E02"/>
    <w:rsid w:val="00E4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4D55"/>
  </w:style>
  <w:style w:type="character" w:styleId="a3">
    <w:name w:val="Hyperlink"/>
    <w:basedOn w:val="a0"/>
    <w:uiPriority w:val="99"/>
    <w:unhideWhenUsed/>
    <w:rsid w:val="00834D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3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4D55"/>
  </w:style>
  <w:style w:type="character" w:styleId="a3">
    <w:name w:val="Hyperlink"/>
    <w:basedOn w:val="a0"/>
    <w:uiPriority w:val="99"/>
    <w:unhideWhenUsed/>
    <w:rsid w:val="00834D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3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rikovaaigu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3</cp:revision>
  <dcterms:created xsi:type="dcterms:W3CDTF">2015-11-09T20:38:00Z</dcterms:created>
  <dcterms:modified xsi:type="dcterms:W3CDTF">2015-11-10T01:35:00Z</dcterms:modified>
</cp:coreProperties>
</file>