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DD" w:rsidRPr="000413DD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kk-KZ" w:eastAsia="ru-RU"/>
        </w:rPr>
        <w:t>Сейсебаев Болат Алтаевич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13DD" w:rsidRPr="005A44C9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рождения: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24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>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1994 г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., г. Сатпаев</w:t>
      </w:r>
    </w:p>
    <w:p w:rsidR="000413DD" w:rsidRPr="005A44C9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A44C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Развитие в области энергетики 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Семейное положение: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холост</w:t>
      </w:r>
      <w:proofErr w:type="gramEnd"/>
    </w:p>
    <w:p w:rsidR="000413DD" w:rsidRPr="005A44C9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Караганда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Степной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4, дом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тел: сот. +7-70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628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12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02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Образование:</w:t>
      </w:r>
    </w:p>
    <w:p w:rsidR="000413DD" w:rsidRPr="000413DD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окончил школу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№ 7 г. Сатпаев</w:t>
      </w:r>
    </w:p>
    <w:p w:rsidR="000413DD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2012 г. поступил в Карагандинский Государственный Технический Университет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</w:p>
    <w:p w:rsidR="000413DD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Специальность: </w:t>
      </w:r>
      <w:r w:rsidRPr="0089489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Электроэнергетика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3DD" w:rsidRPr="00872A11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13DD" w:rsidRDefault="000413DD" w:rsidP="000413D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72A11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Место прохождения практики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</w:p>
    <w:p w:rsidR="000413DD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72A11">
        <w:rPr>
          <w:rFonts w:ascii="Times New Roman" w:eastAsia="Times New Roman" w:hAnsi="Times New Roman"/>
          <w:sz w:val="24"/>
          <w:szCs w:val="24"/>
          <w:lang w:val="kk-KZ" w:eastAsia="ru-RU"/>
        </w:rPr>
        <w:t>июнь 2013 г. ОАО «КЗЭЛТО»</w:t>
      </w:r>
    </w:p>
    <w:p w:rsidR="000413DD" w:rsidRPr="00872A11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июль-август 2014г. ТОО «Эргономика»</w:t>
      </w:r>
    </w:p>
    <w:p w:rsidR="000413DD" w:rsidRPr="00872A11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1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Достижения: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занял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городской олимпиаде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894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областной олимпиаде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2012 г. на ЕНТ набрал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баллов, без русского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69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13DD" w:rsidRPr="005A44C9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Хобби: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английский язык музыка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5A44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 бассейн.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413DD" w:rsidRPr="00B91525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5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Дополнительная информация:</w:t>
      </w:r>
    </w:p>
    <w:p w:rsidR="000413DD" w:rsidRPr="003B19A8" w:rsidRDefault="000413DD" w:rsidP="000413D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пытный</w:t>
      </w:r>
      <w:r w:rsidRPr="003B19A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пользователь</w:t>
      </w:r>
      <w:r w:rsidRPr="003B19A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PC (</w:t>
      </w: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пакет</w:t>
      </w:r>
      <w:r w:rsidRPr="003B19A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Microsoft Office: word, excel, </w:t>
      </w:r>
      <w:proofErr w:type="spellStart"/>
      <w:r w:rsidRPr="003B19A8">
        <w:rPr>
          <w:rFonts w:ascii="Times New Roman" w:eastAsia="Times New Roman" w:hAnsi="Times New Roman"/>
          <w:sz w:val="24"/>
          <w:szCs w:val="24"/>
          <w:lang w:val="en-US" w:eastAsia="ru-RU"/>
        </w:rPr>
        <w:t>powerpoint</w:t>
      </w:r>
      <w:proofErr w:type="spellEnd"/>
      <w:r w:rsidRPr="003B19A8">
        <w:rPr>
          <w:rFonts w:ascii="Times New Roman" w:eastAsia="Times New Roman" w:hAnsi="Times New Roman"/>
          <w:sz w:val="24"/>
          <w:szCs w:val="24"/>
          <w:lang w:val="en-US" w:eastAsia="ru-RU"/>
        </w:rPr>
        <w:t>;);</w:t>
      </w:r>
    </w:p>
    <w:p w:rsidR="000413DD" w:rsidRPr="000413DD" w:rsidRDefault="000413DD" w:rsidP="000413DD">
      <w:pPr>
        <w:spacing w:after="120" w:line="240" w:lineRule="auto"/>
        <w:ind w:left="360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13DD" w:rsidRPr="00872A11" w:rsidRDefault="000413DD" w:rsidP="000413D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9152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72A11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Личные качества: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Пунктуальность, активность, стремление к достежению цели;     </w:t>
      </w:r>
    </w:p>
    <w:p w:rsidR="000413DD" w:rsidRPr="00872A11" w:rsidRDefault="000413DD" w:rsidP="000413DD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C05BD" w:rsidRPr="000413DD" w:rsidRDefault="004C05BD">
      <w:pPr>
        <w:rPr>
          <w:lang w:val="kk-KZ"/>
        </w:rPr>
      </w:pPr>
    </w:p>
    <w:sectPr w:rsidR="004C05BD" w:rsidRPr="000413DD" w:rsidSect="00B74F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45EF"/>
    <w:multiLevelType w:val="multilevel"/>
    <w:tmpl w:val="400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3DD"/>
    <w:rsid w:val="000413DD"/>
    <w:rsid w:val="004C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2015-11-17T16:55:00Z</dcterms:created>
  <dcterms:modified xsi:type="dcterms:W3CDTF">2015-11-17T17:00:00Z</dcterms:modified>
</cp:coreProperties>
</file>