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Default="006755C8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Мырзахметов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Дастан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Кайратович</w:t>
      </w:r>
      <w:proofErr w:type="spellEnd"/>
    </w:p>
    <w:p w:rsidR="000603DA" w:rsidRDefault="000603DA" w:rsidP="000603DA">
      <w:pPr>
        <w:rPr>
          <w:rFonts w:ascii="Times New Roman" w:hAnsi="Times New Roman" w:cs="Times New Roman"/>
          <w:sz w:val="28"/>
          <w:szCs w:val="28"/>
        </w:rPr>
      </w:pPr>
      <w:r w:rsidRPr="000603DA">
        <w:rPr>
          <w:rFonts w:ascii="Times New Roman" w:hAnsi="Times New Roman" w:cs="Times New Roman"/>
          <w:sz w:val="28"/>
          <w:szCs w:val="28"/>
        </w:rPr>
        <w:t>Личные данные</w:t>
      </w:r>
      <w:r w:rsidRPr="000603DA">
        <w:rPr>
          <w:rFonts w:ascii="Times New Roman" w:hAnsi="Times New Roman" w:cs="Times New Roman"/>
          <w:sz w:val="28"/>
          <w:szCs w:val="28"/>
        </w:rPr>
        <w:tab/>
      </w:r>
      <w:r w:rsidRPr="000603DA">
        <w:rPr>
          <w:rFonts w:ascii="Times New Roman" w:hAnsi="Times New Roman" w:cs="Times New Roman"/>
          <w:sz w:val="28"/>
          <w:szCs w:val="28"/>
        </w:rPr>
        <w:tab/>
        <w:t>21 год, холост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адрес:   г. Караганда, </w:t>
      </w:r>
      <w:proofErr w:type="spellStart"/>
      <w:r w:rsidR="006755C8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6755C8">
        <w:rPr>
          <w:rFonts w:ascii="Times New Roman" w:hAnsi="Times New Roman" w:cs="Times New Roman"/>
          <w:sz w:val="28"/>
          <w:szCs w:val="28"/>
        </w:rPr>
        <w:t xml:space="preserve"> 12-10</w:t>
      </w:r>
    </w:p>
    <w:p w:rsidR="000603DA" w:rsidRDefault="006755C8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  <w:r>
        <w:rPr>
          <w:rFonts w:ascii="Times New Roman" w:hAnsi="Times New Roman" w:cs="Times New Roman"/>
          <w:sz w:val="28"/>
          <w:szCs w:val="28"/>
        </w:rPr>
        <w:tab/>
        <w:t xml:space="preserve">   +7</w:t>
      </w:r>
      <w:r>
        <w:rPr>
          <w:rFonts w:ascii="Times New Roman" w:hAnsi="Times New Roman" w:cs="Times New Roman"/>
          <w:sz w:val="28"/>
          <w:szCs w:val="28"/>
          <w:lang w:val="en-US"/>
        </w:rPr>
        <w:t>7078061286</w:t>
      </w:r>
      <w:r w:rsidR="000603DA">
        <w:rPr>
          <w:rFonts w:ascii="Times New Roman" w:hAnsi="Times New Roman" w:cs="Times New Roman"/>
          <w:sz w:val="28"/>
          <w:szCs w:val="28"/>
        </w:rPr>
        <w:tab/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03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kach</w:t>
        </w:r>
        <w:r w:rsidR="006755C8" w:rsidRPr="006755C8">
          <w:rPr>
            <w:rStyle w:val="a3"/>
            <w:rFonts w:ascii="Times New Roman" w:hAnsi="Times New Roman" w:cs="Times New Roman"/>
            <w:sz w:val="28"/>
            <w:szCs w:val="28"/>
          </w:rPr>
          <w:t>29</w:t>
        </w:r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mkr</w:t>
        </w:r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55C8" w:rsidRPr="00765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03DA" w:rsidRP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5В072400 «Технологические машины и оборудование»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024818" w:rsidRP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>
        <w:rPr>
          <w:rFonts w:ascii="Times New Roman" w:hAnsi="Times New Roman" w:cs="Times New Roman"/>
          <w:sz w:val="28"/>
          <w:szCs w:val="28"/>
          <w:lang w:val="en-US"/>
        </w:rPr>
        <w:t>Atlas</w:t>
      </w:r>
      <w:r w:rsidRPr="0002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Copco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должность – стажер сервисного механика.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ab/>
        <w:t>Английский и казахский языки  - со словарем.</w:t>
      </w:r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Компас </w:t>
      </w:r>
      <w:r w:rsidRPr="005D0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обучаемый.</w:t>
      </w:r>
    </w:p>
    <w:p w:rsidR="00D53301" w:rsidRPr="006755C8" w:rsidRDefault="006755C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>Веду здоровый образ жизни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bookmarkStart w:id="0" w:name="_GoBack"/>
      <w:bookmarkEnd w:id="0"/>
    </w:p>
    <w:sectPr w:rsidR="00D53301" w:rsidRPr="0067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5D0B9B"/>
    <w:rsid w:val="006755C8"/>
    <w:rsid w:val="00D53301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h29m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Жанель</cp:lastModifiedBy>
  <cp:revision>4</cp:revision>
  <dcterms:created xsi:type="dcterms:W3CDTF">2015-11-06T03:54:00Z</dcterms:created>
  <dcterms:modified xsi:type="dcterms:W3CDTF">1980-01-03T19:23:00Z</dcterms:modified>
</cp:coreProperties>
</file>