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23" w:rsidRDefault="00917823" w:rsidP="009178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E70AB8" w:rsidRDefault="00E70AB8" w:rsidP="009178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Логвинова Ирина Павловна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17823" w:rsidTr="009178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AB8" w:rsidRDefault="00E70A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E70AB8" w:rsidP="00E70A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11.11.94 г.</w:t>
            </w:r>
          </w:p>
        </w:tc>
      </w:tr>
      <w:tr w:rsidR="00917823" w:rsidTr="009178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 w:rsidP="00E70A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араганда, ул.</w:t>
            </w:r>
            <w:r w:rsidR="00E70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0AB8">
              <w:rPr>
                <w:rFonts w:ascii="Times New Roman" w:hAnsi="Times New Roman" w:cs="Times New Roman"/>
                <w:sz w:val="28"/>
                <w:szCs w:val="28"/>
              </w:rPr>
              <w:t>Нуркена</w:t>
            </w:r>
            <w:proofErr w:type="spellEnd"/>
            <w:r w:rsidR="00E70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70AB8">
              <w:rPr>
                <w:rFonts w:ascii="Times New Roman" w:hAnsi="Times New Roman" w:cs="Times New Roman"/>
                <w:sz w:val="28"/>
                <w:szCs w:val="28"/>
              </w:rPr>
              <w:t>Абдирова</w:t>
            </w:r>
            <w:proofErr w:type="spellEnd"/>
          </w:p>
        </w:tc>
      </w:tr>
      <w:tr w:rsidR="00917823" w:rsidTr="009178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 w:rsidP="00E70A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70AB8">
              <w:rPr>
                <w:rFonts w:ascii="Times New Roman" w:hAnsi="Times New Roman" w:cs="Times New Roman"/>
                <w:sz w:val="28"/>
                <w:szCs w:val="28"/>
              </w:rPr>
              <w:t>778)71-01-501</w:t>
            </w:r>
          </w:p>
        </w:tc>
      </w:tr>
      <w:tr w:rsidR="00917823" w:rsidTr="009178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178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Pr="00E70AB8" w:rsidRDefault="00E70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Irulkalo_51@mail.ru</w:t>
            </w:r>
          </w:p>
        </w:tc>
      </w:tr>
      <w:tr w:rsidR="00917823" w:rsidTr="009178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917823" w:rsidTr="009178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Июнь-июль 2014г: производственная практика ТОО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70AB8">
              <w:rPr>
                <w:rFonts w:ascii="Times New Roman" w:hAnsi="Times New Roman" w:cs="Times New Roman"/>
                <w:sz w:val="28"/>
                <w:szCs w:val="28"/>
              </w:rPr>
              <w:t>Меруерт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г.Караганда. Применение на практике теоретических знаний;</w:t>
            </w:r>
          </w:p>
          <w:p w:rsidR="00917823" w:rsidRDefault="00917823" w:rsidP="00E70A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2015г: производственная практика ТОО «</w:t>
            </w:r>
            <w:r w:rsidR="00E70A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Меруерт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 Применение на практике теоретических знаний.</w:t>
            </w:r>
          </w:p>
        </w:tc>
      </w:tr>
      <w:tr w:rsidR="00917823" w:rsidTr="009178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917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3FA4" w:rsidRPr="00023FA4">
              <w:rPr>
                <w:rFonts w:ascii="Times New Roman" w:hAnsi="Times New Roman" w:cs="Times New Roman"/>
                <w:sz w:val="28"/>
                <w:szCs w:val="28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навыки оперативного поиска информации в сети Интернет, средни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й уровень знаний технического английского языка.</w:t>
            </w:r>
          </w:p>
        </w:tc>
      </w:tr>
      <w:tr w:rsidR="00917823" w:rsidTr="0091782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23" w:rsidRDefault="00917823" w:rsidP="009178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7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Трудолюбие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917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честность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отсутствие вредных привычек, </w:t>
            </w:r>
            <w:r w:rsidRPr="00917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усидчивость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уравновешенность, высокая обучаемость, сосредоточенность, высокая </w:t>
            </w:r>
            <w:r w:rsidRPr="00917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работоспособность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организованность,  </w:t>
            </w:r>
            <w:r w:rsidRPr="00917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дисциплинированность, </w:t>
            </w:r>
            <w:r w:rsidRPr="00917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исполнительность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9178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целеустремленность</w:t>
            </w:r>
          </w:p>
        </w:tc>
      </w:tr>
    </w:tbl>
    <w:p w:rsidR="00917823" w:rsidRDefault="00917823" w:rsidP="009178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39B6" w:rsidRDefault="00B739B6"/>
    <w:sectPr w:rsidR="00B739B6" w:rsidSect="00A9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823"/>
    <w:rsid w:val="00023FA4"/>
    <w:rsid w:val="00917823"/>
    <w:rsid w:val="00A94C74"/>
    <w:rsid w:val="00B739B6"/>
    <w:rsid w:val="00E7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8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7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82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17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2015-11-08T06:50:00Z</dcterms:created>
  <dcterms:modified xsi:type="dcterms:W3CDTF">2015-11-10T15:05:00Z</dcterms:modified>
</cp:coreProperties>
</file>