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0D" w:rsidRPr="006E5FBB" w:rsidRDefault="00BD1C0D" w:rsidP="00BD1C0D">
      <w:pPr>
        <w:tabs>
          <w:tab w:val="left" w:pos="6520"/>
        </w:tabs>
        <w:spacing w:line="360" w:lineRule="auto"/>
        <w:ind w:firstLine="0"/>
        <w:jc w:val="center"/>
        <w:rPr>
          <w:rFonts w:ascii="Georgia" w:hAnsi="Georgia"/>
          <w:b/>
          <w:color w:val="000000"/>
          <w:sz w:val="40"/>
        </w:rPr>
      </w:pPr>
      <w:r w:rsidRPr="006E5FBB">
        <w:rPr>
          <w:rFonts w:ascii="Georgia" w:hAnsi="Georgia"/>
          <w:b/>
          <w:color w:val="000000"/>
          <w:sz w:val="40"/>
        </w:rPr>
        <w:t>РЕЗЮМЕ</w:t>
      </w:r>
    </w:p>
    <w:p w:rsidR="00BD1C0D" w:rsidRPr="006E5FBB" w:rsidRDefault="00BD1C0D" w:rsidP="00BD1C0D">
      <w:pPr>
        <w:tabs>
          <w:tab w:val="left" w:pos="6520"/>
        </w:tabs>
        <w:spacing w:line="360" w:lineRule="auto"/>
        <w:ind w:firstLine="0"/>
        <w:jc w:val="center"/>
        <w:rPr>
          <w:rFonts w:ascii="Georgia" w:hAnsi="Georgia"/>
          <w:b/>
          <w:color w:val="000000"/>
          <w:sz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629"/>
        <w:gridCol w:w="3225"/>
      </w:tblGrid>
      <w:tr w:rsidR="00BD1C0D" w:rsidTr="009E354D">
        <w:trPr>
          <w:trHeight w:val="4191"/>
        </w:trPr>
        <w:tc>
          <w:tcPr>
            <w:tcW w:w="6629" w:type="dxa"/>
          </w:tcPr>
          <w:p w:rsidR="00BD1C0D" w:rsidRPr="004E022E" w:rsidRDefault="00BD1C0D" w:rsidP="009E354D">
            <w:pPr>
              <w:tabs>
                <w:tab w:val="left" w:pos="6520"/>
              </w:tabs>
              <w:spacing w:line="360" w:lineRule="auto"/>
              <w:ind w:firstLine="0"/>
              <w:rPr>
                <w:rFonts w:ascii="Georgia" w:hAnsi="Georgia"/>
                <w:b/>
                <w:color w:val="000000"/>
                <w:sz w:val="36"/>
              </w:rPr>
            </w:pPr>
            <w:proofErr w:type="spellStart"/>
            <w:r>
              <w:rPr>
                <w:rFonts w:ascii="Georgia" w:hAnsi="Georgia"/>
                <w:b/>
                <w:color w:val="000000"/>
                <w:sz w:val="36"/>
              </w:rPr>
              <w:t>Балабеков</w:t>
            </w:r>
            <w:proofErr w:type="spellEnd"/>
            <w:r>
              <w:rPr>
                <w:rFonts w:ascii="Georgia" w:hAnsi="Georgia"/>
                <w:b/>
                <w:color w:val="000000"/>
                <w:sz w:val="36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color w:val="000000"/>
                <w:sz w:val="36"/>
              </w:rPr>
              <w:t>Иршат</w:t>
            </w:r>
            <w:proofErr w:type="spellEnd"/>
            <w:r>
              <w:rPr>
                <w:rFonts w:ascii="Georgia" w:hAnsi="Georgia"/>
                <w:b/>
                <w:color w:val="000000"/>
                <w:sz w:val="36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color w:val="000000"/>
                <w:sz w:val="36"/>
              </w:rPr>
              <w:t>Медельханович</w:t>
            </w:r>
            <w:proofErr w:type="spellEnd"/>
          </w:p>
          <w:p w:rsidR="00BD1C0D" w:rsidRPr="004E022E" w:rsidRDefault="00BD1C0D" w:rsidP="009E354D">
            <w:pPr>
              <w:tabs>
                <w:tab w:val="left" w:pos="6520"/>
              </w:tabs>
              <w:ind w:firstLine="0"/>
              <w:rPr>
                <w:rFonts w:ascii="Georgia" w:hAnsi="Georgia"/>
                <w:b/>
                <w:color w:val="000000"/>
              </w:rPr>
            </w:pPr>
          </w:p>
          <w:p w:rsidR="00BD1C0D" w:rsidRPr="004E022E" w:rsidRDefault="00BD1C0D" w:rsidP="009E354D">
            <w:pPr>
              <w:tabs>
                <w:tab w:val="left" w:pos="6520"/>
              </w:tabs>
              <w:spacing w:line="360" w:lineRule="auto"/>
              <w:ind w:firstLine="0"/>
              <w:rPr>
                <w:rFonts w:ascii="Georgia" w:hAnsi="Georgia"/>
                <w:b/>
                <w:color w:val="000000"/>
              </w:rPr>
            </w:pPr>
            <w:r w:rsidRPr="004E022E">
              <w:rPr>
                <w:rFonts w:ascii="Georgia" w:hAnsi="Georgia"/>
                <w:b/>
                <w:color w:val="000000"/>
                <w:position w:val="6"/>
                <w:u w:val="dashedHeavy"/>
              </w:rPr>
              <w:t>Дата рождения:</w:t>
            </w:r>
            <w:r w:rsidRPr="004E022E">
              <w:rPr>
                <w:rFonts w:ascii="Georgia" w:hAnsi="Georgia"/>
                <w:color w:val="000000"/>
                <w:u w:val="dashedHeavy"/>
              </w:rPr>
              <w:t xml:space="preserve"> </w:t>
            </w:r>
            <w:r>
              <w:rPr>
                <w:rFonts w:ascii="Georgia" w:hAnsi="Georgia"/>
                <w:color w:val="000000"/>
              </w:rPr>
              <w:t>01.-0</w:t>
            </w:r>
            <w:r w:rsidR="000E300C">
              <w:rPr>
                <w:rFonts w:ascii="Georgia" w:hAnsi="Georgia"/>
                <w:color w:val="000000"/>
              </w:rPr>
              <w:t>9</w:t>
            </w:r>
            <w:r>
              <w:rPr>
                <w:rFonts w:ascii="Georgia" w:hAnsi="Georgia"/>
                <w:color w:val="000000"/>
              </w:rPr>
              <w:t>.1994</w:t>
            </w:r>
          </w:p>
          <w:p w:rsidR="00BD1C0D" w:rsidRPr="004E022E" w:rsidRDefault="00BD1C0D" w:rsidP="009E354D">
            <w:pPr>
              <w:spacing w:line="360" w:lineRule="auto"/>
              <w:ind w:firstLine="0"/>
              <w:rPr>
                <w:rFonts w:ascii="Georgia" w:hAnsi="Georgia"/>
                <w:color w:val="000000"/>
              </w:rPr>
            </w:pPr>
            <w:proofErr w:type="gramStart"/>
            <w:r w:rsidRPr="004E022E">
              <w:rPr>
                <w:rFonts w:ascii="Georgia" w:hAnsi="Georgia"/>
                <w:b/>
                <w:color w:val="000000"/>
                <w:position w:val="6"/>
                <w:u w:val="dashedHeavy"/>
              </w:rPr>
              <w:t>Семейное положение:</w:t>
            </w:r>
            <w:r w:rsidRPr="004E022E">
              <w:rPr>
                <w:rFonts w:ascii="Georgia" w:hAnsi="Georgia"/>
                <w:color w:val="000000"/>
                <w:u w:val="dashedHeavy"/>
              </w:rPr>
              <w:t xml:space="preserve"> </w:t>
            </w:r>
            <w:r>
              <w:rPr>
                <w:rFonts w:ascii="Georgia" w:hAnsi="Georgia"/>
                <w:color w:val="000000"/>
              </w:rPr>
              <w:t>не женат</w:t>
            </w:r>
            <w:r w:rsidRPr="004E022E">
              <w:rPr>
                <w:rFonts w:ascii="Georgia" w:hAnsi="Georgia"/>
                <w:color w:val="000000"/>
              </w:rPr>
              <w:br/>
            </w:r>
            <w:r w:rsidRPr="004E022E">
              <w:rPr>
                <w:rFonts w:ascii="Georgia" w:hAnsi="Georgia"/>
                <w:b/>
                <w:color w:val="000000"/>
                <w:position w:val="6"/>
                <w:u w:val="dashedHeavy"/>
              </w:rPr>
              <w:t>Адрес:</w:t>
            </w:r>
            <w:r>
              <w:rPr>
                <w:rFonts w:ascii="Georgia" w:hAnsi="Georgia"/>
                <w:color w:val="000000"/>
              </w:rPr>
              <w:t xml:space="preserve"> г. Караганда, ул. </w:t>
            </w:r>
            <w:proofErr w:type="spellStart"/>
            <w:r>
              <w:rPr>
                <w:rFonts w:ascii="Georgia" w:hAnsi="Georgia"/>
                <w:color w:val="000000"/>
              </w:rPr>
              <w:t>Ержанова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42, кв.31</w:t>
            </w:r>
            <w:r w:rsidRPr="004E022E">
              <w:rPr>
                <w:rFonts w:ascii="Georgia" w:hAnsi="Georgia"/>
                <w:color w:val="000000"/>
              </w:rPr>
              <w:br/>
            </w:r>
            <w:r w:rsidRPr="004E022E">
              <w:rPr>
                <w:rFonts w:ascii="Georgia" w:hAnsi="Georgia"/>
                <w:b/>
                <w:color w:val="000000"/>
                <w:position w:val="6"/>
                <w:u w:val="dashedHeavy"/>
              </w:rPr>
              <w:t>Тел. дом.:</w:t>
            </w:r>
            <w:r w:rsidRPr="004E022E">
              <w:rPr>
                <w:rFonts w:ascii="Georgia" w:hAnsi="Georgia"/>
                <w:color w:val="000000"/>
              </w:rPr>
              <w:t xml:space="preserve">  </w:t>
            </w:r>
            <w:bookmarkStart w:id="0" w:name="_GoBack"/>
            <w:bookmarkEnd w:id="0"/>
            <w:r>
              <w:rPr>
                <w:rFonts w:ascii="Georgia" w:hAnsi="Georgia"/>
                <w:color w:val="000000"/>
              </w:rPr>
              <w:t>430033</w:t>
            </w:r>
            <w:proofErr w:type="gramEnd"/>
          </w:p>
          <w:p w:rsidR="00BD1C0D" w:rsidRPr="004E022E" w:rsidRDefault="00BD1C0D" w:rsidP="009E354D">
            <w:pPr>
              <w:spacing w:line="360" w:lineRule="auto"/>
              <w:ind w:firstLine="0"/>
              <w:rPr>
                <w:rFonts w:ascii="Georgia" w:hAnsi="Georgia"/>
                <w:color w:val="000000"/>
              </w:rPr>
            </w:pPr>
            <w:r w:rsidRPr="004E022E">
              <w:rPr>
                <w:rFonts w:ascii="Georgia" w:hAnsi="Georgia"/>
                <w:b/>
                <w:color w:val="000000"/>
                <w:position w:val="6"/>
                <w:u w:val="dashedHeavy"/>
              </w:rPr>
              <w:t>Тел. сот</w:t>
            </w:r>
            <w:proofErr w:type="gramStart"/>
            <w:r w:rsidRPr="004E022E">
              <w:rPr>
                <w:rFonts w:ascii="Georgia" w:hAnsi="Georgia"/>
                <w:b/>
                <w:color w:val="000000"/>
                <w:position w:val="6"/>
                <w:u w:val="dashedHeavy"/>
              </w:rPr>
              <w:t>.:</w:t>
            </w:r>
            <w:r w:rsidRPr="004E022E">
              <w:rPr>
                <w:rFonts w:ascii="Georgia" w:hAnsi="Georgia"/>
                <w:color w:val="000000"/>
                <w:u w:val="dashedHeavy"/>
              </w:rPr>
              <w:t xml:space="preserve"> </w:t>
            </w:r>
            <w:r>
              <w:rPr>
                <w:rFonts w:ascii="Georgia" w:hAnsi="Georgia"/>
                <w:color w:val="000000"/>
              </w:rPr>
              <w:t>+</w:t>
            </w:r>
            <w:proofErr w:type="gramEnd"/>
            <w:r>
              <w:rPr>
                <w:rFonts w:ascii="Georgia" w:hAnsi="Georgia"/>
                <w:color w:val="000000"/>
              </w:rPr>
              <w:t>7778 729 6274</w:t>
            </w:r>
            <w:r w:rsidRPr="004E022E">
              <w:rPr>
                <w:rFonts w:ascii="Georgia" w:hAnsi="Georgia"/>
                <w:color w:val="000000"/>
              </w:rPr>
              <w:br/>
            </w:r>
            <w:proofErr w:type="spellStart"/>
            <w:r w:rsidRPr="004E022E">
              <w:rPr>
                <w:rFonts w:ascii="Georgia" w:hAnsi="Georgia"/>
                <w:b/>
                <w:color w:val="000000"/>
                <w:position w:val="6"/>
                <w:u w:val="dashedHeavy"/>
                <w:lang w:val="en-US"/>
              </w:rPr>
              <w:t>E</w:t>
            </w:r>
            <w:r w:rsidRPr="004E022E">
              <w:rPr>
                <w:rFonts w:ascii="Georgia" w:hAnsi="Georgia"/>
                <w:b/>
                <w:color w:val="000000"/>
                <w:position w:val="6"/>
                <w:u w:val="dashedHeavy"/>
              </w:rPr>
              <w:t>-mail</w:t>
            </w:r>
            <w:proofErr w:type="spellEnd"/>
            <w:r w:rsidRPr="004E022E">
              <w:rPr>
                <w:rFonts w:ascii="Georgia" w:hAnsi="Georgia"/>
                <w:b/>
                <w:color w:val="000000"/>
                <w:position w:val="6"/>
                <w:u w:val="dashedHeavy"/>
              </w:rPr>
              <w:t>:</w:t>
            </w:r>
            <w:r w:rsidRPr="004E022E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lang w:val="en-US"/>
              </w:rPr>
              <w:t>irshatkz</w:t>
            </w:r>
            <w:proofErr w:type="spellEnd"/>
            <w:r w:rsidRPr="004E022E">
              <w:rPr>
                <w:rFonts w:ascii="Georgia" w:hAnsi="Georgia"/>
                <w:color w:val="000000"/>
              </w:rPr>
              <w:t>@</w:t>
            </w:r>
            <w:r w:rsidRPr="004E022E">
              <w:rPr>
                <w:rFonts w:ascii="Georgia" w:hAnsi="Georgia"/>
                <w:color w:val="000000"/>
                <w:lang w:val="en-US"/>
              </w:rPr>
              <w:t>mail</w:t>
            </w:r>
            <w:r w:rsidRPr="004E022E">
              <w:rPr>
                <w:rFonts w:ascii="Georgia" w:hAnsi="Georgia"/>
                <w:color w:val="000000"/>
              </w:rPr>
              <w:t>.</w:t>
            </w:r>
            <w:proofErr w:type="spellStart"/>
            <w:r w:rsidRPr="004E022E">
              <w:rPr>
                <w:rFonts w:ascii="Georgia" w:hAnsi="Georgia"/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3225" w:type="dxa"/>
          </w:tcPr>
          <w:p w:rsidR="00BD1C0D" w:rsidRPr="004E022E" w:rsidRDefault="00BD1C0D" w:rsidP="009E354D">
            <w:pPr>
              <w:tabs>
                <w:tab w:val="left" w:pos="6520"/>
              </w:tabs>
              <w:spacing w:line="360" w:lineRule="auto"/>
              <w:ind w:firstLine="0"/>
              <w:rPr>
                <w:rFonts w:ascii="Georgia" w:hAnsi="Georgia"/>
                <w:color w:val="000000"/>
              </w:rPr>
            </w:pPr>
          </w:p>
        </w:tc>
      </w:tr>
    </w:tbl>
    <w:p w:rsidR="00BD1C0D" w:rsidRPr="006E5FBB" w:rsidRDefault="00BD1C0D" w:rsidP="00BD1C0D">
      <w:pPr>
        <w:tabs>
          <w:tab w:val="left" w:pos="902"/>
        </w:tabs>
        <w:spacing w:line="360" w:lineRule="auto"/>
        <w:ind w:firstLine="0"/>
        <w:rPr>
          <w:rFonts w:ascii="Georgia" w:hAnsi="Georgia"/>
          <w:color w:val="000000"/>
          <w:sz w:val="2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ayout w:type="fixed"/>
        <w:tblLook w:val="04A0"/>
      </w:tblPr>
      <w:tblGrid>
        <w:gridCol w:w="2835"/>
        <w:gridCol w:w="6804"/>
      </w:tblGrid>
      <w:tr w:rsidR="00BD1C0D" w:rsidRPr="00B9484D" w:rsidTr="009E354D">
        <w:tc>
          <w:tcPr>
            <w:tcW w:w="2835" w:type="dxa"/>
          </w:tcPr>
          <w:p w:rsidR="00BD1C0D" w:rsidRPr="004E022E" w:rsidRDefault="00BD1C0D" w:rsidP="009E354D">
            <w:pPr>
              <w:pStyle w:val="a3"/>
              <w:spacing w:before="0" w:beforeAutospacing="0" w:after="150" w:afterAutospacing="0" w:line="276" w:lineRule="auto"/>
              <w:rPr>
                <w:rFonts w:ascii="Georgia" w:hAnsi="Georgia" w:cs="Arial"/>
                <w:b/>
                <w:color w:val="252525"/>
              </w:rPr>
            </w:pPr>
            <w:r w:rsidRPr="004E022E">
              <w:rPr>
                <w:rFonts w:ascii="Georgia" w:hAnsi="Georgia" w:cs="Arial"/>
                <w:b/>
                <w:color w:val="252525"/>
              </w:rPr>
              <w:t xml:space="preserve">Образование: </w:t>
            </w:r>
          </w:p>
          <w:p w:rsidR="00BD1C0D" w:rsidRPr="004E022E" w:rsidRDefault="00BD1C0D" w:rsidP="009E354D">
            <w:pPr>
              <w:tabs>
                <w:tab w:val="left" w:pos="6520"/>
              </w:tabs>
              <w:spacing w:line="276" w:lineRule="auto"/>
              <w:ind w:firstLine="0"/>
              <w:rPr>
                <w:rFonts w:ascii="Georgia" w:hAnsi="Georgia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1C0D" w:rsidRPr="004E022E" w:rsidRDefault="00BD1C0D" w:rsidP="00BD1C0D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spacing w:before="0" w:beforeAutospacing="0" w:after="150" w:afterAutospacing="0" w:line="276" w:lineRule="auto"/>
              <w:ind w:left="34" w:firstLine="0"/>
              <w:jc w:val="both"/>
              <w:rPr>
                <w:rFonts w:ascii="Georgia" w:hAnsi="Georgia" w:cs="Arial"/>
                <w:color w:val="252525"/>
              </w:rPr>
            </w:pPr>
            <w:r>
              <w:rPr>
                <w:rFonts w:ascii="Georgia" w:hAnsi="Georgia" w:cs="Arial"/>
                <w:color w:val="252525"/>
              </w:rPr>
              <w:t>201</w:t>
            </w:r>
            <w:r w:rsidRPr="00C20860">
              <w:rPr>
                <w:rFonts w:ascii="Georgia" w:hAnsi="Georgia" w:cs="Arial"/>
                <w:color w:val="252525"/>
              </w:rPr>
              <w:t>2</w:t>
            </w:r>
            <w:r w:rsidRPr="004E022E">
              <w:rPr>
                <w:rFonts w:ascii="Georgia" w:hAnsi="Georgia" w:cs="Arial"/>
                <w:color w:val="252525"/>
              </w:rPr>
              <w:t xml:space="preserve"> г. - настоящее время, Карагандинский Государственный Технический Универси</w:t>
            </w:r>
            <w:r>
              <w:rPr>
                <w:rFonts w:ascii="Georgia" w:hAnsi="Georgia" w:cs="Arial"/>
                <w:color w:val="252525"/>
              </w:rPr>
              <w:t>тет, специальность «Экономика</w:t>
            </w:r>
            <w:r w:rsidRPr="004E022E">
              <w:rPr>
                <w:rFonts w:ascii="Georgia" w:hAnsi="Georgia" w:cs="Arial"/>
                <w:color w:val="252525"/>
              </w:rPr>
              <w:t>», академическая степень: бакалавр экономики</w:t>
            </w:r>
          </w:p>
          <w:p w:rsidR="00BD1C0D" w:rsidRPr="004E022E" w:rsidRDefault="00BD1C0D" w:rsidP="009E354D">
            <w:pPr>
              <w:pStyle w:val="a3"/>
              <w:spacing w:before="0" w:beforeAutospacing="0" w:after="0" w:afterAutospacing="0" w:line="276" w:lineRule="auto"/>
              <w:rPr>
                <w:rFonts w:ascii="Georgia" w:hAnsi="Georgia" w:cs="Arial"/>
                <w:color w:val="252525"/>
              </w:rPr>
            </w:pPr>
          </w:p>
        </w:tc>
      </w:tr>
      <w:tr w:rsidR="00BD1C0D" w:rsidRPr="00B9484D" w:rsidTr="009E354D">
        <w:tc>
          <w:tcPr>
            <w:tcW w:w="2835" w:type="dxa"/>
          </w:tcPr>
          <w:p w:rsidR="00BD1C0D" w:rsidRPr="004E022E" w:rsidRDefault="00BD1C0D" w:rsidP="009E354D">
            <w:pPr>
              <w:pStyle w:val="a3"/>
              <w:spacing w:before="0" w:beforeAutospacing="0" w:after="150" w:afterAutospacing="0" w:line="276" w:lineRule="auto"/>
              <w:rPr>
                <w:rFonts w:ascii="Georgia" w:hAnsi="Georgia" w:cs="Arial"/>
                <w:b/>
                <w:color w:val="252525"/>
              </w:rPr>
            </w:pPr>
            <w:r w:rsidRPr="004E022E">
              <w:rPr>
                <w:rFonts w:ascii="Georgia" w:hAnsi="Georgia" w:cs="Arial"/>
                <w:b/>
                <w:color w:val="252525"/>
              </w:rPr>
              <w:t xml:space="preserve">Дополнительное образование: </w:t>
            </w:r>
          </w:p>
          <w:p w:rsidR="00BD1C0D" w:rsidRPr="004E022E" w:rsidRDefault="00BD1C0D" w:rsidP="009E354D">
            <w:pPr>
              <w:tabs>
                <w:tab w:val="left" w:pos="6520"/>
              </w:tabs>
              <w:spacing w:line="276" w:lineRule="auto"/>
              <w:ind w:firstLine="0"/>
              <w:rPr>
                <w:rFonts w:ascii="Georgia" w:hAnsi="Georgia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1C0D" w:rsidRPr="004E022E" w:rsidRDefault="00BD1C0D" w:rsidP="009E354D">
            <w:pPr>
              <w:pStyle w:val="a3"/>
              <w:tabs>
                <w:tab w:val="left" w:pos="459"/>
              </w:tabs>
              <w:spacing w:before="0" w:beforeAutospacing="0" w:after="150" w:afterAutospacing="0" w:line="276" w:lineRule="auto"/>
              <w:ind w:left="34"/>
              <w:jc w:val="both"/>
              <w:rPr>
                <w:rFonts w:ascii="Georgia" w:hAnsi="Georgia" w:cs="Arial"/>
                <w:color w:val="252525"/>
              </w:rPr>
            </w:pPr>
            <w:r>
              <w:rPr>
                <w:rFonts w:ascii="Georgia" w:hAnsi="Georgia" w:cs="Arial"/>
                <w:color w:val="252525"/>
              </w:rPr>
              <w:t>- 26 сентября-2 октября 2014</w:t>
            </w:r>
            <w:r w:rsidRPr="004E022E">
              <w:rPr>
                <w:rFonts w:ascii="Georgia" w:hAnsi="Georgia" w:cs="Arial"/>
                <w:color w:val="252525"/>
              </w:rPr>
              <w:t xml:space="preserve"> г., курсы повышения квалифик</w:t>
            </w:r>
            <w:r>
              <w:rPr>
                <w:rFonts w:ascii="Georgia" w:hAnsi="Georgia" w:cs="Arial"/>
                <w:color w:val="252525"/>
              </w:rPr>
              <w:t xml:space="preserve">ации в </w:t>
            </w:r>
            <w:proofErr w:type="spellStart"/>
            <w:r>
              <w:rPr>
                <w:rFonts w:ascii="Georgia" w:hAnsi="Georgia" w:cs="Arial"/>
                <w:color w:val="252525"/>
              </w:rPr>
              <w:t>КарГТУ</w:t>
            </w:r>
            <w:proofErr w:type="spellEnd"/>
            <w:r>
              <w:rPr>
                <w:rFonts w:ascii="Georgia" w:hAnsi="Georgia" w:cs="Arial"/>
                <w:color w:val="252525"/>
              </w:rPr>
              <w:t xml:space="preserve"> по программе «Современный маркетинг</w:t>
            </w:r>
            <w:r w:rsidRPr="004E022E">
              <w:rPr>
                <w:rFonts w:ascii="Georgia" w:hAnsi="Georgia" w:cs="Arial"/>
                <w:color w:val="252525"/>
              </w:rPr>
              <w:t xml:space="preserve">», руководитель программы: профессор </w:t>
            </w:r>
            <w:r>
              <w:rPr>
                <w:rFonts w:ascii="Georgia" w:hAnsi="Georgia" w:cs="Arial"/>
                <w:color w:val="252525"/>
              </w:rPr>
              <w:t>Рижского Университета (Латвия)</w:t>
            </w:r>
            <w:r w:rsidRPr="004E022E">
              <w:rPr>
                <w:rFonts w:ascii="Georgia" w:hAnsi="Georgia" w:cs="Arial"/>
                <w:color w:val="252525"/>
              </w:rPr>
              <w:t>;</w:t>
            </w:r>
          </w:p>
        </w:tc>
      </w:tr>
      <w:tr w:rsidR="00BD1C0D" w:rsidRPr="00B9484D" w:rsidTr="009E354D">
        <w:tc>
          <w:tcPr>
            <w:tcW w:w="2835" w:type="dxa"/>
          </w:tcPr>
          <w:p w:rsidR="00BD1C0D" w:rsidRPr="004E022E" w:rsidRDefault="00BD1C0D" w:rsidP="009E354D">
            <w:pPr>
              <w:pStyle w:val="a3"/>
              <w:spacing w:after="150" w:line="276" w:lineRule="auto"/>
              <w:rPr>
                <w:rFonts w:ascii="Georgia" w:hAnsi="Georgia" w:cs="Arial"/>
                <w:b/>
                <w:color w:val="252525"/>
              </w:rPr>
            </w:pPr>
            <w:r w:rsidRPr="004E022E">
              <w:rPr>
                <w:rFonts w:ascii="Georgia" w:hAnsi="Georgia" w:cs="Arial"/>
                <w:b/>
                <w:color w:val="252525"/>
              </w:rPr>
              <w:t>Профессиональная практика:</w:t>
            </w:r>
          </w:p>
          <w:p w:rsidR="00BD1C0D" w:rsidRPr="004E022E" w:rsidRDefault="00BD1C0D" w:rsidP="009E354D">
            <w:pPr>
              <w:tabs>
                <w:tab w:val="left" w:pos="6520"/>
              </w:tabs>
              <w:spacing w:line="276" w:lineRule="auto"/>
              <w:ind w:firstLine="0"/>
              <w:rPr>
                <w:rFonts w:ascii="Georgia" w:hAnsi="Georgia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1C0D" w:rsidRPr="004E022E" w:rsidRDefault="00BD1C0D" w:rsidP="00BD1C0D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before="0" w:beforeAutospacing="0" w:after="240" w:afterAutospacing="0" w:line="276" w:lineRule="auto"/>
              <w:ind w:left="34" w:firstLine="0"/>
              <w:jc w:val="both"/>
              <w:rPr>
                <w:rFonts w:ascii="Georgia" w:hAnsi="Georgia" w:cs="Arial"/>
                <w:color w:val="252525"/>
              </w:rPr>
            </w:pPr>
            <w:r>
              <w:rPr>
                <w:rFonts w:ascii="Georgia" w:hAnsi="Georgia" w:cs="Arial"/>
                <w:color w:val="252525"/>
              </w:rPr>
              <w:t>3 июня – 6 июля 2014</w:t>
            </w:r>
            <w:r w:rsidRPr="004E022E">
              <w:rPr>
                <w:rFonts w:ascii="Georgia" w:hAnsi="Georgia" w:cs="Arial"/>
                <w:color w:val="252525"/>
              </w:rPr>
              <w:t xml:space="preserve"> г.: произ</w:t>
            </w:r>
            <w:r>
              <w:rPr>
                <w:rFonts w:ascii="Georgia" w:hAnsi="Georgia" w:cs="Arial"/>
                <w:color w:val="252525"/>
              </w:rPr>
              <w:t>водственная практика в угольном департаменте ПУ «</w:t>
            </w:r>
            <w:proofErr w:type="spellStart"/>
            <w:r>
              <w:rPr>
                <w:rFonts w:ascii="Georgia" w:hAnsi="Georgia" w:cs="Arial"/>
                <w:color w:val="252525"/>
              </w:rPr>
              <w:t>Энергоуголь</w:t>
            </w:r>
            <w:proofErr w:type="spellEnd"/>
            <w:r>
              <w:rPr>
                <w:rFonts w:ascii="Georgia" w:hAnsi="Georgia" w:cs="Arial"/>
                <w:color w:val="252525"/>
              </w:rPr>
              <w:t>»</w:t>
            </w:r>
            <w:proofErr w:type="gramStart"/>
            <w:r>
              <w:rPr>
                <w:rFonts w:ascii="Georgia" w:hAnsi="Georgia" w:cs="Arial"/>
                <w:color w:val="252525"/>
              </w:rPr>
              <w:t xml:space="preserve"> ,</w:t>
            </w:r>
            <w:proofErr w:type="gramEnd"/>
            <w:r>
              <w:rPr>
                <w:rFonts w:ascii="Georgia" w:hAnsi="Georgia" w:cs="Arial"/>
                <w:color w:val="252525"/>
              </w:rPr>
              <w:t xml:space="preserve"> А</w:t>
            </w:r>
            <w:r w:rsidRPr="004E022E">
              <w:rPr>
                <w:rFonts w:ascii="Georgia" w:hAnsi="Georgia" w:cs="Arial"/>
                <w:color w:val="252525"/>
              </w:rPr>
              <w:t>О «</w:t>
            </w:r>
            <w:proofErr w:type="spellStart"/>
            <w:r>
              <w:rPr>
                <w:rFonts w:ascii="Georgia" w:hAnsi="Georgia" w:cs="Arial"/>
                <w:color w:val="252525"/>
              </w:rPr>
              <w:t>Миттал</w:t>
            </w:r>
            <w:proofErr w:type="spellEnd"/>
            <w:r>
              <w:rPr>
                <w:rFonts w:ascii="Georgia" w:hAnsi="Georgia" w:cs="Arial"/>
                <w:color w:val="252525"/>
              </w:rPr>
              <w:t xml:space="preserve"> </w:t>
            </w:r>
            <w:proofErr w:type="spellStart"/>
            <w:r>
              <w:rPr>
                <w:rFonts w:ascii="Georgia" w:hAnsi="Georgia" w:cs="Arial"/>
                <w:color w:val="252525"/>
              </w:rPr>
              <w:t>Стил</w:t>
            </w:r>
            <w:proofErr w:type="spellEnd"/>
            <w:r>
              <w:rPr>
                <w:rFonts w:ascii="Georgia" w:hAnsi="Georgia" w:cs="Arial"/>
                <w:color w:val="252525"/>
              </w:rPr>
              <w:t xml:space="preserve"> Темиртау</w:t>
            </w:r>
            <w:r w:rsidRPr="004E022E">
              <w:rPr>
                <w:rFonts w:ascii="Georgia" w:hAnsi="Georgia" w:cs="Arial"/>
                <w:color w:val="252525"/>
              </w:rPr>
              <w:t xml:space="preserve">», </w:t>
            </w:r>
            <w:r>
              <w:rPr>
                <w:rFonts w:ascii="Georgia" w:hAnsi="Georgia" w:cs="Arial"/>
                <w:color w:val="252525"/>
              </w:rPr>
              <w:t>сфера деятельности: организация и управление деятельностью шахт</w:t>
            </w:r>
            <w:r w:rsidRPr="004E022E">
              <w:rPr>
                <w:rFonts w:ascii="Georgia" w:hAnsi="Georgia" w:cs="Arial"/>
                <w:color w:val="252525"/>
              </w:rPr>
              <w:t xml:space="preserve">, </w:t>
            </w:r>
            <w:r>
              <w:rPr>
                <w:rFonts w:ascii="Georgia" w:hAnsi="Georgia" w:cs="Arial"/>
                <w:color w:val="252525"/>
              </w:rPr>
              <w:t>должность стажер-экономист</w:t>
            </w:r>
            <w:r w:rsidRPr="004E022E">
              <w:rPr>
                <w:rFonts w:ascii="Georgia" w:hAnsi="Georgia" w:cs="Arial"/>
                <w:color w:val="252525"/>
              </w:rPr>
              <w:t>;</w:t>
            </w:r>
          </w:p>
          <w:p w:rsidR="00BD1C0D" w:rsidRPr="004E022E" w:rsidRDefault="00BD1C0D" w:rsidP="00BD1C0D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before="0" w:beforeAutospacing="0" w:after="240" w:afterAutospacing="0" w:line="276" w:lineRule="auto"/>
              <w:ind w:left="34" w:firstLine="0"/>
              <w:jc w:val="both"/>
              <w:rPr>
                <w:rFonts w:ascii="Georgia" w:hAnsi="Georgia" w:cs="Arial"/>
                <w:color w:val="252525"/>
              </w:rPr>
            </w:pPr>
            <w:r>
              <w:rPr>
                <w:rFonts w:ascii="Georgia" w:hAnsi="Georgia" w:cs="Arial"/>
                <w:color w:val="252525"/>
              </w:rPr>
              <w:t>4 июня – 5</w:t>
            </w:r>
            <w:r w:rsidRPr="004E022E">
              <w:rPr>
                <w:rFonts w:ascii="Georgia" w:hAnsi="Georgia" w:cs="Arial"/>
                <w:color w:val="252525"/>
              </w:rPr>
              <w:t xml:space="preserve"> июля 2012 г.: производственная практика в ТОО «</w:t>
            </w:r>
            <w:proofErr w:type="spellStart"/>
            <w:r w:rsidRPr="00E312D2">
              <w:rPr>
                <w:rFonts w:ascii="Georgia" w:hAnsi="Georgia" w:cs="Arial"/>
                <w:color w:val="252525"/>
              </w:rPr>
              <w:t>Айза</w:t>
            </w:r>
            <w:proofErr w:type="spellEnd"/>
            <w:r w:rsidRPr="004E022E">
              <w:rPr>
                <w:rFonts w:ascii="Georgia" w:hAnsi="Georgia" w:cs="Arial"/>
                <w:color w:val="252525"/>
              </w:rPr>
              <w:t>», сфера деятельности:</w:t>
            </w:r>
            <w:r>
              <w:rPr>
                <w:rFonts w:ascii="Georgia" w:hAnsi="Georgia" w:cs="Arial"/>
                <w:color w:val="252525"/>
              </w:rPr>
              <w:t xml:space="preserve"> производство мороженного</w:t>
            </w:r>
            <w:r w:rsidRPr="004E022E">
              <w:rPr>
                <w:rFonts w:ascii="Georgia" w:hAnsi="Georgia" w:cs="Arial"/>
                <w:color w:val="252525"/>
              </w:rPr>
              <w:t>, должность</w:t>
            </w:r>
            <w:r>
              <w:rPr>
                <w:rFonts w:ascii="Georgia" w:hAnsi="Georgia" w:cs="Arial"/>
                <w:color w:val="252525"/>
              </w:rPr>
              <w:t xml:space="preserve"> помощник</w:t>
            </w:r>
            <w:r w:rsidRPr="004E022E">
              <w:rPr>
                <w:rFonts w:ascii="Georgia" w:hAnsi="Georgia" w:cs="Arial"/>
                <w:color w:val="252525"/>
              </w:rPr>
              <w:t xml:space="preserve"> бухгалтера</w:t>
            </w:r>
          </w:p>
          <w:p w:rsidR="00BD1C0D" w:rsidRPr="004E022E" w:rsidRDefault="00BD1C0D" w:rsidP="009E354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 w:cs="Arial"/>
                <w:color w:val="252525"/>
              </w:rPr>
            </w:pPr>
          </w:p>
        </w:tc>
      </w:tr>
      <w:tr w:rsidR="00BD1C0D" w:rsidRPr="00B9484D" w:rsidTr="009E354D">
        <w:tc>
          <w:tcPr>
            <w:tcW w:w="2835" w:type="dxa"/>
          </w:tcPr>
          <w:p w:rsidR="00BD1C0D" w:rsidRPr="004E022E" w:rsidRDefault="00BD1C0D" w:rsidP="009E354D">
            <w:pPr>
              <w:pStyle w:val="a3"/>
              <w:spacing w:before="0" w:beforeAutospacing="0" w:after="0" w:afterAutospacing="0" w:line="276" w:lineRule="auto"/>
              <w:rPr>
                <w:rFonts w:ascii="Georgia" w:hAnsi="Georgia" w:cs="Arial"/>
                <w:b/>
                <w:color w:val="252525"/>
              </w:rPr>
            </w:pPr>
            <w:r w:rsidRPr="004E022E">
              <w:rPr>
                <w:rFonts w:ascii="Georgia" w:hAnsi="Georgia" w:cs="Arial"/>
                <w:b/>
                <w:color w:val="252525"/>
              </w:rPr>
              <w:t xml:space="preserve">Профессиональные навыки: </w:t>
            </w:r>
          </w:p>
          <w:p w:rsidR="00BD1C0D" w:rsidRPr="004E022E" w:rsidRDefault="00BD1C0D" w:rsidP="009E354D">
            <w:pPr>
              <w:tabs>
                <w:tab w:val="left" w:pos="6520"/>
              </w:tabs>
              <w:spacing w:line="276" w:lineRule="auto"/>
              <w:ind w:firstLine="0"/>
              <w:rPr>
                <w:rFonts w:ascii="Georgia" w:hAnsi="Georgia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1C0D" w:rsidRPr="004E022E" w:rsidRDefault="00BD1C0D" w:rsidP="009E354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 w:cs="Arial"/>
                <w:color w:val="252525"/>
              </w:rPr>
            </w:pPr>
            <w:r w:rsidRPr="004E022E">
              <w:rPr>
                <w:rFonts w:ascii="Georgia" w:hAnsi="Georgia" w:cs="Arial"/>
                <w:b/>
                <w:color w:val="252525"/>
              </w:rPr>
              <w:t>Компьютерные навыки и знания:</w:t>
            </w:r>
            <w:r w:rsidRPr="004E022E">
              <w:rPr>
                <w:rFonts w:ascii="Georgia" w:hAnsi="Georgia" w:cs="Arial"/>
                <w:color w:val="252525"/>
              </w:rPr>
              <w:t xml:space="preserve"> </w:t>
            </w:r>
          </w:p>
          <w:p w:rsidR="00BD1C0D" w:rsidRPr="00E312D2" w:rsidRDefault="00BD1C0D" w:rsidP="009E354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 w:cs="Arial"/>
                <w:color w:val="252525"/>
              </w:rPr>
            </w:pPr>
            <w:r w:rsidRPr="004E022E">
              <w:rPr>
                <w:rFonts w:ascii="Georgia" w:hAnsi="Georgia" w:cs="Arial"/>
                <w:color w:val="252525"/>
              </w:rPr>
              <w:t xml:space="preserve">Опытный пользователь ПК: </w:t>
            </w:r>
            <w:r w:rsidRPr="004E022E">
              <w:rPr>
                <w:rFonts w:ascii="Georgia" w:hAnsi="Georgia" w:cs="Arial"/>
                <w:color w:val="252525"/>
                <w:lang w:val="en-US"/>
              </w:rPr>
              <w:t>Microsoft</w:t>
            </w:r>
            <w:r w:rsidRPr="004E022E">
              <w:rPr>
                <w:rFonts w:ascii="Georgia" w:hAnsi="Georgia" w:cs="Arial"/>
                <w:color w:val="252525"/>
              </w:rPr>
              <w:t xml:space="preserve"> </w:t>
            </w:r>
            <w:r w:rsidRPr="004E022E">
              <w:rPr>
                <w:rFonts w:ascii="Georgia" w:hAnsi="Georgia" w:cs="Arial"/>
                <w:color w:val="252525"/>
                <w:lang w:val="en-US"/>
              </w:rPr>
              <w:t>Office</w:t>
            </w:r>
            <w:r w:rsidRPr="004E022E">
              <w:rPr>
                <w:rFonts w:ascii="Georgia" w:hAnsi="Georgia" w:cs="Arial"/>
                <w:color w:val="252525"/>
              </w:rPr>
              <w:t xml:space="preserve">, </w:t>
            </w:r>
            <w:r w:rsidRPr="004E022E">
              <w:rPr>
                <w:rFonts w:ascii="Georgia" w:hAnsi="Georgia" w:cs="Arial"/>
                <w:color w:val="252525"/>
                <w:lang w:val="en-US"/>
              </w:rPr>
              <w:t>Internet</w:t>
            </w:r>
            <w:r>
              <w:rPr>
                <w:rFonts w:ascii="Georgia" w:hAnsi="Georgia" w:cs="Arial"/>
                <w:color w:val="252525"/>
              </w:rPr>
              <w:t>, 1С;</w:t>
            </w:r>
          </w:p>
          <w:p w:rsidR="00BD1C0D" w:rsidRPr="004E022E" w:rsidRDefault="00BD1C0D" w:rsidP="009E354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 w:cs="Arial"/>
                <w:color w:val="252525"/>
              </w:rPr>
            </w:pPr>
          </w:p>
          <w:p w:rsidR="00BD1C0D" w:rsidRPr="004E022E" w:rsidRDefault="00BD1C0D" w:rsidP="009E354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 w:cs="Arial"/>
                <w:color w:val="252525"/>
              </w:rPr>
            </w:pPr>
            <w:r w:rsidRPr="004E022E">
              <w:rPr>
                <w:rFonts w:ascii="Georgia" w:hAnsi="Georgia" w:cs="Arial"/>
                <w:b/>
                <w:color w:val="252525"/>
              </w:rPr>
              <w:t xml:space="preserve">Навыки в сфере ведения </w:t>
            </w:r>
            <w:r>
              <w:rPr>
                <w:rFonts w:ascii="Georgia" w:hAnsi="Georgia" w:cs="Arial"/>
                <w:b/>
                <w:color w:val="252525"/>
              </w:rPr>
              <w:t>экономической деятельности</w:t>
            </w:r>
            <w:r w:rsidRPr="004E022E">
              <w:rPr>
                <w:rFonts w:ascii="Georgia" w:hAnsi="Georgia" w:cs="Arial"/>
                <w:b/>
                <w:color w:val="252525"/>
              </w:rPr>
              <w:t>:</w:t>
            </w:r>
            <w:r w:rsidRPr="004E022E">
              <w:rPr>
                <w:rFonts w:ascii="Georgia" w:hAnsi="Georgia" w:cs="Arial"/>
                <w:color w:val="252525"/>
              </w:rPr>
              <w:t xml:space="preserve"> </w:t>
            </w:r>
          </w:p>
          <w:p w:rsidR="00BD1C0D" w:rsidRPr="004E022E" w:rsidRDefault="00BD1C0D" w:rsidP="00BD1C0D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before="0" w:beforeAutospacing="0" w:after="0" w:afterAutospacing="0" w:line="276" w:lineRule="auto"/>
              <w:ind w:left="34" w:firstLine="0"/>
              <w:jc w:val="both"/>
              <w:rPr>
                <w:rFonts w:ascii="Georgia" w:hAnsi="Georgia" w:cs="Arial"/>
                <w:color w:val="252525"/>
              </w:rPr>
            </w:pPr>
            <w:r w:rsidRPr="004E022E">
              <w:rPr>
                <w:rFonts w:ascii="Georgia" w:hAnsi="Georgia" w:cs="Arial"/>
                <w:color w:val="252525"/>
              </w:rPr>
              <w:t>Хорошее знание бухгалтерског</w:t>
            </w:r>
            <w:r>
              <w:rPr>
                <w:rFonts w:ascii="Georgia" w:hAnsi="Georgia" w:cs="Arial"/>
                <w:color w:val="252525"/>
              </w:rPr>
              <w:t>о, страхового и</w:t>
            </w:r>
            <w:r w:rsidRPr="004E022E">
              <w:rPr>
                <w:rFonts w:ascii="Georgia" w:hAnsi="Georgia" w:cs="Arial"/>
                <w:color w:val="252525"/>
              </w:rPr>
              <w:t xml:space="preserve"> </w:t>
            </w:r>
            <w:r w:rsidRPr="004E022E">
              <w:rPr>
                <w:rFonts w:ascii="Georgia" w:hAnsi="Georgia" w:cs="Arial"/>
                <w:color w:val="252525"/>
              </w:rPr>
              <w:lastRenderedPageBreak/>
              <w:t xml:space="preserve">налогового законодательства РК; </w:t>
            </w:r>
          </w:p>
          <w:p w:rsidR="00BD1C0D" w:rsidRPr="004E022E" w:rsidRDefault="00BD1C0D" w:rsidP="00BD1C0D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before="0" w:beforeAutospacing="0" w:after="0" w:afterAutospacing="0" w:line="276" w:lineRule="auto"/>
              <w:ind w:left="34" w:firstLine="0"/>
              <w:jc w:val="both"/>
              <w:rPr>
                <w:rFonts w:ascii="Georgia" w:hAnsi="Georgia" w:cs="Arial"/>
                <w:color w:val="252525"/>
                <w:shd w:val="clear" w:color="auto" w:fill="FFFFFF"/>
              </w:rPr>
            </w:pPr>
            <w:r w:rsidRPr="004E022E">
              <w:rPr>
                <w:rFonts w:ascii="Georgia" w:hAnsi="Georgia" w:cs="Arial"/>
                <w:color w:val="252525"/>
              </w:rPr>
              <w:t>Хорошие теоретические знани</w:t>
            </w:r>
            <w:r>
              <w:rPr>
                <w:rFonts w:ascii="Georgia" w:hAnsi="Georgia" w:cs="Arial"/>
                <w:color w:val="252525"/>
              </w:rPr>
              <w:t>я ведения экономического анализа предприятия</w:t>
            </w:r>
            <w:r w:rsidRPr="004E022E">
              <w:rPr>
                <w:rFonts w:ascii="Georgia" w:hAnsi="Georgia" w:cs="Arial"/>
                <w:color w:val="252525"/>
                <w:shd w:val="clear" w:color="auto" w:fill="FFFFFF"/>
              </w:rPr>
              <w:t xml:space="preserve">; </w:t>
            </w:r>
          </w:p>
          <w:p w:rsidR="00BD1C0D" w:rsidRPr="004E022E" w:rsidRDefault="00BD1C0D" w:rsidP="00BD1C0D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before="0" w:beforeAutospacing="0" w:after="0" w:afterAutospacing="0" w:line="276" w:lineRule="auto"/>
              <w:ind w:left="34" w:firstLine="0"/>
              <w:jc w:val="both"/>
              <w:rPr>
                <w:rFonts w:ascii="Georgia" w:hAnsi="Georgia" w:cs="Arial"/>
                <w:color w:val="252525"/>
                <w:shd w:val="clear" w:color="auto" w:fill="FFFFFF"/>
              </w:rPr>
            </w:pPr>
            <w:r w:rsidRPr="004E022E">
              <w:rPr>
                <w:rFonts w:ascii="Georgia" w:hAnsi="Georgia" w:cs="Arial"/>
                <w:color w:val="252525"/>
                <w:shd w:val="clear" w:color="auto" w:fill="FFFFFF"/>
              </w:rPr>
              <w:t xml:space="preserve">Навыки ведения </w:t>
            </w:r>
            <w:r>
              <w:rPr>
                <w:rFonts w:ascii="Georgia" w:hAnsi="Georgia" w:cs="Arial"/>
                <w:color w:val="252525"/>
                <w:shd w:val="clear" w:color="auto" w:fill="FFFFFF"/>
              </w:rPr>
              <w:t>администрирования, хозяйственной деятельности, работы планово-экономического отдела, управления рисками.</w:t>
            </w:r>
          </w:p>
          <w:p w:rsidR="00BD1C0D" w:rsidRPr="004E022E" w:rsidRDefault="00BD1C0D" w:rsidP="009E354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 w:cs="Arial"/>
                <w:color w:val="252525"/>
                <w:shd w:val="clear" w:color="auto" w:fill="FFFFFF"/>
              </w:rPr>
            </w:pPr>
          </w:p>
          <w:p w:rsidR="00BD1C0D" w:rsidRPr="004E022E" w:rsidRDefault="00BD1C0D" w:rsidP="009E354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 w:cs="Arial"/>
                <w:color w:val="252525"/>
              </w:rPr>
            </w:pPr>
            <w:r w:rsidRPr="004E022E">
              <w:rPr>
                <w:rFonts w:ascii="Georgia" w:hAnsi="Georgia" w:cs="Arial"/>
                <w:b/>
                <w:color w:val="252525"/>
              </w:rPr>
              <w:t>Владение языками:</w:t>
            </w:r>
            <w:r w:rsidRPr="004E022E">
              <w:rPr>
                <w:rFonts w:ascii="Georgia" w:hAnsi="Georgia" w:cs="Arial"/>
                <w:color w:val="252525"/>
              </w:rPr>
              <w:t xml:space="preserve"> </w:t>
            </w:r>
          </w:p>
          <w:p w:rsidR="00BD1C0D" w:rsidRPr="004E022E" w:rsidRDefault="00BD1C0D" w:rsidP="009E354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 w:cs="Arial"/>
                <w:color w:val="252525"/>
              </w:rPr>
            </w:pPr>
            <w:r w:rsidRPr="004E022E">
              <w:rPr>
                <w:rFonts w:ascii="Georgia" w:hAnsi="Georgia" w:cs="Arial"/>
                <w:color w:val="252525"/>
              </w:rPr>
              <w:t xml:space="preserve">Английский – </w:t>
            </w:r>
            <w:r>
              <w:rPr>
                <w:rFonts w:ascii="Georgia" w:hAnsi="Georgia" w:cs="Arial"/>
                <w:color w:val="252525"/>
              </w:rPr>
              <w:t>со словарем, разговорный</w:t>
            </w:r>
            <w:r w:rsidRPr="004E022E">
              <w:rPr>
                <w:rFonts w:ascii="Georgia" w:hAnsi="Georgia" w:cs="Arial"/>
                <w:color w:val="252525"/>
              </w:rPr>
              <w:t>;</w:t>
            </w:r>
          </w:p>
          <w:p w:rsidR="00BD1C0D" w:rsidRPr="004E022E" w:rsidRDefault="00BD1C0D" w:rsidP="009E354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 w:cs="Arial"/>
                <w:color w:val="252525"/>
              </w:rPr>
            </w:pPr>
            <w:proofErr w:type="gramStart"/>
            <w:r w:rsidRPr="004E022E">
              <w:rPr>
                <w:rFonts w:ascii="Georgia" w:hAnsi="Georgia" w:cs="Arial"/>
                <w:color w:val="252525"/>
              </w:rPr>
              <w:t>Казахский</w:t>
            </w:r>
            <w:proofErr w:type="gramEnd"/>
            <w:r w:rsidRPr="004E022E">
              <w:rPr>
                <w:rFonts w:ascii="Georgia" w:hAnsi="Georgia" w:cs="Arial"/>
                <w:color w:val="252525"/>
              </w:rPr>
              <w:t xml:space="preserve"> </w:t>
            </w:r>
            <w:r>
              <w:rPr>
                <w:rFonts w:ascii="Georgia" w:hAnsi="Georgia" w:cs="Arial"/>
                <w:color w:val="252525"/>
              </w:rPr>
              <w:t>– владею в совершенстве;</w:t>
            </w:r>
          </w:p>
          <w:p w:rsidR="00BD1C0D" w:rsidRPr="004E022E" w:rsidRDefault="00BD1C0D" w:rsidP="009E354D">
            <w:pPr>
              <w:tabs>
                <w:tab w:val="left" w:pos="6520"/>
              </w:tabs>
              <w:spacing w:line="276" w:lineRule="auto"/>
              <w:ind w:firstLine="0"/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</w:tr>
      <w:tr w:rsidR="00BD1C0D" w:rsidRPr="00B9484D" w:rsidTr="009E354D">
        <w:tc>
          <w:tcPr>
            <w:tcW w:w="2835" w:type="dxa"/>
          </w:tcPr>
          <w:p w:rsidR="00BD1C0D" w:rsidRPr="004E022E" w:rsidRDefault="00BD1C0D" w:rsidP="009E354D">
            <w:pPr>
              <w:pStyle w:val="a3"/>
              <w:spacing w:after="150" w:line="276" w:lineRule="auto"/>
              <w:rPr>
                <w:rFonts w:ascii="Georgia" w:hAnsi="Georgia" w:cs="Arial"/>
                <w:b/>
                <w:color w:val="252525"/>
              </w:rPr>
            </w:pPr>
            <w:r w:rsidRPr="004E022E">
              <w:rPr>
                <w:rFonts w:ascii="Georgia" w:hAnsi="Georgia" w:cs="Arial"/>
                <w:b/>
                <w:color w:val="252525"/>
              </w:rPr>
              <w:lastRenderedPageBreak/>
              <w:t>Личные достижения:</w:t>
            </w:r>
          </w:p>
          <w:p w:rsidR="00BD1C0D" w:rsidRPr="004E022E" w:rsidRDefault="00BD1C0D" w:rsidP="009E354D">
            <w:pPr>
              <w:tabs>
                <w:tab w:val="left" w:pos="6520"/>
              </w:tabs>
              <w:spacing w:line="276" w:lineRule="auto"/>
              <w:ind w:firstLine="0"/>
              <w:rPr>
                <w:rFonts w:ascii="Georgia" w:hAnsi="Georgia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1C0D" w:rsidRPr="004E022E" w:rsidRDefault="00BD1C0D" w:rsidP="00BD1C0D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spacing w:before="0" w:beforeAutospacing="0" w:after="0" w:afterAutospacing="0" w:line="276" w:lineRule="auto"/>
              <w:ind w:left="34" w:firstLine="0"/>
              <w:jc w:val="both"/>
              <w:rPr>
                <w:rFonts w:ascii="Georgia" w:hAnsi="Georgia" w:cs="Arial"/>
                <w:color w:val="252525"/>
              </w:rPr>
            </w:pPr>
            <w:r>
              <w:rPr>
                <w:rFonts w:ascii="Georgia" w:hAnsi="Georgia" w:cs="Arial"/>
                <w:color w:val="252525"/>
              </w:rPr>
              <w:t>2013 г., окончание ОСШ №48 с исключительно хорошими отметками</w:t>
            </w:r>
            <w:r w:rsidRPr="004E022E">
              <w:rPr>
                <w:rFonts w:ascii="Georgia" w:hAnsi="Georgia" w:cs="Arial"/>
                <w:color w:val="252525"/>
              </w:rPr>
              <w:t>;</w:t>
            </w:r>
          </w:p>
          <w:p w:rsidR="00BD1C0D" w:rsidRPr="004E022E" w:rsidRDefault="00BD1C0D" w:rsidP="009E354D">
            <w:pPr>
              <w:pStyle w:val="a3"/>
              <w:tabs>
                <w:tab w:val="left" w:pos="459"/>
              </w:tabs>
              <w:spacing w:before="0" w:beforeAutospacing="0" w:after="0" w:afterAutospacing="0" w:line="276" w:lineRule="auto"/>
              <w:ind w:left="34"/>
              <w:jc w:val="both"/>
              <w:rPr>
                <w:rFonts w:ascii="Georgia" w:hAnsi="Georgia" w:cs="Arial"/>
                <w:color w:val="252525"/>
              </w:rPr>
            </w:pPr>
          </w:p>
          <w:p w:rsidR="00BD1C0D" w:rsidRPr="004E022E" w:rsidRDefault="00BD1C0D" w:rsidP="00BD1C0D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spacing w:before="0" w:beforeAutospacing="0" w:after="0" w:afterAutospacing="0" w:line="276" w:lineRule="auto"/>
              <w:ind w:left="34" w:firstLine="0"/>
              <w:jc w:val="both"/>
              <w:rPr>
                <w:rFonts w:ascii="Georgia" w:hAnsi="Georgia" w:cs="Arial"/>
                <w:color w:val="252525"/>
              </w:rPr>
            </w:pPr>
            <w:r>
              <w:rPr>
                <w:rFonts w:ascii="Georgia" w:hAnsi="Georgia" w:cs="Arial"/>
                <w:color w:val="252525"/>
              </w:rPr>
              <w:t>июнь 2012г, набрал по результатам ЕНТ 90 баллов</w:t>
            </w:r>
            <w:proofErr w:type="gramStart"/>
            <w:r>
              <w:rPr>
                <w:rFonts w:ascii="Georgia" w:hAnsi="Georgia" w:cs="Arial"/>
                <w:color w:val="252525"/>
              </w:rPr>
              <w:t xml:space="preserve"> </w:t>
            </w:r>
            <w:r w:rsidRPr="004E022E">
              <w:rPr>
                <w:rFonts w:ascii="Georgia" w:hAnsi="Georgia" w:cs="Arial"/>
                <w:color w:val="252525"/>
              </w:rPr>
              <w:t>;</w:t>
            </w:r>
            <w:proofErr w:type="gramEnd"/>
          </w:p>
          <w:p w:rsidR="00BD1C0D" w:rsidRPr="004E022E" w:rsidRDefault="00BD1C0D" w:rsidP="009E354D">
            <w:pPr>
              <w:pStyle w:val="a3"/>
              <w:tabs>
                <w:tab w:val="left" w:pos="459"/>
              </w:tabs>
              <w:spacing w:before="0" w:beforeAutospacing="0" w:after="0" w:afterAutospacing="0" w:line="276" w:lineRule="auto"/>
              <w:ind w:left="34"/>
              <w:jc w:val="both"/>
              <w:rPr>
                <w:rFonts w:ascii="Georgia" w:hAnsi="Georgia" w:cs="Arial"/>
                <w:color w:val="252525"/>
              </w:rPr>
            </w:pPr>
          </w:p>
          <w:p w:rsidR="00BD1C0D" w:rsidRPr="004E022E" w:rsidRDefault="00BD1C0D" w:rsidP="00BD1C0D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6520"/>
              </w:tabs>
              <w:spacing w:line="276" w:lineRule="auto"/>
              <w:ind w:left="34" w:firstLine="0"/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</w:tr>
      <w:tr w:rsidR="00BD1C0D" w:rsidRPr="00B9484D" w:rsidTr="009E354D">
        <w:tc>
          <w:tcPr>
            <w:tcW w:w="2835" w:type="dxa"/>
          </w:tcPr>
          <w:p w:rsidR="00BD1C0D" w:rsidRPr="004E022E" w:rsidRDefault="00BD1C0D" w:rsidP="009E354D">
            <w:pPr>
              <w:pStyle w:val="a3"/>
              <w:spacing w:before="0" w:beforeAutospacing="0" w:after="0" w:afterAutospacing="0" w:line="276" w:lineRule="auto"/>
              <w:rPr>
                <w:rFonts w:ascii="Georgia" w:hAnsi="Georgia" w:cs="Arial"/>
                <w:b/>
                <w:color w:val="252525"/>
              </w:rPr>
            </w:pPr>
            <w:r w:rsidRPr="004E022E">
              <w:rPr>
                <w:rFonts w:ascii="Georgia" w:hAnsi="Georgia" w:cs="Arial"/>
                <w:b/>
                <w:color w:val="252525"/>
              </w:rPr>
              <w:t xml:space="preserve">Личные качества: </w:t>
            </w:r>
          </w:p>
          <w:p w:rsidR="00BD1C0D" w:rsidRPr="004E022E" w:rsidRDefault="00BD1C0D" w:rsidP="009E354D">
            <w:pPr>
              <w:tabs>
                <w:tab w:val="left" w:pos="6520"/>
              </w:tabs>
              <w:spacing w:line="276" w:lineRule="auto"/>
              <w:ind w:firstLine="0"/>
              <w:rPr>
                <w:rFonts w:ascii="Georgia" w:hAnsi="Georgia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1C0D" w:rsidRPr="004E022E" w:rsidRDefault="00BD1C0D" w:rsidP="009E354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 w:cs="Arial"/>
                <w:color w:val="252525"/>
              </w:rPr>
            </w:pPr>
            <w:r>
              <w:rPr>
                <w:rFonts w:ascii="Georgia" w:hAnsi="Georgia" w:cs="Arial"/>
                <w:color w:val="252525"/>
              </w:rPr>
              <w:t>В</w:t>
            </w:r>
            <w:r w:rsidRPr="004E022E">
              <w:rPr>
                <w:rFonts w:ascii="Georgia" w:hAnsi="Georgia" w:cs="Arial"/>
                <w:color w:val="252525"/>
              </w:rPr>
              <w:t xml:space="preserve">нимательность, аккуратность, </w:t>
            </w:r>
            <w:r w:rsidRPr="004E022E">
              <w:rPr>
                <w:rFonts w:ascii="Georgia" w:hAnsi="Georgia"/>
                <w:color w:val="000000"/>
              </w:rPr>
              <w:t xml:space="preserve">целеустремленность, </w:t>
            </w:r>
            <w:r w:rsidRPr="004E022E">
              <w:rPr>
                <w:rFonts w:ascii="Georgia" w:hAnsi="Georgia" w:cs="Arial"/>
                <w:color w:val="252525"/>
              </w:rPr>
              <w:t>аналитиче</w:t>
            </w:r>
            <w:r>
              <w:rPr>
                <w:rFonts w:ascii="Georgia" w:hAnsi="Georgia" w:cs="Arial"/>
                <w:color w:val="252525"/>
              </w:rPr>
              <w:t xml:space="preserve">ский </w:t>
            </w:r>
            <w:r w:rsidRPr="004E022E">
              <w:rPr>
                <w:rFonts w:ascii="Georgia" w:hAnsi="Georgia" w:cs="Arial"/>
                <w:color w:val="252525"/>
              </w:rPr>
              <w:t>склад ума, умение работать с большими объемами информации, трудолюбие,</w:t>
            </w:r>
            <w:r>
              <w:rPr>
                <w:rFonts w:ascii="Georgia" w:hAnsi="Georgia" w:cs="Arial"/>
                <w:color w:val="252525"/>
              </w:rPr>
              <w:t xml:space="preserve"> </w:t>
            </w:r>
            <w:proofErr w:type="spellStart"/>
            <w:r>
              <w:rPr>
                <w:rFonts w:ascii="Georgia" w:hAnsi="Georgia" w:cs="Arial"/>
                <w:color w:val="252525"/>
              </w:rPr>
              <w:t>стрессоустойчивость</w:t>
            </w:r>
            <w:proofErr w:type="spellEnd"/>
            <w:r>
              <w:rPr>
                <w:rFonts w:ascii="Georgia" w:hAnsi="Georgia" w:cs="Arial"/>
                <w:color w:val="252525"/>
              </w:rPr>
              <w:t>, умения принимать решения в нужный момент,  ответственность,</w:t>
            </w:r>
            <w:r w:rsidRPr="004E022E">
              <w:rPr>
                <w:rFonts w:ascii="Georgia" w:hAnsi="Georgia" w:cs="Arial"/>
                <w:color w:val="252525"/>
              </w:rPr>
              <w:t xml:space="preserve"> быстрая </w:t>
            </w:r>
            <w:proofErr w:type="spellStart"/>
            <w:r w:rsidRPr="004E022E">
              <w:rPr>
                <w:rFonts w:ascii="Georgia" w:hAnsi="Georgia" w:cs="Arial"/>
                <w:color w:val="252525"/>
              </w:rPr>
              <w:t>обучаемость</w:t>
            </w:r>
            <w:proofErr w:type="spellEnd"/>
            <w:r w:rsidRPr="004E022E">
              <w:rPr>
                <w:rFonts w:ascii="Georgia" w:hAnsi="Georgia" w:cs="Arial"/>
                <w:color w:val="252525"/>
              </w:rPr>
              <w:t xml:space="preserve">, высокая работоспособность, исполнительность, </w:t>
            </w:r>
            <w:proofErr w:type="spellStart"/>
            <w:r w:rsidRPr="004E022E">
              <w:rPr>
                <w:rFonts w:ascii="Georgia" w:hAnsi="Georgia" w:cs="Arial"/>
                <w:color w:val="252525"/>
              </w:rPr>
              <w:t>самоорганизованность</w:t>
            </w:r>
            <w:proofErr w:type="spellEnd"/>
            <w:r>
              <w:rPr>
                <w:rFonts w:ascii="Georgia" w:hAnsi="Georgia" w:cs="Arial"/>
                <w:color w:val="252525"/>
              </w:rPr>
              <w:t>,</w:t>
            </w:r>
            <w:r w:rsidRPr="004E022E">
              <w:rPr>
                <w:rFonts w:ascii="Georgia" w:hAnsi="Georgia" w:cs="Arial"/>
                <w:color w:val="252525"/>
              </w:rPr>
              <w:t xml:space="preserve"> порядочность.</w:t>
            </w:r>
          </w:p>
          <w:p w:rsidR="00BD1C0D" w:rsidRPr="004E022E" w:rsidRDefault="00BD1C0D" w:rsidP="009E354D">
            <w:pPr>
              <w:tabs>
                <w:tab w:val="left" w:pos="6520"/>
              </w:tabs>
              <w:spacing w:line="276" w:lineRule="auto"/>
              <w:ind w:firstLine="0"/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</w:tr>
    </w:tbl>
    <w:p w:rsidR="00BD1C0D" w:rsidRPr="00707030" w:rsidRDefault="00BD1C0D" w:rsidP="00BD1C0D">
      <w:pPr>
        <w:tabs>
          <w:tab w:val="left" w:pos="6520"/>
        </w:tabs>
        <w:spacing w:line="360" w:lineRule="auto"/>
        <w:ind w:firstLine="0"/>
        <w:rPr>
          <w:rFonts w:ascii="Georgia" w:hAnsi="Georgia"/>
          <w:color w:val="000000"/>
        </w:rPr>
      </w:pPr>
    </w:p>
    <w:p w:rsidR="00BD1C0D" w:rsidRPr="00707030" w:rsidRDefault="00BD1C0D" w:rsidP="00BD1C0D">
      <w:pPr>
        <w:pStyle w:val="a3"/>
        <w:spacing w:before="0" w:beforeAutospacing="0" w:after="150" w:afterAutospacing="0" w:line="330" w:lineRule="atLeast"/>
        <w:rPr>
          <w:rFonts w:ascii="Georgia" w:hAnsi="Georgia" w:cs="Arial"/>
          <w:color w:val="252525"/>
          <w:sz w:val="21"/>
          <w:szCs w:val="21"/>
        </w:rPr>
      </w:pPr>
    </w:p>
    <w:p w:rsidR="00BD1C0D" w:rsidRPr="00707030" w:rsidRDefault="00BD1C0D" w:rsidP="00BD1C0D">
      <w:pPr>
        <w:pStyle w:val="a3"/>
        <w:spacing w:before="0" w:beforeAutospacing="0" w:after="0" w:afterAutospacing="0"/>
        <w:rPr>
          <w:rFonts w:ascii="Georgia" w:hAnsi="Georgia" w:cs="Arial"/>
          <w:color w:val="252525"/>
          <w:sz w:val="21"/>
          <w:szCs w:val="21"/>
        </w:rPr>
      </w:pPr>
    </w:p>
    <w:p w:rsidR="00BD1C0D" w:rsidRPr="00707030" w:rsidRDefault="00BD1C0D" w:rsidP="00BD1C0D">
      <w:pPr>
        <w:pStyle w:val="a3"/>
        <w:spacing w:before="0" w:beforeAutospacing="0" w:after="0" w:afterAutospacing="0"/>
        <w:rPr>
          <w:rFonts w:ascii="Georgia" w:hAnsi="Georgia" w:cs="Arial"/>
          <w:color w:val="252525"/>
          <w:sz w:val="21"/>
          <w:szCs w:val="21"/>
        </w:rPr>
      </w:pPr>
    </w:p>
    <w:p w:rsidR="00BD1C0D" w:rsidRPr="00707030" w:rsidRDefault="00BD1C0D" w:rsidP="00BD1C0D">
      <w:pPr>
        <w:pStyle w:val="a3"/>
        <w:spacing w:before="0" w:beforeAutospacing="0" w:after="0" w:afterAutospacing="0"/>
        <w:rPr>
          <w:rFonts w:ascii="Georgia" w:hAnsi="Georgia" w:cs="Arial"/>
          <w:color w:val="252525"/>
          <w:sz w:val="21"/>
          <w:szCs w:val="21"/>
        </w:rPr>
      </w:pPr>
    </w:p>
    <w:p w:rsidR="00BD1C0D" w:rsidRPr="00707030" w:rsidRDefault="00BD1C0D" w:rsidP="00BD1C0D">
      <w:pPr>
        <w:pStyle w:val="a3"/>
        <w:spacing w:before="0" w:beforeAutospacing="0" w:after="0" w:afterAutospacing="0"/>
        <w:rPr>
          <w:rFonts w:ascii="Georgia" w:hAnsi="Georgia" w:cs="Arial"/>
          <w:color w:val="252525"/>
          <w:sz w:val="21"/>
          <w:szCs w:val="21"/>
        </w:rPr>
      </w:pPr>
    </w:p>
    <w:p w:rsidR="00BD1C0D" w:rsidRPr="00707030" w:rsidRDefault="00BD1C0D" w:rsidP="00BD1C0D">
      <w:pPr>
        <w:pStyle w:val="a3"/>
        <w:spacing w:before="0" w:beforeAutospacing="0" w:after="150" w:afterAutospacing="0" w:line="330" w:lineRule="atLeast"/>
        <w:rPr>
          <w:rFonts w:ascii="Georgia" w:hAnsi="Georgia" w:cs="Arial"/>
          <w:color w:val="252525"/>
          <w:sz w:val="21"/>
          <w:szCs w:val="21"/>
        </w:rPr>
      </w:pPr>
    </w:p>
    <w:p w:rsidR="00BD1C0D" w:rsidRPr="00707030" w:rsidRDefault="00BD1C0D" w:rsidP="00BD1C0D">
      <w:pPr>
        <w:pStyle w:val="a3"/>
        <w:spacing w:before="0" w:beforeAutospacing="0" w:after="0" w:afterAutospacing="0"/>
        <w:rPr>
          <w:rFonts w:ascii="Georgia" w:hAnsi="Georgia" w:cs="Arial"/>
          <w:color w:val="252525"/>
          <w:sz w:val="21"/>
          <w:szCs w:val="21"/>
        </w:rPr>
      </w:pPr>
    </w:p>
    <w:p w:rsidR="00BD1C0D" w:rsidRPr="00707030" w:rsidRDefault="00BD1C0D" w:rsidP="00BD1C0D">
      <w:pPr>
        <w:pStyle w:val="a3"/>
        <w:spacing w:before="0" w:beforeAutospacing="0" w:after="0" w:afterAutospacing="0"/>
        <w:rPr>
          <w:rFonts w:ascii="Georgia" w:hAnsi="Georgia" w:cs="Arial"/>
          <w:color w:val="252525"/>
          <w:sz w:val="21"/>
          <w:szCs w:val="21"/>
          <w:shd w:val="clear" w:color="auto" w:fill="FFFFFF"/>
        </w:rPr>
      </w:pPr>
    </w:p>
    <w:p w:rsidR="00BD1C0D" w:rsidRPr="00707030" w:rsidRDefault="00BD1C0D" w:rsidP="00BD1C0D">
      <w:pPr>
        <w:rPr>
          <w:rFonts w:ascii="Georgia" w:hAnsi="Georgia"/>
        </w:rPr>
      </w:pPr>
    </w:p>
    <w:p w:rsidR="00CC636E" w:rsidRDefault="000E300C"/>
    <w:sectPr w:rsidR="00CC636E" w:rsidSect="003706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12E3"/>
    <w:multiLevelType w:val="hybridMultilevel"/>
    <w:tmpl w:val="7D246BAC"/>
    <w:lvl w:ilvl="0" w:tplc="7FE2A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D6C3A"/>
    <w:multiLevelType w:val="hybridMultilevel"/>
    <w:tmpl w:val="9C725C6E"/>
    <w:lvl w:ilvl="0" w:tplc="7FE2A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F3315"/>
    <w:multiLevelType w:val="hybridMultilevel"/>
    <w:tmpl w:val="CA247AEC"/>
    <w:lvl w:ilvl="0" w:tplc="7FE2A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B6909"/>
    <w:multiLevelType w:val="hybridMultilevel"/>
    <w:tmpl w:val="A086A426"/>
    <w:lvl w:ilvl="0" w:tplc="7FE2A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C0D"/>
    <w:rsid w:val="00046300"/>
    <w:rsid w:val="000E300C"/>
    <w:rsid w:val="004F2A18"/>
    <w:rsid w:val="0050066A"/>
    <w:rsid w:val="00BD1C0D"/>
    <w:rsid w:val="00C9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0D"/>
    <w:pPr>
      <w:spacing w:after="0" w:line="240" w:lineRule="auto"/>
      <w:ind w:firstLine="567"/>
      <w:contextualSpacing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C0D"/>
    <w:pPr>
      <w:spacing w:before="100" w:beforeAutospacing="1" w:after="100" w:afterAutospacing="1"/>
      <w:ind w:firstLine="0"/>
      <w:contextualSpacing w:val="0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C0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2015-11-05T13:18:00Z</dcterms:created>
  <dcterms:modified xsi:type="dcterms:W3CDTF">2015-11-05T15:27:00Z</dcterms:modified>
</cp:coreProperties>
</file>