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5B" w:rsidRPr="000738AA" w:rsidRDefault="007E4107" w:rsidP="00073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Екінші деңгейдегі банктердің </w:t>
      </w:r>
      <w:r w:rsidRPr="000738AA">
        <w:rPr>
          <w:rFonts w:ascii="Times New Roman" w:hAnsi="Times New Roman" w:cs="Times New Roman"/>
          <w:b/>
          <w:sz w:val="24"/>
          <w:szCs w:val="24"/>
        </w:rPr>
        <w:t>экономик</w:t>
      </w:r>
      <w:r w:rsidRPr="000738AA">
        <w:rPr>
          <w:rFonts w:ascii="Times New Roman" w:hAnsi="Times New Roman" w:cs="Times New Roman"/>
          <w:b/>
          <w:sz w:val="24"/>
          <w:szCs w:val="24"/>
          <w:lang w:val="kk-KZ"/>
        </w:rPr>
        <w:t>аны</w:t>
      </w:r>
      <w:r w:rsidRPr="0007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65B" w:rsidRPr="000738AA">
        <w:rPr>
          <w:rFonts w:ascii="Times New Roman" w:hAnsi="Times New Roman" w:cs="Times New Roman"/>
          <w:b/>
          <w:sz w:val="24"/>
          <w:szCs w:val="24"/>
        </w:rPr>
        <w:t>кредит</w:t>
      </w:r>
      <w:r w:rsidRPr="000738AA">
        <w:rPr>
          <w:rFonts w:ascii="Times New Roman" w:hAnsi="Times New Roman" w:cs="Times New Roman"/>
          <w:b/>
          <w:sz w:val="24"/>
          <w:szCs w:val="24"/>
          <w:lang w:val="kk-KZ"/>
        </w:rPr>
        <w:t>теуі туралы</w:t>
      </w:r>
    </w:p>
    <w:p w:rsidR="00F7265B" w:rsidRPr="000738AA" w:rsidRDefault="00F7265B" w:rsidP="00073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5B" w:rsidRPr="000738AA" w:rsidRDefault="00284EEF" w:rsidP="00073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AA">
        <w:rPr>
          <w:rFonts w:ascii="Times New Roman" w:hAnsi="Times New Roman" w:cs="Times New Roman"/>
          <w:sz w:val="24"/>
          <w:szCs w:val="24"/>
        </w:rPr>
        <w:tab/>
      </w:r>
      <w:r w:rsidR="00F7265B" w:rsidRPr="000738AA">
        <w:rPr>
          <w:rFonts w:ascii="Times New Roman" w:hAnsi="Times New Roman" w:cs="Times New Roman"/>
          <w:sz w:val="24"/>
          <w:szCs w:val="24"/>
        </w:rPr>
        <w:t xml:space="preserve">2015 </w:t>
      </w:r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жылғы 8 қазанда Қазақстан Республикасының Ұлттық Банкінде </w:t>
      </w:r>
      <w:r w:rsidR="00F7265B" w:rsidRPr="000738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4107" w:rsidRPr="000738A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7E4107" w:rsidRPr="00073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07" w:rsidRPr="000738AA">
        <w:rPr>
          <w:rFonts w:ascii="Times New Roman" w:hAnsi="Times New Roman" w:cs="Times New Roman"/>
          <w:sz w:val="24"/>
          <w:szCs w:val="24"/>
        </w:rPr>
        <w:t>қаржыгерлерінің</w:t>
      </w:r>
      <w:proofErr w:type="spellEnd"/>
      <w:r w:rsidR="007E4107" w:rsidRPr="000738AA">
        <w:rPr>
          <w:sz w:val="24"/>
          <w:szCs w:val="24"/>
        </w:rPr>
        <w:t xml:space="preserve"> </w:t>
      </w:r>
      <w:proofErr w:type="spellStart"/>
      <w:r w:rsidR="007E4107" w:rsidRPr="000738AA">
        <w:rPr>
          <w:rFonts w:ascii="Times New Roman" w:hAnsi="Times New Roman" w:cs="Times New Roman"/>
          <w:sz w:val="24"/>
          <w:szCs w:val="24"/>
        </w:rPr>
        <w:t>қауымдастығы</w:t>
      </w:r>
      <w:proofErr w:type="spellEnd"/>
      <w:r w:rsidR="00F7265B" w:rsidRPr="000738AA">
        <w:rPr>
          <w:rFonts w:ascii="Times New Roman" w:hAnsi="Times New Roman" w:cs="Times New Roman"/>
          <w:sz w:val="24"/>
          <w:szCs w:val="24"/>
        </w:rPr>
        <w:t xml:space="preserve">» </w:t>
      </w:r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>ЗТБ</w:t>
      </w:r>
      <w:r w:rsidR="00753645" w:rsidRPr="000738AA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 және і</w:t>
      </w:r>
      <w:proofErr w:type="gramStart"/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і екінші деңгейдегі </w:t>
      </w:r>
      <w:r w:rsidR="00F7265B" w:rsidRPr="000738AA">
        <w:rPr>
          <w:rFonts w:ascii="Times New Roman" w:hAnsi="Times New Roman" w:cs="Times New Roman"/>
          <w:sz w:val="24"/>
          <w:szCs w:val="24"/>
        </w:rPr>
        <w:t>банк</w:t>
      </w:r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тер өкілдерінің қатысуымен </w:t>
      </w:r>
      <w:r w:rsidR="00F7265B" w:rsidRPr="000738AA">
        <w:rPr>
          <w:rFonts w:ascii="Times New Roman" w:hAnsi="Times New Roman" w:cs="Times New Roman"/>
          <w:sz w:val="24"/>
          <w:szCs w:val="24"/>
        </w:rPr>
        <w:t>экономик</w:t>
      </w:r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аны кредиттеу мәселелері жөнінде </w:t>
      </w:r>
      <w:r w:rsidR="00AE2494" w:rsidRPr="000738AA">
        <w:rPr>
          <w:rFonts w:ascii="Times New Roman" w:hAnsi="Times New Roman" w:cs="Times New Roman"/>
          <w:sz w:val="24"/>
          <w:szCs w:val="24"/>
          <w:lang w:val="kk-KZ"/>
        </w:rPr>
        <w:t>кеңес</w:t>
      </w:r>
      <w:r w:rsidR="007E4107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 өтті</w:t>
      </w:r>
      <w:r w:rsidR="00F7265B" w:rsidRPr="000738AA">
        <w:rPr>
          <w:rFonts w:ascii="Times New Roman" w:hAnsi="Times New Roman" w:cs="Times New Roman"/>
          <w:sz w:val="24"/>
          <w:szCs w:val="24"/>
        </w:rPr>
        <w:t>.</w:t>
      </w:r>
    </w:p>
    <w:p w:rsidR="00E44437" w:rsidRPr="000738AA" w:rsidRDefault="00284EEF" w:rsidP="00073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AA">
        <w:rPr>
          <w:rFonts w:ascii="Times New Roman" w:hAnsi="Times New Roman" w:cs="Times New Roman"/>
          <w:sz w:val="24"/>
          <w:szCs w:val="24"/>
        </w:rPr>
        <w:tab/>
      </w:r>
      <w:r w:rsidR="00AE2494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Кеңесте </w:t>
      </w:r>
      <w:r w:rsidR="00015431" w:rsidRPr="000738AA">
        <w:rPr>
          <w:rFonts w:ascii="Times New Roman" w:hAnsi="Times New Roman" w:cs="Times New Roman"/>
          <w:sz w:val="24"/>
          <w:szCs w:val="24"/>
          <w:lang w:val="kk-KZ"/>
        </w:rPr>
        <w:t>ағымдағы жылы екінші деңгейдегі банктердің кредиттік белсенділігінің баяулағандығын атап өткен жөн</w:t>
      </w:r>
      <w:r w:rsidR="00F7265B" w:rsidRPr="000738AA">
        <w:rPr>
          <w:rFonts w:ascii="Times New Roman" w:hAnsi="Times New Roman" w:cs="Times New Roman"/>
          <w:sz w:val="24"/>
          <w:szCs w:val="24"/>
        </w:rPr>
        <w:t xml:space="preserve">. </w:t>
      </w:r>
      <w:r w:rsidR="001F2F69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Елдің </w:t>
      </w:r>
      <w:r w:rsidR="00E44437" w:rsidRPr="000738AA">
        <w:rPr>
          <w:rFonts w:ascii="Times New Roman" w:hAnsi="Times New Roman" w:cs="Times New Roman"/>
          <w:sz w:val="24"/>
          <w:szCs w:val="24"/>
        </w:rPr>
        <w:t>кредит</w:t>
      </w:r>
      <w:r w:rsidR="001F2F69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 нарығындағы нақты үрдістер</w:t>
      </w:r>
      <w:r w:rsidR="00E44437" w:rsidRPr="000738AA">
        <w:rPr>
          <w:rFonts w:ascii="Times New Roman" w:hAnsi="Times New Roman" w:cs="Times New Roman"/>
          <w:sz w:val="24"/>
          <w:szCs w:val="24"/>
        </w:rPr>
        <w:t xml:space="preserve">, </w:t>
      </w:r>
      <w:r w:rsidR="001F2F69" w:rsidRPr="000738AA">
        <w:rPr>
          <w:rFonts w:ascii="Times New Roman" w:hAnsi="Times New Roman" w:cs="Times New Roman"/>
          <w:sz w:val="24"/>
          <w:szCs w:val="24"/>
          <w:lang w:val="kk-KZ"/>
        </w:rPr>
        <w:t>қалыптасқан ахуалдың себептері және туындаған мәселелерді шешу бойынша ықтимал шаралар туралы пікір алмасты</w:t>
      </w:r>
      <w:r w:rsidR="00E44437" w:rsidRPr="000738AA">
        <w:rPr>
          <w:rFonts w:ascii="Times New Roman" w:hAnsi="Times New Roman" w:cs="Times New Roman"/>
          <w:sz w:val="24"/>
          <w:szCs w:val="24"/>
        </w:rPr>
        <w:t xml:space="preserve">. </w:t>
      </w:r>
      <w:r w:rsidR="00E87AEB" w:rsidRPr="000738AA">
        <w:rPr>
          <w:rFonts w:ascii="Times New Roman" w:hAnsi="Times New Roman" w:cs="Times New Roman"/>
          <w:sz w:val="24"/>
          <w:szCs w:val="24"/>
          <w:lang w:val="kk-KZ"/>
        </w:rPr>
        <w:t>Екінші деңгейдегі банктер</w:t>
      </w:r>
      <w:r w:rsidR="00E44437" w:rsidRPr="000738AA">
        <w:rPr>
          <w:rFonts w:ascii="Times New Roman" w:hAnsi="Times New Roman" w:cs="Times New Roman"/>
          <w:sz w:val="24"/>
          <w:szCs w:val="24"/>
        </w:rPr>
        <w:t xml:space="preserve"> </w:t>
      </w:r>
      <w:r w:rsidR="002D2879" w:rsidRPr="000738AA">
        <w:rPr>
          <w:rFonts w:ascii="Times New Roman" w:hAnsi="Times New Roman" w:cs="Times New Roman"/>
          <w:sz w:val="24"/>
          <w:szCs w:val="24"/>
        </w:rPr>
        <w:t>те</w:t>
      </w:r>
      <w:r w:rsidR="002D2879" w:rsidRPr="000738AA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44437" w:rsidRPr="000738AA">
        <w:rPr>
          <w:rFonts w:ascii="Times New Roman" w:hAnsi="Times New Roman" w:cs="Times New Roman"/>
          <w:sz w:val="24"/>
          <w:szCs w:val="24"/>
        </w:rPr>
        <w:t>г</w:t>
      </w:r>
      <w:r w:rsidR="002D2879" w:rsidRPr="000738AA">
        <w:rPr>
          <w:rFonts w:ascii="Times New Roman" w:hAnsi="Times New Roman" w:cs="Times New Roman"/>
          <w:sz w:val="24"/>
          <w:szCs w:val="24"/>
          <w:lang w:val="kk-KZ"/>
        </w:rPr>
        <w:t>елік өтімділікті ұсыну бойынша Ұлттық Банктің құралдар жүйесін қалыптастыру</w:t>
      </w:r>
      <w:r w:rsidR="00E44437" w:rsidRPr="000738AA">
        <w:rPr>
          <w:rFonts w:ascii="Times New Roman" w:hAnsi="Times New Roman" w:cs="Times New Roman"/>
          <w:sz w:val="24"/>
          <w:szCs w:val="24"/>
        </w:rPr>
        <w:t>, экономик</w:t>
      </w:r>
      <w:r w:rsidR="002D2879" w:rsidRPr="000738AA">
        <w:rPr>
          <w:rFonts w:ascii="Times New Roman" w:hAnsi="Times New Roman" w:cs="Times New Roman"/>
          <w:sz w:val="24"/>
          <w:szCs w:val="24"/>
          <w:lang w:val="kk-KZ"/>
        </w:rPr>
        <w:t>аны қолда</w:t>
      </w:r>
      <w:r w:rsidR="00753645" w:rsidRPr="000738AA">
        <w:rPr>
          <w:rFonts w:ascii="Times New Roman" w:hAnsi="Times New Roman" w:cs="Times New Roman"/>
          <w:sz w:val="24"/>
          <w:szCs w:val="24"/>
          <w:lang w:val="kk-KZ"/>
        </w:rPr>
        <w:t>у бо</w:t>
      </w:r>
      <w:r w:rsidR="002D2879" w:rsidRPr="000738AA">
        <w:rPr>
          <w:rFonts w:ascii="Times New Roman" w:hAnsi="Times New Roman" w:cs="Times New Roman"/>
          <w:sz w:val="24"/>
          <w:szCs w:val="24"/>
          <w:lang w:val="kk-KZ"/>
        </w:rPr>
        <w:t>йын</w:t>
      </w:r>
      <w:r w:rsidR="00753645" w:rsidRPr="000738AA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="002D2879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бағдарламаларды іске асыруды жалғастыру қажетті</w:t>
      </w:r>
      <w:r w:rsidR="00753645" w:rsidRPr="000738AA">
        <w:rPr>
          <w:rFonts w:ascii="Times New Roman" w:hAnsi="Times New Roman" w:cs="Times New Roman"/>
          <w:sz w:val="24"/>
          <w:szCs w:val="24"/>
          <w:lang w:val="kk-KZ"/>
        </w:rPr>
        <w:t>лі</w:t>
      </w:r>
      <w:r w:rsidR="002D2879" w:rsidRPr="000738AA">
        <w:rPr>
          <w:rFonts w:ascii="Times New Roman" w:hAnsi="Times New Roman" w:cs="Times New Roman"/>
          <w:sz w:val="24"/>
          <w:szCs w:val="24"/>
          <w:lang w:val="kk-KZ"/>
        </w:rPr>
        <w:t>гін атап өтті</w:t>
      </w:r>
      <w:r w:rsidR="00E44437" w:rsidRPr="000738AA">
        <w:rPr>
          <w:rFonts w:ascii="Times New Roman" w:hAnsi="Times New Roman" w:cs="Times New Roman"/>
          <w:sz w:val="24"/>
          <w:szCs w:val="24"/>
        </w:rPr>
        <w:t>.</w:t>
      </w:r>
    </w:p>
    <w:p w:rsidR="00E44437" w:rsidRPr="000738AA" w:rsidRDefault="00E44437" w:rsidP="00073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AA">
        <w:rPr>
          <w:rFonts w:ascii="Times New Roman" w:hAnsi="Times New Roman" w:cs="Times New Roman"/>
          <w:sz w:val="24"/>
          <w:szCs w:val="24"/>
        </w:rPr>
        <w:tab/>
      </w:r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>Қазақс</w:t>
      </w:r>
      <w:bookmarkStart w:id="0" w:name="_GoBack"/>
      <w:bookmarkEnd w:id="0"/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тан Республикасының Ұлттық Банкі </w:t>
      </w:r>
      <w:proofErr w:type="spellStart"/>
      <w:r w:rsidRPr="000738AA">
        <w:rPr>
          <w:rFonts w:ascii="Times New Roman" w:hAnsi="Times New Roman" w:cs="Times New Roman"/>
          <w:sz w:val="24"/>
          <w:szCs w:val="24"/>
        </w:rPr>
        <w:t>контрцикл</w:t>
      </w:r>
      <w:proofErr w:type="spellEnd"/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>дық реттеуді ұстап тұруды растайды</w:t>
      </w:r>
      <w:r w:rsidRPr="000738AA">
        <w:rPr>
          <w:rFonts w:ascii="Times New Roman" w:hAnsi="Times New Roman" w:cs="Times New Roman"/>
          <w:sz w:val="24"/>
          <w:szCs w:val="24"/>
        </w:rPr>
        <w:t xml:space="preserve">, </w:t>
      </w:r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proofErr w:type="spellStart"/>
      <w:r w:rsidRPr="000738AA">
        <w:rPr>
          <w:rFonts w:ascii="Times New Roman" w:hAnsi="Times New Roman" w:cs="Times New Roman"/>
          <w:sz w:val="24"/>
          <w:szCs w:val="24"/>
        </w:rPr>
        <w:t>экономи</w:t>
      </w:r>
      <w:proofErr w:type="spellEnd"/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калық және </w:t>
      </w:r>
      <w:r w:rsidRPr="000738AA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>тік белсенділіктің баяулауы кезеңдерін</w:t>
      </w:r>
      <w:r w:rsidR="00753645" w:rsidRPr="000738AA">
        <w:rPr>
          <w:rFonts w:ascii="Times New Roman" w:hAnsi="Times New Roman" w:cs="Times New Roman"/>
          <w:sz w:val="24"/>
          <w:szCs w:val="24"/>
          <w:lang w:val="kk-KZ"/>
        </w:rPr>
        <w:t>де реттеу талаптарының жұмсаруы</w:t>
      </w:r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</w:t>
      </w:r>
      <w:r w:rsidR="00753645" w:rsidRPr="000738AA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="00686E2B" w:rsidRPr="000738AA">
        <w:rPr>
          <w:rFonts w:ascii="Times New Roman" w:hAnsi="Times New Roman" w:cs="Times New Roman"/>
          <w:sz w:val="24"/>
          <w:szCs w:val="24"/>
          <w:lang w:val="kk-KZ"/>
        </w:rPr>
        <w:t>еді</w:t>
      </w:r>
      <w:r w:rsidRPr="00073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37" w:rsidRPr="000738AA" w:rsidRDefault="00E44437" w:rsidP="00073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AA">
        <w:rPr>
          <w:rFonts w:ascii="Times New Roman" w:hAnsi="Times New Roman" w:cs="Times New Roman"/>
          <w:sz w:val="24"/>
          <w:szCs w:val="24"/>
        </w:rPr>
        <w:tab/>
      </w:r>
      <w:r w:rsidR="00E6650E" w:rsidRPr="000738AA">
        <w:rPr>
          <w:rFonts w:ascii="Times New Roman" w:hAnsi="Times New Roman" w:cs="Times New Roman"/>
          <w:sz w:val="24"/>
          <w:szCs w:val="24"/>
          <w:lang w:val="kk-KZ"/>
        </w:rPr>
        <w:t>Кеңесте, сонымен қатар Қазақстан Республикасының Ұлттық Банкі іске асыратын тиісті бағдарлама шеңберінде екінші деңгейдегі банктердің ипотекалық қарыз алушыларды қайта қаржыландыруға белсенділігін арттыру қажеттілігі атап өт</w:t>
      </w:r>
      <w:r w:rsidR="001A270C" w:rsidRPr="000738AA">
        <w:rPr>
          <w:rFonts w:ascii="Times New Roman" w:hAnsi="Times New Roman" w:cs="Times New Roman"/>
          <w:sz w:val="24"/>
          <w:szCs w:val="24"/>
          <w:lang w:val="kk-KZ"/>
        </w:rPr>
        <w:t>ілд</w:t>
      </w:r>
      <w:r w:rsidR="00E6650E" w:rsidRPr="000738AA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0738AA">
        <w:rPr>
          <w:rFonts w:ascii="Times New Roman" w:hAnsi="Times New Roman" w:cs="Times New Roman"/>
          <w:sz w:val="24"/>
          <w:szCs w:val="24"/>
        </w:rPr>
        <w:t>.</w:t>
      </w:r>
    </w:p>
    <w:p w:rsidR="007C7FF7" w:rsidRPr="004B33B0" w:rsidRDefault="007C7FF7" w:rsidP="00E444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FF7" w:rsidRPr="004B33B0" w:rsidSect="00C0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65B"/>
    <w:rsid w:val="00015431"/>
    <w:rsid w:val="000738AA"/>
    <w:rsid w:val="00136150"/>
    <w:rsid w:val="00176DCA"/>
    <w:rsid w:val="001948A8"/>
    <w:rsid w:val="001A270C"/>
    <w:rsid w:val="001F2F69"/>
    <w:rsid w:val="001F3DE9"/>
    <w:rsid w:val="00217234"/>
    <w:rsid w:val="00223A14"/>
    <w:rsid w:val="002335B4"/>
    <w:rsid w:val="00273676"/>
    <w:rsid w:val="00284EEF"/>
    <w:rsid w:val="00291F5F"/>
    <w:rsid w:val="002D2879"/>
    <w:rsid w:val="002F23D1"/>
    <w:rsid w:val="00357687"/>
    <w:rsid w:val="00376C84"/>
    <w:rsid w:val="003A070A"/>
    <w:rsid w:val="003E2BFC"/>
    <w:rsid w:val="00451A52"/>
    <w:rsid w:val="00484A13"/>
    <w:rsid w:val="004B33B0"/>
    <w:rsid w:val="004B37AA"/>
    <w:rsid w:val="004B4B77"/>
    <w:rsid w:val="004E04DC"/>
    <w:rsid w:val="00625B36"/>
    <w:rsid w:val="00686E2B"/>
    <w:rsid w:val="006A7264"/>
    <w:rsid w:val="006D1AF8"/>
    <w:rsid w:val="00753645"/>
    <w:rsid w:val="007B6ECF"/>
    <w:rsid w:val="007C7FF7"/>
    <w:rsid w:val="007E4107"/>
    <w:rsid w:val="008C6232"/>
    <w:rsid w:val="008D3370"/>
    <w:rsid w:val="008E2A6F"/>
    <w:rsid w:val="0090740A"/>
    <w:rsid w:val="00980D6E"/>
    <w:rsid w:val="009E2BBF"/>
    <w:rsid w:val="00A067DF"/>
    <w:rsid w:val="00A150F5"/>
    <w:rsid w:val="00A37857"/>
    <w:rsid w:val="00A46850"/>
    <w:rsid w:val="00A676B5"/>
    <w:rsid w:val="00AA63ED"/>
    <w:rsid w:val="00AE2494"/>
    <w:rsid w:val="00B1266E"/>
    <w:rsid w:val="00B34749"/>
    <w:rsid w:val="00B4792D"/>
    <w:rsid w:val="00BC2DC7"/>
    <w:rsid w:val="00C01EDE"/>
    <w:rsid w:val="00CE396B"/>
    <w:rsid w:val="00CE68A8"/>
    <w:rsid w:val="00E1045D"/>
    <w:rsid w:val="00E44437"/>
    <w:rsid w:val="00E47A49"/>
    <w:rsid w:val="00E6650E"/>
    <w:rsid w:val="00E71534"/>
    <w:rsid w:val="00E777A3"/>
    <w:rsid w:val="00E87AEB"/>
    <w:rsid w:val="00EA799E"/>
    <w:rsid w:val="00EB4D9C"/>
    <w:rsid w:val="00EC3E8F"/>
    <w:rsid w:val="00F0105F"/>
    <w:rsid w:val="00F11777"/>
    <w:rsid w:val="00F15D8D"/>
    <w:rsid w:val="00F30CCD"/>
    <w:rsid w:val="00F45650"/>
    <w:rsid w:val="00F66FB7"/>
    <w:rsid w:val="00F7265B"/>
    <w:rsid w:val="00FB0488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Davletgaliyeva</dc:creator>
  <cp:keywords/>
  <dc:description/>
  <cp:lastModifiedBy>Saule Yntykbaeva</cp:lastModifiedBy>
  <cp:revision>20</cp:revision>
  <dcterms:created xsi:type="dcterms:W3CDTF">2015-10-09T08:09:00Z</dcterms:created>
  <dcterms:modified xsi:type="dcterms:W3CDTF">2015-10-09T11:08:00Z</dcterms:modified>
</cp:coreProperties>
</file>