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7" w:rsidRPr="003A7D72" w:rsidRDefault="00387B07" w:rsidP="0042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2">
        <w:rPr>
          <w:rFonts w:ascii="Times New Roman" w:hAnsi="Times New Roman" w:cs="Times New Roman"/>
          <w:b/>
          <w:sz w:val="24"/>
          <w:szCs w:val="24"/>
        </w:rPr>
        <w:t>Тестовые задания по Инженерной педагогике</w:t>
      </w:r>
    </w:p>
    <w:p w:rsidR="002150B6" w:rsidRPr="003A7D72" w:rsidRDefault="002150B6" w:rsidP="00DE66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50B6" w:rsidRPr="003A7D72" w:rsidRDefault="002150B6" w:rsidP="00DE66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87B07" w:rsidRPr="003A7D72" w:rsidRDefault="00387B07" w:rsidP="002A251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принципы организации педагогического процесса (наглядность, последов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тельность, сознательность, посильность, прочность, систематичность) впервые были сфо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мулированы</w:t>
      </w:r>
      <w:proofErr w:type="gramEnd"/>
    </w:p>
    <w:p w:rsidR="00387B07" w:rsidRPr="003A7D72" w:rsidRDefault="00387B07" w:rsidP="002A009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43365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К.Д.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Ушински</w:t>
      </w:r>
      <w:r w:rsidR="003F1865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(1846 г.)</w:t>
      </w:r>
    </w:p>
    <w:p w:rsidR="00387B07" w:rsidRPr="003A7D72" w:rsidRDefault="00387B07" w:rsidP="002A009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Я. Каменским </w:t>
      </w:r>
      <w:r w:rsidR="002A0096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1654 г.</w:t>
      </w:r>
      <w:r w:rsidR="002A0096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387B07" w:rsidRPr="003A7D72" w:rsidRDefault="00387B07" w:rsidP="002A009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А. </w:t>
      </w:r>
      <w:proofErr w:type="spellStart"/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Дистервег</w:t>
      </w:r>
      <w:r w:rsidR="003F1865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proofErr w:type="spellEnd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854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387B07" w:rsidRPr="003A7D72" w:rsidRDefault="00387B07" w:rsidP="002A009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</w:t>
      </w:r>
      <w:r w:rsidR="00F1643B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Г.П. Песталоцци (1781 г.)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387B07" w:rsidP="00CB2F2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Отрасль педагогической науки, охватывающая теоретические и практические проблемы образования, обучения и воспитания взрослых</w:t>
      </w:r>
    </w:p>
    <w:p w:rsidR="00387B07" w:rsidRPr="003A7D72" w:rsidRDefault="00387B07" w:rsidP="002A0096">
      <w:pPr>
        <w:shd w:val="clear" w:color="auto" w:fill="FFFFFF"/>
        <w:tabs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 w:rsidR="00B70C81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акмеология</w:t>
      </w:r>
      <w:proofErr w:type="spellEnd"/>
    </w:p>
    <w:p w:rsidR="00387B07" w:rsidRPr="003A7D72" w:rsidRDefault="00387B07" w:rsidP="002A0096">
      <w:pPr>
        <w:shd w:val="clear" w:color="auto" w:fill="FFFFFF"/>
        <w:tabs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дидактика</w:t>
      </w:r>
    </w:p>
    <w:p w:rsidR="00387B07" w:rsidRPr="003A7D72" w:rsidRDefault="00387B07" w:rsidP="002A0096">
      <w:pPr>
        <w:shd w:val="clear" w:color="auto" w:fill="FFFFFF"/>
        <w:tabs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</w:t>
      </w:r>
      <w:proofErr w:type="spellStart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андрогогика</w:t>
      </w:r>
      <w:proofErr w:type="spellEnd"/>
    </w:p>
    <w:p w:rsidR="00387B07" w:rsidRPr="003A7D72" w:rsidRDefault="00387B07" w:rsidP="002A0096">
      <w:pPr>
        <w:shd w:val="clear" w:color="auto" w:fill="FFFFFF"/>
        <w:tabs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педагогика высшей школы</w:t>
      </w:r>
    </w:p>
    <w:p w:rsidR="00387B07" w:rsidRPr="003A7D72" w:rsidRDefault="00387B07" w:rsidP="002A0096">
      <w:pPr>
        <w:shd w:val="clear" w:color="auto" w:fill="FFFFFF"/>
        <w:tabs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Область теоретического и практического научного знания, которая распространяется на всю систему профессиональной подготовки человека, независимо от его возраста, уровня предшествующего образования, объектов, характера и профиля трудовой и професси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профессиональная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инженерная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пенитенциарная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сурдопедагогика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4.С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оставная часть профессиональной педагогики, ориентированная на подготовку специ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листов, реализующих инженерную деятельность, и характеризуется специфическими ц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лями, принципами, содержанием, формами организации, 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и средствами обучения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профессиональная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инженерная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пенитенциарная педагогика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сурдопедагогика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387B07" w:rsidP="002A00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Отрасль педагогической науки, раскрывающая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методику обучения технич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ским, технологическим знаниям, навыкам и умениям, формирования специфических сп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собов инженерной деятельности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профессиональная педагогика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компаративистика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пенитенциарная педагогика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инженерная педагогика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70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</w:t>
      </w:r>
      <w:proofErr w:type="gramEnd"/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зародилась 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Австрии начале 80-х гг. ХХ в. (А. </w:t>
      </w:r>
      <w:proofErr w:type="spellStart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Мелеценик</w:t>
      </w:r>
      <w:proofErr w:type="spellEnd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C6399D" w:rsidRPr="003A7D72" w:rsidRDefault="00387B07" w:rsidP="002A009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r w:rsidR="00C6399D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Швейцарии (Г.П. Песталоцци, 1781 г.)</w:t>
      </w:r>
    </w:p>
    <w:p w:rsidR="00B70C81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</w:t>
      </w:r>
      <w:r w:rsidR="007E1958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Германии </w:t>
      </w:r>
      <w:r w:rsidR="00C6399D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="007E1958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А. </w:t>
      </w:r>
      <w:proofErr w:type="spellStart"/>
      <w:r w:rsidR="007E1958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Дистервег</w:t>
      </w:r>
      <w:proofErr w:type="spellEnd"/>
      <w:r w:rsidR="00C6399D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7E1958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1854 г.)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</w:t>
      </w:r>
      <w:r w:rsidR="00C6399D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СССР (А.С. Макаренко,</w:t>
      </w:r>
      <w:r w:rsidR="00C6399D" w:rsidRPr="003A7D72">
        <w:rPr>
          <w:rFonts w:ascii="Times New Roman" w:hAnsi="Times New Roman" w:cs="Times New Roman"/>
          <w:sz w:val="24"/>
          <w:szCs w:val="24"/>
          <w:shd w:val="clear" w:color="auto" w:fill="FFFFFF"/>
        </w:rPr>
        <w:t>1935 г.</w:t>
      </w:r>
      <w:r w:rsidR="00C6399D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B70C81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Деятельность Международного общества по инженерной педагогики (IGIP) ориентир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вана </w:t>
      </w:r>
      <w:proofErr w:type="gramStart"/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proofErr w:type="gramEnd"/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А) совершенствование </w:t>
      </w:r>
      <w:proofErr w:type="spellStart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аккредитационной</w:t>
      </w:r>
      <w:proofErr w:type="spellEnd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деятельности в области инженерного образов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сравнительный анализ уровня развития инженерной педагогики в различных странах мира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международное сотрудничество инженерных вузов различных стран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Г) совершенствование методов </w:t>
      </w:r>
      <w:proofErr w:type="gramStart"/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</w:t>
      </w:r>
      <w:r w:rsidR="00CA1432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по</w:t>
      </w:r>
      <w:proofErr w:type="gramEnd"/>
      <w:r w:rsidR="00CA1432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техническим предметам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разработку практико-ориентированных учебных программ, соответствующих потребн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стям студентов и работодателей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709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B70C81" w:rsidP="002A0096">
      <w:pPr>
        <w:shd w:val="clear" w:color="auto" w:fill="FFFFFF"/>
        <w:spacing w:after="0" w:line="240" w:lineRule="auto"/>
        <w:ind w:left="5"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Процесс, 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усвоения систематизированных знаний, умений </w:t>
      </w:r>
      <w:r w:rsidR="00387B07" w:rsidRPr="003A7D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навыков, нео</w:t>
      </w:r>
      <w:r w:rsidR="00387B07" w:rsidRPr="003A7D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ходимых для квалифицированной деятель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ности в рамках той или иной профессии, а также правил и норм поведения, принятых в определенной профессиональ</w:t>
      </w:r>
      <w:r w:rsidR="00387B07" w:rsidRPr="003A7D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ной среде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профессиональное обучение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 п</w:t>
      </w:r>
      <w:r w:rsidRPr="003A7D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рофессиональное образование</w:t>
      </w:r>
    </w:p>
    <w:p w:rsidR="00387B07" w:rsidRPr="003A7D72" w:rsidRDefault="00387B07" w:rsidP="002A0096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профессиональное воспитание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Г) профессиональная компетентность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7B07" w:rsidRPr="003A7D72" w:rsidRDefault="00B70C81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</w:t>
      </w:r>
      <w:r w:rsidR="00387B07" w:rsidRPr="003A7D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387B07"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Один из методов познания, предполагающий переход от общего знания о предметах данного класса к единому (частному) знан</w:t>
      </w:r>
      <w:r w:rsidR="00CA1432"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ию об отдельном предмете класса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креативность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инновация 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индукция</w:t>
      </w:r>
    </w:p>
    <w:p w:rsidR="00387B07" w:rsidRPr="003A7D72" w:rsidRDefault="00335CC6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дедукция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умозаключения, представляющий собой метод познания от частного к общему, когда на основании устойчивой повторяемости определенного признака у отдельных я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 приходят к выводу о его принадлежности всему классу явлений </w:t>
      </w:r>
    </w:p>
    <w:p w:rsidR="00E8626A" w:rsidRPr="003A7D72" w:rsidRDefault="00387B07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335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индукция</w:t>
      </w:r>
    </w:p>
    <w:p w:rsidR="00387B07" w:rsidRPr="003A7D72" w:rsidRDefault="00CA1432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B) инновация</w:t>
      </w:r>
    </w:p>
    <w:p w:rsidR="00387B07" w:rsidRPr="003A7D72" w:rsidRDefault="00E8626A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</w:t>
      </w:r>
    </w:p>
    <w:p w:rsidR="00387B07" w:rsidRPr="003A7D72" w:rsidRDefault="00E8626A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дедукция</w:t>
      </w:r>
    </w:p>
    <w:p w:rsidR="00E8626A" w:rsidRPr="003A7D72" w:rsidRDefault="00E8626A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педагогики, разрабатывающая проблемы обучения и образования (цели, соде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жание, методы, средства, орган</w:t>
      </w:r>
      <w:r w:rsidR="00CA1432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изация, достигаемые результаты)</w:t>
      </w:r>
      <w:proofErr w:type="gramEnd"/>
    </w:p>
    <w:p w:rsidR="00387B07" w:rsidRPr="003A7D72" w:rsidRDefault="00335CC6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дидактика</w:t>
      </w:r>
    </w:p>
    <w:p w:rsidR="00387B07" w:rsidRPr="003A7D72" w:rsidRDefault="00CA1432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квалиметрия</w:t>
      </w:r>
    </w:p>
    <w:p w:rsidR="00387B07" w:rsidRPr="003A7D72" w:rsidRDefault="00CA1432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синергетика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E) социометрия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spellStart"/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proofErr w:type="spellEnd"/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человеком объективной реальности, верное ее отражение в виде понятий, законов принципов, теорий, суждений</w:t>
      </w:r>
    </w:p>
    <w:p w:rsidR="00387B07" w:rsidRPr="003A7D72" w:rsidRDefault="00335CC6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знания</w:t>
      </w:r>
    </w:p>
    <w:p w:rsidR="00387B07" w:rsidRPr="003A7D72" w:rsidRDefault="00CA1432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умения</w:t>
      </w:r>
    </w:p>
    <w:p w:rsidR="00387B07" w:rsidRPr="003A7D72" w:rsidRDefault="00CA1432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навыки</w:t>
      </w:r>
    </w:p>
    <w:p w:rsidR="00387B07" w:rsidRPr="003A7D72" w:rsidRDefault="00CA1432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мировоззрение</w:t>
      </w:r>
    </w:p>
    <w:p w:rsidR="006414F2" w:rsidRPr="003A7D72" w:rsidRDefault="006414F2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Действия и операции, которые учащийся учится выполнять, опираясь на полученные знания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моторика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умения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мировоззрение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C81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</w:t>
      </w:r>
      <w:r w:rsidR="00F37F5B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доведенные до автоматизма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8626A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</w:p>
    <w:p w:rsidR="00387B07" w:rsidRPr="003A7D72" w:rsidRDefault="00E8626A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</w:p>
    <w:p w:rsidR="00387B07" w:rsidRPr="003A7D72" w:rsidRDefault="00E8626A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</w:p>
    <w:p w:rsidR="00387B07" w:rsidRPr="003A7D72" w:rsidRDefault="00E8626A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абстрагирование</w:t>
      </w:r>
    </w:p>
    <w:p w:rsidR="00387B07" w:rsidRPr="003A7D72" w:rsidRDefault="00387B07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387B07" w:rsidRPr="003A7D72" w:rsidRDefault="00387B07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3A7D72">
        <w:rPr>
          <w:rStyle w:val="FontStyle13"/>
          <w:sz w:val="24"/>
          <w:szCs w:val="24"/>
        </w:rPr>
        <w:t>15. Интегральная характеристика образовательного процесса и его результатов, выраж</w:t>
      </w:r>
      <w:r w:rsidRPr="003A7D72">
        <w:rPr>
          <w:rStyle w:val="FontStyle13"/>
          <w:sz w:val="24"/>
          <w:szCs w:val="24"/>
        </w:rPr>
        <w:t>а</w:t>
      </w:r>
      <w:r w:rsidRPr="003A7D72">
        <w:rPr>
          <w:rStyle w:val="FontStyle13"/>
          <w:sz w:val="24"/>
          <w:szCs w:val="24"/>
        </w:rPr>
        <w:t>ющая меру их соответствия распространенным в обществе представлениям о том, каким должен быть образовательный процесс и каким целям он должен служить</w:t>
      </w:r>
    </w:p>
    <w:p w:rsidR="00387B07" w:rsidRPr="003A7D72" w:rsidRDefault="00387B07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 xml:space="preserve">A) </w:t>
      </w:r>
      <w:r w:rsidR="00E8626A" w:rsidRPr="003A7D72">
        <w:rPr>
          <w:rStyle w:val="FontStyle13"/>
          <w:sz w:val="24"/>
          <w:szCs w:val="24"/>
        </w:rPr>
        <w:t>целостность</w:t>
      </w:r>
      <w:r w:rsidR="00B820E6" w:rsidRPr="003A7D72">
        <w:rPr>
          <w:rStyle w:val="FontStyle13"/>
          <w:sz w:val="24"/>
          <w:szCs w:val="24"/>
        </w:rPr>
        <w:t xml:space="preserve"> педагогического процесса</w:t>
      </w:r>
    </w:p>
    <w:p w:rsidR="00387B07" w:rsidRPr="003A7D72" w:rsidRDefault="00E8626A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Б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B820E6" w:rsidRPr="003A7D72">
        <w:rPr>
          <w:rStyle w:val="FontStyle13"/>
          <w:sz w:val="24"/>
          <w:szCs w:val="24"/>
        </w:rPr>
        <w:t>целенаправленность</w:t>
      </w:r>
    </w:p>
    <w:p w:rsidR="00387B07" w:rsidRPr="003A7D72" w:rsidRDefault="00E8626A" w:rsidP="002A0096">
      <w:pPr>
        <w:pStyle w:val="Style2"/>
        <w:widowControl/>
        <w:jc w:val="both"/>
        <w:rPr>
          <w:rFonts w:ascii="Times New Roman" w:hAnsi="Times New Roman"/>
          <w:bCs/>
          <w:sz w:val="24"/>
        </w:rPr>
      </w:pPr>
      <w:r w:rsidRPr="003A7D72">
        <w:rPr>
          <w:rFonts w:ascii="Times New Roman" w:hAnsi="Times New Roman"/>
          <w:sz w:val="24"/>
        </w:rPr>
        <w:t>В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374443" w:rsidRPr="003A7D72">
        <w:rPr>
          <w:rFonts w:ascii="Times New Roman" w:hAnsi="Times New Roman"/>
          <w:sz w:val="24"/>
        </w:rPr>
        <w:t>диверсификация образования</w:t>
      </w:r>
    </w:p>
    <w:p w:rsidR="00387B07" w:rsidRPr="003A7D72" w:rsidRDefault="00E8626A" w:rsidP="002A0096">
      <w:pPr>
        <w:pStyle w:val="Style2"/>
        <w:widowControl/>
        <w:jc w:val="both"/>
        <w:rPr>
          <w:rStyle w:val="FontStyle13"/>
          <w:sz w:val="24"/>
          <w:szCs w:val="24"/>
        </w:rPr>
      </w:pPr>
      <w:r w:rsidRPr="003A7D72">
        <w:rPr>
          <w:rFonts w:ascii="Times New Roman" w:hAnsi="Times New Roman"/>
          <w:sz w:val="24"/>
        </w:rPr>
        <w:t>Г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335CC6">
        <w:rPr>
          <w:rStyle w:val="FontStyle12"/>
          <w:rFonts w:ascii="Times New Roman" w:hAnsi="Times New Roman" w:cs="Times New Roman"/>
          <w:b w:val="0"/>
          <w:sz w:val="24"/>
          <w:szCs w:val="24"/>
        </w:rPr>
        <w:t>качество образования</w:t>
      </w:r>
    </w:p>
    <w:p w:rsidR="00374443" w:rsidRPr="003A7D72" w:rsidRDefault="00374443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387B07" w:rsidRPr="003A7D72" w:rsidRDefault="00387B07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3A7D72">
        <w:rPr>
          <w:rStyle w:val="FontStyle13"/>
          <w:sz w:val="24"/>
          <w:szCs w:val="24"/>
        </w:rPr>
        <w:t>1</w:t>
      </w:r>
      <w:r w:rsidR="00B70C81" w:rsidRPr="003A7D72">
        <w:rPr>
          <w:rStyle w:val="FontStyle13"/>
          <w:sz w:val="24"/>
          <w:szCs w:val="24"/>
        </w:rPr>
        <w:t>6</w:t>
      </w:r>
      <w:r w:rsidRPr="003A7D72">
        <w:rPr>
          <w:rStyle w:val="FontStyle13"/>
          <w:sz w:val="24"/>
          <w:szCs w:val="24"/>
        </w:rPr>
        <w:t>. В педагогике метод, позволяющий переводить качественные характеристики личн</w:t>
      </w:r>
      <w:r w:rsidRPr="003A7D72">
        <w:rPr>
          <w:rStyle w:val="FontStyle13"/>
          <w:sz w:val="24"/>
          <w:szCs w:val="24"/>
        </w:rPr>
        <w:t>о</w:t>
      </w:r>
      <w:r w:rsidRPr="003A7D72">
        <w:rPr>
          <w:rStyle w:val="FontStyle13"/>
          <w:sz w:val="24"/>
          <w:szCs w:val="24"/>
        </w:rPr>
        <w:t>сти, ее развития и воспитания в количественные показатели</w:t>
      </w:r>
    </w:p>
    <w:p w:rsidR="00387B07" w:rsidRPr="003A7D72" w:rsidRDefault="00387B07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 xml:space="preserve">A) </w:t>
      </w:r>
      <w:r w:rsidR="00541F1B" w:rsidRPr="003A7D72">
        <w:rPr>
          <w:rFonts w:ascii="Times New Roman" w:hAnsi="Times New Roman"/>
          <w:sz w:val="24"/>
        </w:rPr>
        <w:t>социометрия</w:t>
      </w:r>
    </w:p>
    <w:p w:rsidR="00387B07" w:rsidRPr="003A7D72" w:rsidRDefault="00541F1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Б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335CC6">
        <w:rPr>
          <w:rStyle w:val="FontStyle12"/>
          <w:rFonts w:ascii="Times New Roman" w:hAnsi="Times New Roman" w:cs="Times New Roman"/>
          <w:b w:val="0"/>
          <w:sz w:val="24"/>
          <w:szCs w:val="24"/>
        </w:rPr>
        <w:t>квалиметрия</w:t>
      </w:r>
    </w:p>
    <w:p w:rsidR="00541F1B" w:rsidRPr="003A7D72" w:rsidRDefault="00541F1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В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Pr="003A7D72">
        <w:rPr>
          <w:rFonts w:ascii="Times New Roman" w:hAnsi="Times New Roman"/>
          <w:sz w:val="24"/>
        </w:rPr>
        <w:t xml:space="preserve">дедукция </w:t>
      </w:r>
    </w:p>
    <w:p w:rsidR="00387B07" w:rsidRPr="003A7D72" w:rsidRDefault="00541F1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Г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Pr="003A7D72">
        <w:rPr>
          <w:rFonts w:ascii="Times New Roman" w:hAnsi="Times New Roman"/>
          <w:sz w:val="24"/>
        </w:rPr>
        <w:t>аналитика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B70C81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3A7D72">
        <w:rPr>
          <w:rStyle w:val="FontStyle13"/>
          <w:sz w:val="24"/>
          <w:szCs w:val="24"/>
        </w:rPr>
        <w:t>17</w:t>
      </w:r>
      <w:r w:rsidR="00387B07" w:rsidRPr="003A7D72">
        <w:rPr>
          <w:rStyle w:val="FontStyle13"/>
          <w:sz w:val="24"/>
          <w:szCs w:val="24"/>
        </w:rPr>
        <w:t>. Круг вопросов, в которых человек обладает познанием и опытом; круг полномочий лица или учрежд</w:t>
      </w:r>
      <w:r w:rsidR="00F37F5B" w:rsidRPr="003A7D72">
        <w:rPr>
          <w:rStyle w:val="FontStyle13"/>
          <w:sz w:val="24"/>
          <w:szCs w:val="24"/>
        </w:rPr>
        <w:t>ения</w:t>
      </w:r>
    </w:p>
    <w:p w:rsidR="00387B07" w:rsidRPr="003A7D72" w:rsidRDefault="00387B07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A) компетенция</w:t>
      </w:r>
    </w:p>
    <w:p w:rsidR="00387B07" w:rsidRPr="003A7D72" w:rsidRDefault="00F37F5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Б</w:t>
      </w:r>
      <w:r w:rsidR="00387B07" w:rsidRPr="003A7D72">
        <w:rPr>
          <w:rFonts w:ascii="Times New Roman" w:hAnsi="Times New Roman"/>
          <w:sz w:val="24"/>
        </w:rPr>
        <w:t>) компетентность</w:t>
      </w:r>
    </w:p>
    <w:p w:rsidR="00387B07" w:rsidRPr="003A7D72" w:rsidRDefault="00F37F5B" w:rsidP="002A0096">
      <w:pPr>
        <w:pStyle w:val="Style2"/>
        <w:widowControl/>
        <w:jc w:val="both"/>
        <w:rPr>
          <w:rFonts w:ascii="Times New Roman" w:hAnsi="Times New Roman"/>
          <w:bCs/>
          <w:sz w:val="24"/>
        </w:rPr>
      </w:pPr>
      <w:r w:rsidRPr="003A7D72">
        <w:rPr>
          <w:rFonts w:ascii="Times New Roman" w:hAnsi="Times New Roman"/>
          <w:sz w:val="24"/>
        </w:rPr>
        <w:t>В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387B07" w:rsidRPr="003A7D72">
        <w:rPr>
          <w:rStyle w:val="FontStyle13"/>
          <w:bCs/>
          <w:sz w:val="24"/>
          <w:szCs w:val="24"/>
        </w:rPr>
        <w:t>квалификация</w:t>
      </w:r>
    </w:p>
    <w:p w:rsidR="00387B07" w:rsidRPr="003A7D72" w:rsidRDefault="00F37F5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Г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="00387B07" w:rsidRPr="003A7D72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мастерство</w:t>
      </w:r>
    </w:p>
    <w:p w:rsidR="00387B07" w:rsidRPr="003A7D72" w:rsidRDefault="00387B07" w:rsidP="002A0096">
      <w:pPr>
        <w:pStyle w:val="Style3"/>
        <w:widowControl/>
        <w:rPr>
          <w:rStyle w:val="FontStyle13"/>
          <w:bCs/>
          <w:sz w:val="24"/>
          <w:szCs w:val="24"/>
        </w:rPr>
      </w:pPr>
    </w:p>
    <w:p w:rsidR="00387B07" w:rsidRPr="003A7D72" w:rsidRDefault="00B70C81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18. </w:t>
      </w:r>
      <w:proofErr w:type="spellStart"/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Иинтегральное</w:t>
      </w:r>
      <w:proofErr w:type="spellEnd"/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качество личности, проявляющееся в способности, основанной на зн</w:t>
      </w:r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ниях и опыте, которые приобретены в процессе обучения и социализации и ориентиров</w:t>
      </w:r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87B07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 на самостоятельное и успешное участие в дея</w:t>
      </w:r>
      <w:r w:rsidR="00F37F5B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тельности</w:t>
      </w:r>
    </w:p>
    <w:p w:rsidR="00B70C81" w:rsidRPr="003A7D72" w:rsidRDefault="00387B07" w:rsidP="002A0096">
      <w:pPr>
        <w:pStyle w:val="Style2"/>
        <w:widowControl/>
        <w:jc w:val="both"/>
        <w:rPr>
          <w:rFonts w:ascii="Times New Roman" w:hAnsi="Times New Roman"/>
          <w:bCs/>
          <w:sz w:val="24"/>
        </w:rPr>
      </w:pPr>
      <w:r w:rsidRPr="003A7D72">
        <w:rPr>
          <w:rFonts w:ascii="Times New Roman" w:hAnsi="Times New Roman"/>
          <w:snapToGrid w:val="0"/>
          <w:sz w:val="24"/>
        </w:rPr>
        <w:t>А)</w:t>
      </w:r>
      <w:r w:rsidR="00B70C81" w:rsidRPr="003A7D72">
        <w:rPr>
          <w:rStyle w:val="FontStyle13"/>
          <w:bCs/>
          <w:sz w:val="24"/>
          <w:szCs w:val="24"/>
        </w:rPr>
        <w:t xml:space="preserve"> квалификация</w:t>
      </w:r>
    </w:p>
    <w:p w:rsidR="00B70C81" w:rsidRPr="003A7D72" w:rsidRDefault="00B70C81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 xml:space="preserve">Б) </w:t>
      </w:r>
      <w:r w:rsidRPr="003A7D72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мастерство</w:t>
      </w:r>
    </w:p>
    <w:p w:rsidR="00B70C81" w:rsidRPr="003A7D72" w:rsidRDefault="00B70C81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В) профессионализм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</w:t>
      </w:r>
      <w:r w:rsidRPr="003A7D7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компетентность</w:t>
      </w:r>
    </w:p>
    <w:p w:rsidR="00387B07" w:rsidRPr="003A7D72" w:rsidRDefault="00387B07" w:rsidP="002A0096">
      <w:pPr>
        <w:pStyle w:val="Style3"/>
        <w:widowControl/>
        <w:rPr>
          <w:rStyle w:val="FontStyle13"/>
          <w:bCs/>
          <w:sz w:val="24"/>
          <w:szCs w:val="24"/>
        </w:rPr>
      </w:pPr>
    </w:p>
    <w:p w:rsidR="00387B07" w:rsidRPr="003A7D72" w:rsidRDefault="00B70C81" w:rsidP="002A0096">
      <w:pPr>
        <w:pStyle w:val="Style1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3A7D72">
        <w:rPr>
          <w:rStyle w:val="FontStyle13"/>
          <w:sz w:val="24"/>
          <w:szCs w:val="24"/>
        </w:rPr>
        <w:t>19</w:t>
      </w:r>
      <w:r w:rsidR="00387B07" w:rsidRPr="003A7D72">
        <w:rPr>
          <w:rStyle w:val="FontStyle13"/>
          <w:sz w:val="24"/>
          <w:szCs w:val="24"/>
        </w:rPr>
        <w:t>. Высший уровень профессионального развития, характеризующийся профессионал</w:t>
      </w:r>
      <w:r w:rsidR="00387B07" w:rsidRPr="003A7D72">
        <w:rPr>
          <w:rStyle w:val="FontStyle13"/>
          <w:sz w:val="24"/>
          <w:szCs w:val="24"/>
        </w:rPr>
        <w:t>ь</w:t>
      </w:r>
      <w:r w:rsidR="00387B07" w:rsidRPr="003A7D72">
        <w:rPr>
          <w:rStyle w:val="FontStyle13"/>
          <w:sz w:val="24"/>
          <w:szCs w:val="24"/>
        </w:rPr>
        <w:t xml:space="preserve">ным творчеством и </w:t>
      </w:r>
      <w:proofErr w:type="spellStart"/>
      <w:r w:rsidR="00387B07" w:rsidRPr="003A7D72">
        <w:rPr>
          <w:rStyle w:val="FontStyle13"/>
          <w:sz w:val="24"/>
          <w:szCs w:val="24"/>
        </w:rPr>
        <w:t>сформированностью</w:t>
      </w:r>
      <w:proofErr w:type="spellEnd"/>
      <w:r w:rsidR="00387B07" w:rsidRPr="003A7D72">
        <w:rPr>
          <w:rStyle w:val="FontStyle13"/>
          <w:sz w:val="24"/>
          <w:szCs w:val="24"/>
        </w:rPr>
        <w:t xml:space="preserve"> индивидуального стиля профессиональной де</w:t>
      </w:r>
      <w:r w:rsidR="00387B07" w:rsidRPr="003A7D72">
        <w:rPr>
          <w:rStyle w:val="FontStyle13"/>
          <w:sz w:val="24"/>
          <w:szCs w:val="24"/>
        </w:rPr>
        <w:t>я</w:t>
      </w:r>
      <w:r w:rsidR="00387B07" w:rsidRPr="003A7D72">
        <w:rPr>
          <w:rStyle w:val="FontStyle13"/>
          <w:sz w:val="24"/>
          <w:szCs w:val="24"/>
        </w:rPr>
        <w:t>тельности</w:t>
      </w:r>
    </w:p>
    <w:p w:rsidR="00541F1B" w:rsidRPr="003A7D72" w:rsidRDefault="00387B07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 xml:space="preserve">A) </w:t>
      </w:r>
      <w:r w:rsidR="00541F1B" w:rsidRPr="003A7D72">
        <w:rPr>
          <w:rFonts w:ascii="Times New Roman" w:hAnsi="Times New Roman"/>
          <w:sz w:val="24"/>
        </w:rPr>
        <w:t>профессионализм</w:t>
      </w:r>
    </w:p>
    <w:p w:rsidR="00387B07" w:rsidRPr="003A7D72" w:rsidRDefault="00541F1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Б</w:t>
      </w:r>
      <w:r w:rsidR="00387B07" w:rsidRPr="003A7D72">
        <w:rPr>
          <w:rFonts w:ascii="Times New Roman" w:hAnsi="Times New Roman"/>
          <w:sz w:val="24"/>
        </w:rPr>
        <w:t>) компетентность</w:t>
      </w:r>
    </w:p>
    <w:p w:rsidR="00387B07" w:rsidRPr="003A7D72" w:rsidRDefault="00541F1B" w:rsidP="002A0096">
      <w:pPr>
        <w:pStyle w:val="Style2"/>
        <w:widowControl/>
        <w:jc w:val="both"/>
        <w:rPr>
          <w:rFonts w:ascii="Times New Roman" w:hAnsi="Times New Roman"/>
          <w:bCs/>
          <w:sz w:val="24"/>
        </w:rPr>
      </w:pPr>
      <w:r w:rsidRPr="003A7D72">
        <w:rPr>
          <w:rFonts w:ascii="Times New Roman" w:hAnsi="Times New Roman"/>
          <w:sz w:val="24"/>
        </w:rPr>
        <w:t>В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Pr="003A7D72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мастерство</w:t>
      </w:r>
    </w:p>
    <w:p w:rsidR="00387B07" w:rsidRPr="003A7D72" w:rsidRDefault="00541F1B" w:rsidP="002A0096">
      <w:pPr>
        <w:pStyle w:val="Style2"/>
        <w:widowControl/>
        <w:jc w:val="both"/>
        <w:rPr>
          <w:rFonts w:ascii="Times New Roman" w:hAnsi="Times New Roman"/>
          <w:sz w:val="24"/>
        </w:rPr>
      </w:pPr>
      <w:r w:rsidRPr="003A7D72">
        <w:rPr>
          <w:rFonts w:ascii="Times New Roman" w:hAnsi="Times New Roman"/>
          <w:sz w:val="24"/>
        </w:rPr>
        <w:t>Г</w:t>
      </w:r>
      <w:r w:rsidR="00387B07" w:rsidRPr="003A7D72">
        <w:rPr>
          <w:rFonts w:ascii="Times New Roman" w:hAnsi="Times New Roman"/>
          <w:sz w:val="24"/>
        </w:rPr>
        <w:t xml:space="preserve">) </w:t>
      </w:r>
      <w:r w:rsidRPr="003A7D72">
        <w:rPr>
          <w:rStyle w:val="FontStyle13"/>
          <w:bCs/>
          <w:sz w:val="24"/>
          <w:szCs w:val="24"/>
        </w:rPr>
        <w:t>квалификация</w:t>
      </w:r>
      <w:r w:rsidRPr="003A7D7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7B07" w:rsidRPr="003A7D72" w:rsidRDefault="00387B07" w:rsidP="002A0096">
      <w:pPr>
        <w:pStyle w:val="Style1"/>
        <w:widowControl/>
        <w:spacing w:line="240" w:lineRule="auto"/>
        <w:ind w:left="326" w:firstLine="0"/>
        <w:rPr>
          <w:rStyle w:val="FontStyle13"/>
          <w:sz w:val="24"/>
          <w:szCs w:val="24"/>
        </w:rPr>
      </w:pPr>
    </w:p>
    <w:p w:rsidR="00387B07" w:rsidRPr="003A7D72" w:rsidRDefault="00B70C81" w:rsidP="002A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 </w:t>
      </w:r>
      <w:r w:rsidR="00387B07" w:rsidRPr="003A7D7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 w:rsidR="00387B07"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овокупность</w:t>
      </w:r>
      <w:proofErr w:type="spellEnd"/>
      <w:r w:rsidR="00387B07"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теоретико-методологических предпосылок, определяющих конкретное научное исследование, которыми руководствуются в качестве образца в научной практике на определенном этапе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A7D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парадигма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концепция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:rsidR="00387B07" w:rsidRPr="003A7D72" w:rsidRDefault="00F37F5B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мировоззрение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87B07" w:rsidRPr="003A7D72" w:rsidRDefault="00B70C81" w:rsidP="002A0096">
      <w:pPr>
        <w:widowControl w:val="0"/>
        <w:shd w:val="clear" w:color="auto" w:fill="FFFFFF"/>
        <w:autoSpaceDE w:val="0"/>
        <w:autoSpaceDN w:val="0"/>
        <w:spacing w:after="0" w:line="240" w:lineRule="auto"/>
        <w:ind w:left="14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21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Совместная деятель</w:t>
      </w:r>
      <w:r w:rsidR="00387B07" w:rsidRPr="003A7D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ность инженера-педагога и обучаемого по усвоению </w:t>
      </w:r>
      <w:proofErr w:type="gramStart"/>
      <w:r w:rsidR="00387B07" w:rsidRPr="003A7D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обучае</w:t>
      </w:r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мым</w:t>
      </w:r>
      <w:proofErr w:type="gramEnd"/>
      <w:r w:rsidR="00387B07" w:rsidRPr="003A7D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системы научно-технических знаний по профессии, а </w:t>
      </w:r>
      <w:r w:rsidR="00387B07" w:rsidRPr="003A7D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также умений и навыков решения типовых профессиональ</w:t>
      </w:r>
      <w:r w:rsidR="00F37F5B" w:rsidRPr="003A7D7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ных задач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профессиональное развитие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профессиональное воспитание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7F5B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профессиональное </w:t>
      </w:r>
      <w:r w:rsidR="0033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профессиональное становление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widowControl w:val="0"/>
        <w:shd w:val="clear" w:color="auto" w:fill="FFFFFF"/>
        <w:autoSpaceDE w:val="0"/>
        <w:autoSpaceDN w:val="0"/>
        <w:spacing w:after="0" w:line="240" w:lineRule="auto"/>
        <w:ind w:left="34"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22</w:t>
      </w:r>
      <w:r w:rsidR="00387B07" w:rsidRPr="003A7D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Совместная деятель</w:t>
      </w:r>
      <w:r w:rsidR="00387B07" w:rsidRPr="003A7D7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ность инженера-педагога и обучаемого по усвоению обучаемым </w:t>
      </w:r>
      <w:r w:rsidR="00387B07" w:rsidRPr="003A7D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 и норм поведения, принятых в определенной профес</w:t>
      </w:r>
      <w:r w:rsidR="00387B07" w:rsidRPr="003A7D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сиональной среде, а также формиров</w:t>
      </w:r>
      <w:r w:rsidR="00387B07" w:rsidRPr="003A7D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387B07" w:rsidRPr="003A7D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нию у него профессионально важных и соци</w:t>
      </w:r>
      <w:r w:rsidR="00F37F5B" w:rsidRPr="003A7D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ально значимых качеств личности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профессиональное развитие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профессиональное </w:t>
      </w:r>
      <w:r w:rsidR="0033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профессиональное обучение</w:t>
      </w:r>
    </w:p>
    <w:p w:rsidR="00387B07" w:rsidRPr="003A7D72" w:rsidRDefault="00CD2619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7B07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профессиональное становление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23</w:t>
      </w:r>
      <w:r w:rsidR="00387B07" w:rsidRPr="003A7D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C</w:t>
      </w:r>
      <w:proofErr w:type="spellStart"/>
      <w:r w:rsidR="00387B07" w:rsidRPr="003A7D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пособность</w:t>
      </w:r>
      <w:proofErr w:type="spellEnd"/>
      <w:r w:rsidR="00387B07" w:rsidRPr="003A7D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готовность человека к смене трудовой деятельности в связи с изменениями жизненных и производственных обстоятельств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3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мобильность</w:t>
      </w:r>
    </w:p>
    <w:p w:rsidR="00CD2619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D2619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развитие 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CD2619"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</w:p>
    <w:p w:rsidR="00387B07" w:rsidRPr="003A7D72" w:rsidRDefault="00387B07" w:rsidP="002A0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профессиональное становление</w:t>
      </w:r>
    </w:p>
    <w:p w:rsidR="00387B07" w:rsidRPr="003A7D72" w:rsidRDefault="00387B07" w:rsidP="002A0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B70C81" w:rsidP="002A0096">
      <w:pPr>
        <w:shd w:val="clear" w:color="auto" w:fill="FFFFFF"/>
        <w:spacing w:after="0" w:line="240" w:lineRule="auto"/>
        <w:ind w:left="10" w:right="62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hAnsi="Times New Roman" w:cs="Times New Roman"/>
          <w:spacing w:val="7"/>
          <w:sz w:val="24"/>
          <w:szCs w:val="24"/>
        </w:rPr>
        <w:t>2</w:t>
      </w:r>
      <w:r w:rsidR="00CD2619" w:rsidRPr="003A7D72">
        <w:rPr>
          <w:rFonts w:ascii="Times New Roman" w:hAnsi="Times New Roman" w:cs="Times New Roman"/>
          <w:spacing w:val="7"/>
          <w:sz w:val="24"/>
          <w:szCs w:val="24"/>
        </w:rPr>
        <w:t>4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proofErr w:type="gramStart"/>
      <w:r w:rsidR="00387B07" w:rsidRPr="003A7D72">
        <w:rPr>
          <w:rFonts w:ascii="Times New Roman" w:hAnsi="Times New Roman" w:cs="Times New Roman"/>
          <w:spacing w:val="7"/>
          <w:sz w:val="24"/>
          <w:szCs w:val="24"/>
        </w:rPr>
        <w:t>Способности, свойства личности, обуславливающие, определяющие продукти</w:t>
      </w:r>
      <w:r w:rsidR="00387B07" w:rsidRPr="003A7D72">
        <w:rPr>
          <w:rFonts w:ascii="Times New Roman" w:hAnsi="Times New Roman" w:cs="Times New Roman"/>
          <w:spacing w:val="7"/>
          <w:sz w:val="24"/>
          <w:szCs w:val="24"/>
        </w:rPr>
        <w:t>в</w:t>
      </w:r>
      <w:r w:rsidR="00387B07" w:rsidRPr="003A7D72">
        <w:rPr>
          <w:rFonts w:ascii="Times New Roman" w:hAnsi="Times New Roman" w:cs="Times New Roman"/>
          <w:spacing w:val="7"/>
          <w:sz w:val="24"/>
          <w:szCs w:val="24"/>
        </w:rPr>
        <w:t>ность широкого круга социальной и профессиональной деятельности специалиста (</w:t>
      </w:r>
      <w:r w:rsidR="00387B07" w:rsidRPr="003A7D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самостоятельность, организованность, ответственность, креативность, мобил</w:t>
      </w:r>
      <w:r w:rsidR="00387B07" w:rsidRPr="003A7D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ь</w:t>
      </w:r>
      <w:r w:rsidR="00387B07" w:rsidRPr="003A7D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ность, способность к планированию, решению проблем и др.</w:t>
      </w:r>
      <w:r w:rsidR="00387B07" w:rsidRPr="003A7D72">
        <w:rPr>
          <w:rFonts w:ascii="Times New Roman" w:hAnsi="Times New Roman" w:cs="Times New Roman"/>
          <w:spacing w:val="7"/>
          <w:sz w:val="24"/>
          <w:szCs w:val="24"/>
        </w:rPr>
        <w:t>)</w:t>
      </w:r>
      <w:proofErr w:type="gramEnd"/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A7D72">
        <w:rPr>
          <w:rFonts w:ascii="Times New Roman" w:hAnsi="Times New Roman" w:cs="Times New Roman"/>
          <w:spacing w:val="7"/>
          <w:sz w:val="24"/>
          <w:szCs w:val="24"/>
        </w:rPr>
        <w:t>метапрофессиональные</w:t>
      </w:r>
      <w:proofErr w:type="spellEnd"/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качества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компетентность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компетенция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базовые навыки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10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07" w:rsidRPr="003A7D72" w:rsidRDefault="008A49A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Совокупность приёмов и способов получения, обработки или переработки сырья, материалов, полуфабрикатов или изделий, осуществляемых в различных от</w:t>
      </w:r>
      <w:r w:rsidR="00F37F5B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раслях промышленности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спецификация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техническая характеристика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комплексный подход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Г) </w:t>
      </w:r>
      <w:r w:rsidR="00335CC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технология</w:t>
      </w:r>
    </w:p>
    <w:p w:rsidR="0042079E" w:rsidRPr="003A7D72" w:rsidRDefault="0042079E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87B07" w:rsidRPr="003A7D72" w:rsidRDefault="008A49A8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6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Специальный набор форм, методов, способов, приёмов обучения и воспитател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ь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ных средств, системно используемых в образовательном процессе на основе декл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рируемых психолого-педагогических установок, приводящий всегда к достижению прогнозируемого образовательного результата с допустимой нормой отклоне</w:t>
      </w:r>
      <w:r w:rsidR="00F37F5B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педагогическая технология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системный подход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комплексный подход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синергия</w:t>
      </w:r>
    </w:p>
    <w:p w:rsidR="00FC7EF8" w:rsidRDefault="00FC7EF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87B07" w:rsidRPr="003A7D72" w:rsidRDefault="008A49A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2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7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Процесс взаимодействия между преподавателем  и обучаемым, в результате кот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рого происходит передача и усвоение знаний, умений и навыков, предусмотрен</w:t>
      </w:r>
      <w:r w:rsidR="00F37F5B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ных содержанием обучения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педагогическая технология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метод обучения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дидактика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Г) </w:t>
      </w:r>
      <w:proofErr w:type="spellStart"/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андрогогика</w:t>
      </w:r>
      <w:proofErr w:type="spellEnd"/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87B07" w:rsidRPr="003A7D72" w:rsidRDefault="00CD2619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28</w:t>
      </w:r>
      <w:r w:rsidR="008A49A8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Взаимодействие студентов и преподавателя, </w:t>
      </w:r>
      <w:proofErr w:type="gramStart"/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</w:t>
      </w:r>
      <w:proofErr w:type="gramEnd"/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которой преподаватель является основной действующей фигурой занятия, а студенты выступают в роли пассивных слушателей (студент выступает в роли «объекта обучения»: слушает и смот</w:t>
      </w:r>
      <w:r w:rsidR="00F37F5B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рит)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активное обучение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интерактивное обучение</w:t>
      </w:r>
      <w:r w:rsidRPr="003A7D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п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ассивное обучение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проблемное обучение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87B07" w:rsidRPr="003A7D72" w:rsidRDefault="00CD2619" w:rsidP="002A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29</w:t>
      </w:r>
      <w:r w:rsidR="008A49A8" w:rsidRPr="003A7D72">
        <w:rPr>
          <w:rFonts w:ascii="Times New Roman" w:hAnsi="Times New Roman" w:cs="Times New Roman"/>
          <w:sz w:val="24"/>
          <w:szCs w:val="24"/>
        </w:rPr>
        <w:t xml:space="preserve">. </w:t>
      </w:r>
      <w:r w:rsidR="00387B07" w:rsidRPr="003A7D72">
        <w:rPr>
          <w:rFonts w:ascii="Times New Roman" w:hAnsi="Times New Roman" w:cs="Times New Roman"/>
          <w:sz w:val="24"/>
          <w:szCs w:val="24"/>
        </w:rPr>
        <w:t>Самый неэффективный метод обучения с точки зрения усвоения студентами учебного материала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активное обучение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п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ассивное обучение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интерактивное обучение</w:t>
      </w:r>
      <w:r w:rsidRPr="003A7D7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</w:p>
    <w:p w:rsidR="00387B07" w:rsidRPr="003A7D72" w:rsidRDefault="00387B07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проблемное обучение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B07" w:rsidRPr="003A7D72" w:rsidRDefault="00CD2619" w:rsidP="002A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30</w:t>
      </w:r>
      <w:r w:rsidR="008A49A8" w:rsidRPr="003A7D72">
        <w:rPr>
          <w:rFonts w:ascii="Times New Roman" w:hAnsi="Times New Roman" w:cs="Times New Roman"/>
          <w:sz w:val="24"/>
          <w:szCs w:val="24"/>
        </w:rPr>
        <w:t xml:space="preserve">. </w:t>
      </w:r>
      <w:r w:rsidR="003E273D">
        <w:rPr>
          <w:rFonts w:ascii="Times New Roman" w:hAnsi="Times New Roman" w:cs="Times New Roman"/>
          <w:sz w:val="24"/>
          <w:szCs w:val="24"/>
        </w:rPr>
        <w:t>Пр</w:t>
      </w:r>
      <w:r w:rsidR="00387B07" w:rsidRPr="003A7D72">
        <w:rPr>
          <w:rFonts w:ascii="Times New Roman" w:hAnsi="Times New Roman" w:cs="Times New Roman"/>
          <w:sz w:val="24"/>
          <w:szCs w:val="24"/>
        </w:rPr>
        <w:t>е</w:t>
      </w:r>
      <w:r w:rsidR="003E273D">
        <w:rPr>
          <w:rFonts w:ascii="Times New Roman" w:hAnsi="Times New Roman" w:cs="Times New Roman"/>
          <w:sz w:val="24"/>
          <w:szCs w:val="24"/>
        </w:rPr>
        <w:t>и</w:t>
      </w:r>
      <w:r w:rsidR="00387B07" w:rsidRPr="003A7D72">
        <w:rPr>
          <w:rFonts w:ascii="Times New Roman" w:hAnsi="Times New Roman" w:cs="Times New Roman"/>
          <w:sz w:val="24"/>
          <w:szCs w:val="24"/>
        </w:rPr>
        <w:t xml:space="preserve">мущества пассивного метода  обучения 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hAnsi="Times New Roman" w:cs="Times New Roman"/>
          <w:sz w:val="24"/>
          <w:szCs w:val="24"/>
        </w:rPr>
        <w:t>Самый эффективный метод обучения с точки зрения усвоения студентами учебного материала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стимулируется интерес к обучению</w:t>
      </w:r>
    </w:p>
    <w:p w:rsidR="00387B07" w:rsidRPr="003A7D72" w:rsidRDefault="00387B07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студенты самостоятельно изучают программный материал, не взаимодействуя с</w:t>
      </w:r>
      <w:r w:rsidRPr="003A7D72">
        <w:rPr>
          <w:rFonts w:ascii="Times New Roman" w:hAnsi="Times New Roman" w:cs="Times New Roman"/>
          <w:sz w:val="24"/>
          <w:szCs w:val="24"/>
        </w:rPr>
        <w:t xml:space="preserve"> преподавателем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Г) </w:t>
      </w:r>
      <w:r w:rsidRPr="003A7D72">
        <w:rPr>
          <w:rFonts w:ascii="Times New Roman" w:hAnsi="Times New Roman" w:cs="Times New Roman"/>
          <w:sz w:val="24"/>
          <w:szCs w:val="24"/>
        </w:rPr>
        <w:t>возможность преподнести сравнительно большое количество учебного материала в ограниченных временных рамках</w:t>
      </w:r>
    </w:p>
    <w:p w:rsidR="00387B07" w:rsidRPr="003A7D72" w:rsidRDefault="00387B07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2F2889" w:rsidRPr="003A7D72" w:rsidRDefault="00CD2619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31</w:t>
      </w:r>
      <w:r w:rsidR="008A49A8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 </w:t>
      </w:r>
      <w:proofErr w:type="gramStart"/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использовании</w:t>
      </w:r>
      <w:proofErr w:type="gramEnd"/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каких методов обучения в ходе занятия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преподаватель и ст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дент взаимодействуют друг с другом 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таким образом, что 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студенты 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являются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акти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ми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участник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ами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процесса обучения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(занятие предполагает </w:t>
      </w:r>
      <w:r w:rsidR="002F2889" w:rsidRPr="003A7D72">
        <w:rPr>
          <w:rFonts w:ascii="Times New Roman" w:eastAsia="Calibri" w:hAnsi="Times New Roman" w:cs="Times New Roman"/>
          <w:sz w:val="24"/>
          <w:szCs w:val="24"/>
        </w:rPr>
        <w:t>демократический стиль обучения)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проблемных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п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ассивных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активных</w:t>
      </w:r>
    </w:p>
    <w:p w:rsidR="002F2889" w:rsidRPr="003A7D72" w:rsidRDefault="002F2889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интерактивных</w:t>
      </w:r>
    </w:p>
    <w:p w:rsidR="002F2889" w:rsidRPr="003A7D72" w:rsidRDefault="002F2889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387B07" w:rsidRPr="003A7D72" w:rsidRDefault="008A49A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Какие методы обучения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ориентированы на более широкое взаимодействие ст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</w:t>
      </w:r>
      <w:r w:rsidR="00387B07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дентов не только с пре</w:t>
      </w:r>
      <w:r w:rsidR="0067054B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подавателем, но и друг с другом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проблемные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п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ассивные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активные</w:t>
      </w:r>
    </w:p>
    <w:p w:rsidR="002F2889" w:rsidRPr="003A7D72" w:rsidRDefault="002F2889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интерактивные</w:t>
      </w:r>
    </w:p>
    <w:p w:rsidR="008252C0" w:rsidRPr="003A7D72" w:rsidRDefault="008252C0" w:rsidP="002A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89" w:rsidRPr="003A7D72" w:rsidRDefault="008A49A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 </w:t>
      </w:r>
      <w:proofErr w:type="gramStart"/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использовании</w:t>
      </w:r>
      <w:proofErr w:type="gramEnd"/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каких методов обучения активность педагога уступает место активности студентов, а задачей педагога становится создание условий для их иниц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="002F288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ативы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интерактивных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Б) проблемных</w:t>
      </w:r>
    </w:p>
    <w:p w:rsidR="002F2889" w:rsidRPr="003A7D72" w:rsidRDefault="002F288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активных</w:t>
      </w:r>
    </w:p>
    <w:p w:rsidR="002F2889" w:rsidRPr="003A7D72" w:rsidRDefault="002F2889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п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ассивных</w:t>
      </w:r>
    </w:p>
    <w:p w:rsidR="002F2889" w:rsidRPr="003A7D72" w:rsidRDefault="002F2889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681C59" w:rsidRPr="003A7D72" w:rsidRDefault="008A49A8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</w:t>
      </w:r>
      <w:r w:rsidR="00CD261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4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="00681C59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Основными целями интерактивного обучения являются</w:t>
      </w:r>
    </w:p>
    <w:p w:rsidR="00681C59" w:rsidRPr="003A7D72" w:rsidRDefault="00681C5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реализация контрольно-оценочной функции обучения</w:t>
      </w:r>
    </w:p>
    <w:p w:rsidR="00681C59" w:rsidRPr="003A7D72" w:rsidRDefault="00681C59" w:rsidP="002A00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развитие интеллектуальных способностей студентов, самостоятельности мышл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ния, критичности ума, творческого потенциала, достижение прочности усвоения учебного материала, глубокого проникновения в сущность изучаемых явлений</w:t>
      </w:r>
    </w:p>
    <w:p w:rsidR="00681C59" w:rsidRPr="003A7D72" w:rsidRDefault="00681C59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создание позитивного эмоционального настроя на работу всех студентов</w:t>
      </w:r>
      <w:r w:rsidR="00940A83"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течение всего занятия</w:t>
      </w:r>
    </w:p>
    <w:p w:rsidR="00681C59" w:rsidRPr="003A7D72" w:rsidRDefault="00681C59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Г) </w:t>
      </w:r>
      <w:r w:rsidR="00940A83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развитие познавательных способностей студентов и максимальное раскрытие индив</w:t>
      </w:r>
      <w:r w:rsidR="00940A83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940A83"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дуальности студентов</w:t>
      </w:r>
    </w:p>
    <w:p w:rsidR="00681C59" w:rsidRPr="003A7D72" w:rsidRDefault="00681C59" w:rsidP="002A009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53646A" w:rsidRPr="003A7D72" w:rsidRDefault="008A49A8" w:rsidP="002A0096">
      <w:pPr>
        <w:pStyle w:val="a4"/>
        <w:spacing w:before="0" w:beforeAutospacing="0" w:after="0" w:afterAutospacing="0"/>
        <w:rPr>
          <w:spacing w:val="6"/>
        </w:rPr>
      </w:pPr>
      <w:r w:rsidRPr="003A7D72">
        <w:rPr>
          <w:spacing w:val="6"/>
        </w:rPr>
        <w:t>3</w:t>
      </w:r>
      <w:r w:rsidR="00CD2619" w:rsidRPr="003A7D72">
        <w:rPr>
          <w:spacing w:val="6"/>
        </w:rPr>
        <w:t>5</w:t>
      </w:r>
      <w:r w:rsidRPr="003A7D72">
        <w:rPr>
          <w:spacing w:val="6"/>
        </w:rPr>
        <w:t xml:space="preserve">. </w:t>
      </w:r>
      <w:r w:rsidR="0053646A" w:rsidRPr="003A7D72">
        <w:rPr>
          <w:spacing w:val="6"/>
        </w:rPr>
        <w:t>Обучение, основанное на внутригрупповой и межгрупповой совместной деятел</w:t>
      </w:r>
      <w:r w:rsidR="0053646A" w:rsidRPr="003A7D72">
        <w:rPr>
          <w:spacing w:val="6"/>
        </w:rPr>
        <w:t>ь</w:t>
      </w:r>
      <w:r w:rsidR="0053646A" w:rsidRPr="003A7D72">
        <w:rPr>
          <w:spacing w:val="6"/>
        </w:rPr>
        <w:t>ности, ведущей характеристикой которой является достижение кооперативного р</w:t>
      </w:r>
      <w:r w:rsidR="0053646A" w:rsidRPr="003A7D72">
        <w:rPr>
          <w:spacing w:val="6"/>
        </w:rPr>
        <w:t>е</w:t>
      </w:r>
      <w:r w:rsidR="0053646A" w:rsidRPr="003A7D72">
        <w:rPr>
          <w:spacing w:val="6"/>
        </w:rPr>
        <w:t>зультата учебной деятельности, включающего в себя вклад каждого участника</w:t>
      </w:r>
    </w:p>
    <w:p w:rsidR="0053646A" w:rsidRPr="003A7D72" w:rsidRDefault="0053646A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</w:t>
      </w:r>
      <w:r w:rsidRPr="003A7D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личностно-ориентированное обучение</w:t>
      </w:r>
    </w:p>
    <w:p w:rsidR="0053646A" w:rsidRPr="003A7D72" w:rsidRDefault="0053646A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Б) проблемное обучение</w:t>
      </w:r>
    </w:p>
    <w:p w:rsidR="0053646A" w:rsidRPr="003A7D72" w:rsidRDefault="0053646A" w:rsidP="002A0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В) </w:t>
      </w:r>
      <w:r w:rsidRPr="003A7D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в сотрудничестве</w:t>
      </w:r>
    </w:p>
    <w:p w:rsidR="0053646A" w:rsidRPr="003A7D72" w:rsidRDefault="0053646A" w:rsidP="002A0096">
      <w:pPr>
        <w:shd w:val="clear" w:color="auto" w:fill="FFFFFF"/>
        <w:spacing w:after="0" w:line="240" w:lineRule="auto"/>
        <w:ind w:left="11" w:right="62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Г) развивающее обучение</w:t>
      </w:r>
    </w:p>
    <w:p w:rsidR="00354B7D" w:rsidRPr="003A7D72" w:rsidRDefault="00354B7D" w:rsidP="002A009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36. 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Пример определения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целей через изучаемое содержание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студентов с принципом действия двигателя внутреннего сгорания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умения анализировать наблюдаемые явления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яв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ление электромагнитной индукции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задач нахождения корней квадратного уравнения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37. 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>Пример о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пределение целей через деятельность педагога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студентов с принципом действия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 xml:space="preserve"> двигателя внутреннего сгорания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умения анализировать наблюдаемые явления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явление электромагнитной индукции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задач нахождения корней квадратного уравнения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38. 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>Пример п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остановк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целей через внутренние процессы интеллектуального, эмоци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нального, личностного и т.п. развития студента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студентов с принципом действия двигателя внутреннего сгорания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умения ан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ализировать наблюдаемые явления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явление электромагнитной индукции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задач нахождения корней квадратного уравнения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39. 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>Пример п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остановк</w:t>
      </w:r>
      <w:r w:rsidR="008F3301"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целей через учебную деятельность </w:t>
      </w:r>
      <w:proofErr w:type="gram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обучающегося</w:t>
      </w:r>
      <w:proofErr w:type="gram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студентов с принципом действия двигателя внутреннего сгорания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умения анализировать наблюдаемые явления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явление электромагнитной индукции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задач нахожден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ия корней квадратного уравнения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40. Формулировка того, что, как ожидается, будет знать, </w:t>
      </w:r>
      <w:proofErr w:type="gram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понимать и будет в состоянии продемонстрировать</w:t>
      </w:r>
      <w:proofErr w:type="gramEnd"/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студент после завершения процесса 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цель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задачи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методы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41. Теория классификации и систематизации сложно организованных областей действ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тельности, обычно имеющих иерархическое строение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гипотеза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таксономия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классификация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систематизация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42. К этой области относится большинство целей образования, выдвигаемых в програ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мах, учебниках, в повседневной практике педагога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психомоторная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когнитивная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(познавательная)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аффективная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(эмоционально-ценностная)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43. К данной области относятся такие цели как формирование интересов и склонностей, переживание тех или иных чувств, формирование отношения, его осознание и проявление в деятельности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аффективная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(э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моционально-ценностная)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психомоторная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когнитивная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(познавательная)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44. К этой области относятся – навыки письма, речевые навыки, а также </w:t>
      </w:r>
      <w:proofErr w:type="gram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цели</w:t>
      </w:r>
      <w:proofErr w:type="gramEnd"/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выдвига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мые в рамках физического воспитания, производственного 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когнитивная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(познавательная)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аффективная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(эмоционально-ценностная) 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физиологическая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психомоторная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45. Категория обозначает запоминание и воспроизведение изученного материала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46. Преобразование (трансляция) материала из одной  формы выражения в другую, «пер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вод» его с одного «языка» на другой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47. Категория обозначает умение использовать изученный материал в конкретных услов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ях и новых ситуациях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48. Категория обозначает умение разбить материал на составляющие так, чтобы ясно в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ступала его структура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49. Категория обозначает умение комбинировать элементы, чтобы получить целое, обл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дающее новизной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синтез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50. Категория обозначает умение оценивать утверждения, исследовательские данные и др. для конкретной цели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синтез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51. Конкретные результаты обучения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, понимание, 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синтез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понимание, 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синтез, оценка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анализ, 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52. Мыслительные операции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синтез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понимание, 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, синтез, оценка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знание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понимание, применение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понимание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, анализ, знание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53. Категория обозначает готовность получать информацию, например, человек признает необходимость отдачи в работе, внимательно слушает других, проявляет восприимч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вость к социальным проблемам и т.д.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восприятие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реагирование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ценностные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ориентации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ценностных ориентаций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54. Категория обозначает активное участие индивидуума в собственном обучении, напр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мер, проявляет интерес к учебной дисциплине, готов сделать презентацию, участвует в обсуждениях в группе, добровольно помогает другим и т.д.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восприятие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реагирование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ценностные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ориентации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ценностных ориентаций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55. Категория простирается от простого принятия ценностной ориентации до приверже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ности ей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восприятие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реагирование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ценностные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ориентации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A74D2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ценностных ориентаций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56. Категория обозначает процесс, через который проходят индивидуумы при соединении различных ценностных ориентаций, разрешении противоречий между ними и усвоении этих ориентаций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восприятие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реагирование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ценностные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ориентации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ценностных ориентаций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57. На этом уровне индивидуум обладает некоторой системой ценностей с точки зрения своих убеждений, идей и взглядов, которые устойчиво и </w:t>
      </w:r>
      <w:proofErr w:type="spell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предсказказуемо</w:t>
      </w:r>
      <w:proofErr w:type="spellEnd"/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определяют его поведение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восприятие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реагирование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ценностные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ориентации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распространение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ценнос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тной ориентации на деятельность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58. Наблюдение и копирование действий, поведения других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имитация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манипуляция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управление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точность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сочленение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план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действия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59. Умение выполнять определенные действия, следуя инструкциям и применяя навыки 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имитация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манипуляция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управление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>точность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сочленение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r w:rsidR="00FE44E9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план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действия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60. Студент способен выполнить задание с меньшим количеством ошибок и становится более точным без наличия первоначального источника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имитация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манипуляция или уп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равление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точность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сочленение или план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действия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61. Способность координировать ряд действий путем комбинирования ряда навыков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имитация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точность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манипуляция или управление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сочленение или план действ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62. Студент демонстрирует высокий уровень исполнения автоматически (“без раздумий”)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имитация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натурализация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точность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сочленение или план действи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63. Продукт образовательного характера, который может быть воспроизведен только с помощью средств информатики, имеющий принципиально новые черты по сравнению с обычным учебником и обладающий официальным статусом данного вида издания, пр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сваиваемый государственным органом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электронный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мультимедиа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proofErr w:type="spellStart"/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моделинг</w:t>
      </w:r>
      <w:proofErr w:type="spell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64. Комплекс аппаратных и программных средств, позволяющих пользователю работать в диалоговом режиме с разнородными данными (графикой, текстом, звуком, видео), орган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зованными в виде единой информационной среды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моделинг</w:t>
      </w:r>
      <w:proofErr w:type="spell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мультимедиа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электронный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65. Имитационное моделирование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моделинг</w:t>
      </w:r>
      <w:proofErr w:type="spell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мультимедиа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электронный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66. Обратная связь с </w:t>
      </w:r>
      <w:proofErr w:type="gram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обучаемым</w:t>
      </w:r>
      <w:proofErr w:type="gram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proofErr w:type="spellStart"/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моделинг</w:t>
      </w:r>
      <w:proofErr w:type="spell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мультимедиа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электронный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учебник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67. Разбиение материала на разделы, состоящие из модулей, минимальных по объему, но замкнутых по содержанию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наглядности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квантования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ветвления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68. Включение коллекции кадров с минимумом текста и визуализацией, облегчающей п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нимание и запоминание новых понятий, утверждений и методов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наглядности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ветвления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квантования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69. Связка гипертекстовыми ссылками с другими модулями так, что бы у пользователя был выбор перехода в любой другой модуль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ветвления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наглядности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квантования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Г)</w:t>
      </w:r>
      <w:r w:rsidRPr="003A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70. Самостоятельное управление сменой кадров, для возможности проверки, с целью о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вета на контрольные вопросы и выполнения контрольных работ, заданного уровня сло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ж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ветвления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наглядности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квантования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Г)</w:t>
      </w:r>
      <w:r w:rsidRPr="003A7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регулирования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71. Электронный учебник должен допускать адаптацию к нуждам конкретного пользов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теля в процессе учебы, позволять варьировать глубину и сложность изучаемого </w:t>
      </w:r>
      <w:proofErr w:type="gramStart"/>
      <w:r w:rsidRPr="003A7D72">
        <w:rPr>
          <w:rFonts w:ascii="Times New Roman" w:eastAsia="Calibri" w:hAnsi="Times New Roman" w:cs="Times New Roman"/>
          <w:bCs/>
          <w:sz w:val="24"/>
          <w:szCs w:val="24"/>
        </w:rPr>
        <w:t>материала</w:t>
      </w:r>
      <w:proofErr w:type="gramEnd"/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 и его прикладную направленность в зависимости от будущей специальности студента</w:t>
      </w:r>
    </w:p>
    <w:p w:rsidR="00354B7D" w:rsidRPr="00A74D23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74D23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A74D23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A74D23">
        <w:rPr>
          <w:rFonts w:ascii="Times New Roman" w:eastAsia="Calibri" w:hAnsi="Times New Roman" w:cs="Times New Roman"/>
          <w:bCs/>
          <w:sz w:val="24"/>
          <w:szCs w:val="24"/>
        </w:rPr>
        <w:t>адаптивности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эргономичности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собираемости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72. Обеспечение реакции программы на действия пользователя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адаптивности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интерактивности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эргономичности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собираемости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73. ЭУ должен быть выполнен в форматах, позволяющих компоновать их в единые эле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тронные комплексы, расширять и дополнять их новыми разделами и темами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ветвления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="00335CC6">
        <w:rPr>
          <w:rFonts w:ascii="Times New Roman" w:eastAsia="Calibri" w:hAnsi="Times New Roman" w:cs="Times New Roman"/>
          <w:bCs/>
          <w:sz w:val="24"/>
          <w:szCs w:val="24"/>
        </w:rPr>
        <w:t>собираемости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адаптивности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 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74. Свойство учебного материала минимизировать интеллектуальные усилия студентов, необходимые для его понимания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адаптивность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собираемость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proofErr w:type="spellStart"/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понимаемость</w:t>
      </w:r>
      <w:proofErr w:type="spellEnd"/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интерактивность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75. Один из видов условно-графических наглядных средств, существенно облегчающих восприятие текста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схемы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таблицы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иллюстрации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76. Значок, представляющий собой условное изображение некоторого объекта или пон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3A7D72">
        <w:rPr>
          <w:rFonts w:ascii="Times New Roman" w:eastAsia="Calibri" w:hAnsi="Times New Roman" w:cs="Times New Roman"/>
          <w:bCs/>
          <w:sz w:val="24"/>
          <w:szCs w:val="24"/>
        </w:rPr>
        <w:t>тия, отражающее его сущность или предназначение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схемы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таблицы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пиктограмма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77. Уменьшенная версия изображения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схемы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таблицы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миниатюра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78. Процесс реализации эффекта движения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схемы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анимация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миниатюра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79. Передача учебного материала в звуковой форме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звук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анимация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миниатюра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>80. Совокупность вопросов и заданий, выстроенных в определенном порядке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тест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графика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анимация</w:t>
      </w:r>
    </w:p>
    <w:p w:rsidR="00354B7D" w:rsidRPr="003A7D72" w:rsidRDefault="00354B7D" w:rsidP="00354B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D72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DE7053" w:rsidRPr="003A7D72">
        <w:rPr>
          <w:rFonts w:ascii="Times New Roman" w:eastAsia="Calibri" w:hAnsi="Times New Roman" w:cs="Times New Roman"/>
          <w:bCs/>
          <w:sz w:val="24"/>
          <w:szCs w:val="24"/>
        </w:rPr>
        <w:t>миниатюра</w:t>
      </w:r>
    </w:p>
    <w:p w:rsidR="00232B39" w:rsidRPr="003A7D72" w:rsidRDefault="00232B39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81. Какие умения предполагают выполнение обучающимися (студентами) мыслительных операций (анализировать, классифицировать, обобщать, сравнивать)?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познавательные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практические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учебные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интеллектуальные.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82. Какой вид умений направлен на решение конкретных практических задач?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познавательные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практические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учебные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интеллектуальные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83. Какая форма обучения является наиболее эффективной для формирования професси</w:t>
      </w:r>
      <w:r w:rsidRPr="003A7D72">
        <w:rPr>
          <w:rFonts w:ascii="Times New Roman" w:hAnsi="Times New Roman" w:cs="Times New Roman"/>
          <w:sz w:val="24"/>
          <w:szCs w:val="24"/>
        </w:rPr>
        <w:t>о</w:t>
      </w:r>
      <w:r w:rsidRPr="003A7D72">
        <w:rPr>
          <w:rFonts w:ascii="Times New Roman" w:hAnsi="Times New Roman" w:cs="Times New Roman"/>
          <w:sz w:val="24"/>
          <w:szCs w:val="24"/>
        </w:rPr>
        <w:t>нальных умений?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лекции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СРС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семинары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лабораторные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84. Какая форма организации занятий предназначена для углубленного изучения учебных дисциплин, играет важную роль в выработке у студентов профессиональных умений и навыков?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лекция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практические работы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семинар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лабораторные работы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85.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способы взаимосвязанной деятельности преподавателя и обучающи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при помощи которых достигаются учебно-воспитательные цели, формируются теор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тические и практические знания, умения и навыки, развиваются познавательные спосо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мировоззрение?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7D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7D72">
        <w:rPr>
          <w:rFonts w:ascii="Times New Roman" w:hAnsi="Times New Roman" w:cs="Times New Roman"/>
          <w:sz w:val="24"/>
          <w:szCs w:val="24"/>
        </w:rPr>
        <w:t>семинары</w:t>
      </w:r>
      <w:proofErr w:type="gramEnd"/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производственное обучение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методы обучения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3A7D72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3A7D72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86. </w:t>
      </w:r>
      <w:r w:rsidRPr="003A7D72">
        <w:rPr>
          <w:rFonts w:ascii="Times New Roman" w:hAnsi="Times New Roman" w:cs="Times New Roman"/>
          <w:sz w:val="24"/>
          <w:szCs w:val="24"/>
        </w:rPr>
        <w:t>Какой вид инструктажа проводят для всей группы в зависимости от формы организ</w:t>
      </w:r>
      <w:r w:rsidRPr="003A7D72">
        <w:rPr>
          <w:rFonts w:ascii="Times New Roman" w:hAnsi="Times New Roman" w:cs="Times New Roman"/>
          <w:sz w:val="24"/>
          <w:szCs w:val="24"/>
        </w:rPr>
        <w:t>а</w:t>
      </w:r>
      <w:r w:rsidRPr="003A7D72">
        <w:rPr>
          <w:rFonts w:ascii="Times New Roman" w:hAnsi="Times New Roman" w:cs="Times New Roman"/>
          <w:sz w:val="24"/>
          <w:szCs w:val="24"/>
        </w:rPr>
        <w:t>ции занятий перед началом практической работы?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вводный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текущий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заключительный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Контрольный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87. </w:t>
      </w:r>
      <w:r w:rsidRPr="003A7D72">
        <w:rPr>
          <w:rFonts w:ascii="Times New Roman" w:hAnsi="Times New Roman" w:cs="Times New Roman"/>
          <w:sz w:val="24"/>
          <w:szCs w:val="24"/>
        </w:rPr>
        <w:t>Как называются методы, предназначенные для того, чтобы передавать информацию от педагога к учащемуся и обратно?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A) методы формирования сознания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методы формирования поведения и деятельности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методы формирования чувств и отношений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методы обучения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88.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метод обучения, направленный на формирование и развитие умений и навыков применять теоретические знания в практической деятельности?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лабораторными</w:t>
      </w:r>
      <w:proofErr w:type="gramEnd"/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работами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технологическими работами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="0033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рактическим обучением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практическими работами</w:t>
      </w: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89.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методов относятся объяснение, рассказ, беседа, работа с технологич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документацией, письменным инструктированием:</w:t>
      </w:r>
    </w:p>
    <w:p w:rsidR="00522531" w:rsidRPr="003A7D72" w:rsidRDefault="00522531" w:rsidP="005225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7D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7D72">
        <w:rPr>
          <w:rFonts w:ascii="Times New Roman" w:hAnsi="Times New Roman" w:cs="Times New Roman"/>
          <w:sz w:val="24"/>
          <w:szCs w:val="24"/>
        </w:rPr>
        <w:t>репродуктивные</w:t>
      </w:r>
      <w:proofErr w:type="gramEnd"/>
      <w:r w:rsidRPr="003A7D72">
        <w:rPr>
          <w:rFonts w:ascii="Times New Roman" w:hAnsi="Times New Roman" w:cs="Times New Roman"/>
          <w:sz w:val="24"/>
          <w:szCs w:val="24"/>
        </w:rPr>
        <w:t xml:space="preserve"> методы</w:t>
      </w:r>
    </w:p>
    <w:p w:rsidR="00522531" w:rsidRPr="003A7D72" w:rsidRDefault="00522531" w:rsidP="005225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методы о</w:t>
      </w:r>
      <w:r w:rsidR="00A74D23">
        <w:rPr>
          <w:rFonts w:ascii="Times New Roman" w:hAnsi="Times New Roman" w:cs="Times New Roman"/>
          <w:sz w:val="24"/>
          <w:szCs w:val="24"/>
        </w:rPr>
        <w:t>рганизации учебной деятельности</w:t>
      </w:r>
    </w:p>
    <w:p w:rsidR="00522531" w:rsidRPr="003A7D72" w:rsidRDefault="00335CC6" w:rsidP="005225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словесные методы</w:t>
      </w:r>
    </w:p>
    <w:p w:rsidR="00522531" w:rsidRPr="003A7D72" w:rsidRDefault="00522531" w:rsidP="005225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наглядные методы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335CC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90.</w:t>
      </w:r>
      <w:r w:rsidRPr="003A7D72">
        <w:rPr>
          <w:rFonts w:eastAsiaTheme="minorEastAsia" w:hAnsi="Arial"/>
          <w:bCs/>
          <w:sz w:val="24"/>
          <w:szCs w:val="24"/>
          <w:lang w:eastAsia="ru-RU"/>
        </w:rPr>
        <w:t xml:space="preserve"> </w:t>
      </w:r>
      <w:r w:rsidRPr="003A7D7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Какие </w:t>
      </w:r>
      <w:r w:rsidRPr="003A7D72">
        <w:rPr>
          <w:rFonts w:ascii="Times New Roman" w:hAnsi="Times New Roman" w:cs="Times New Roman"/>
          <w:bCs/>
          <w:sz w:val="24"/>
          <w:szCs w:val="24"/>
        </w:rPr>
        <w:t>методы обучения понимаются как специальная форма организации познав</w:t>
      </w:r>
      <w:r w:rsidRPr="003A7D72">
        <w:rPr>
          <w:rFonts w:ascii="Times New Roman" w:hAnsi="Times New Roman" w:cs="Times New Roman"/>
          <w:bCs/>
          <w:sz w:val="24"/>
          <w:szCs w:val="24"/>
        </w:rPr>
        <w:t>а</w:t>
      </w:r>
      <w:r w:rsidRPr="003A7D72">
        <w:rPr>
          <w:rFonts w:ascii="Times New Roman" w:hAnsi="Times New Roman" w:cs="Times New Roman"/>
          <w:bCs/>
          <w:sz w:val="24"/>
          <w:szCs w:val="24"/>
        </w:rPr>
        <w:t>тельной и коммуникативной деятельности, в которой обучающиеся оказываются вовл</w:t>
      </w:r>
      <w:r w:rsidRPr="003A7D72">
        <w:rPr>
          <w:rFonts w:ascii="Times New Roman" w:hAnsi="Times New Roman" w:cs="Times New Roman"/>
          <w:bCs/>
          <w:sz w:val="24"/>
          <w:szCs w:val="24"/>
        </w:rPr>
        <w:t>е</w:t>
      </w:r>
      <w:r w:rsidRPr="003A7D72">
        <w:rPr>
          <w:rFonts w:ascii="Times New Roman" w:hAnsi="Times New Roman" w:cs="Times New Roman"/>
          <w:bCs/>
          <w:sz w:val="24"/>
          <w:szCs w:val="24"/>
        </w:rPr>
        <w:t>ченными в процесс познания, имеют возможность понимать и рефлексировать по поводу того, что они знают и думают?</w:t>
      </w:r>
    </w:p>
    <w:p w:rsidR="00522531" w:rsidRPr="003A7D72" w:rsidRDefault="00522531" w:rsidP="00335C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7D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7D72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</w:t>
      </w:r>
      <w:r w:rsidR="00335CC6">
        <w:rPr>
          <w:rFonts w:ascii="Times New Roman" w:hAnsi="Times New Roman" w:cs="Times New Roman"/>
          <w:bCs/>
          <w:sz w:val="24"/>
          <w:szCs w:val="24"/>
        </w:rPr>
        <w:t xml:space="preserve"> интерактивные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инновационные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проблемные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91. </w:t>
      </w:r>
      <w:r w:rsidRPr="003A7D72">
        <w:rPr>
          <w:rFonts w:ascii="Times New Roman" w:hAnsi="Times New Roman" w:cs="Times New Roman"/>
          <w:sz w:val="24"/>
          <w:szCs w:val="24"/>
        </w:rPr>
        <w:t>Что определяют цели обучения: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A) что надо учить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как надо учить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зачем надо учить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чему следует учить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92. </w:t>
      </w:r>
      <w:r w:rsidRPr="003A7D72">
        <w:rPr>
          <w:rFonts w:ascii="Times New Roman" w:hAnsi="Times New Roman" w:cs="Times New Roman"/>
          <w:sz w:val="24"/>
          <w:szCs w:val="24"/>
        </w:rPr>
        <w:t>Как называется повторное многократное выполнение действий, организованное опр</w:t>
      </w:r>
      <w:r w:rsidRPr="003A7D72">
        <w:rPr>
          <w:rFonts w:ascii="Times New Roman" w:hAnsi="Times New Roman" w:cs="Times New Roman"/>
          <w:sz w:val="24"/>
          <w:szCs w:val="24"/>
        </w:rPr>
        <w:t>е</w:t>
      </w:r>
      <w:r w:rsidRPr="003A7D72">
        <w:rPr>
          <w:rFonts w:ascii="Times New Roman" w:hAnsi="Times New Roman" w:cs="Times New Roman"/>
          <w:sz w:val="24"/>
          <w:szCs w:val="24"/>
        </w:rPr>
        <w:t>деленным образом с целью формирования и развития навыков и умений?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335CC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35CC6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инструктаж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самостоятельная работа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методы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93. 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группе методов относятся объяснение, рассказ, беседа, работа с технологич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документацией, письменным инструктированием?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А) репродуктивные методы 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Б) методы организации учебной деятельности 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словесные методы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наглядные методы</w:t>
      </w: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94. Что понимается под целью в учебном процессе?</w:t>
      </w: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А) конкретную учебно-воспитательную задачу, требующую решения совместно с </w:t>
      </w:r>
      <w:proofErr w:type="gramStart"/>
      <w:r w:rsidRPr="003A7D72">
        <w:rPr>
          <w:rFonts w:ascii="Times New Roman" w:hAnsi="Times New Roman" w:cs="Times New Roman"/>
          <w:bCs/>
          <w:sz w:val="24"/>
          <w:szCs w:val="24"/>
        </w:rPr>
        <w:t>обуч</w:t>
      </w:r>
      <w:r w:rsidRPr="003A7D72">
        <w:rPr>
          <w:rFonts w:ascii="Times New Roman" w:hAnsi="Times New Roman" w:cs="Times New Roman"/>
          <w:bCs/>
          <w:sz w:val="24"/>
          <w:szCs w:val="24"/>
        </w:rPr>
        <w:t>а</w:t>
      </w:r>
      <w:r w:rsidR="00335CC6">
        <w:rPr>
          <w:rFonts w:ascii="Times New Roman" w:hAnsi="Times New Roman" w:cs="Times New Roman"/>
          <w:bCs/>
          <w:sz w:val="24"/>
          <w:szCs w:val="24"/>
        </w:rPr>
        <w:t>ющимися</w:t>
      </w:r>
      <w:proofErr w:type="gramEnd"/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Б) решение практических задач</w:t>
      </w: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В) формирование профессиональных умений и навыков</w:t>
      </w: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Г) конкретную развивающую задачу, требующую решения совместно с </w:t>
      </w:r>
      <w:proofErr w:type="gramStart"/>
      <w:r w:rsidRPr="003A7D7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95. Какая группа з</w:t>
      </w:r>
      <w:r w:rsidRPr="003A7D72">
        <w:rPr>
          <w:rFonts w:ascii="Times New Roman" w:hAnsi="Times New Roman" w:cs="Times New Roman"/>
          <w:bCs/>
          <w:sz w:val="24"/>
          <w:szCs w:val="24"/>
        </w:rPr>
        <w:t xml:space="preserve">адач понимается как </w:t>
      </w:r>
      <w:proofErr w:type="spellStart"/>
      <w:r w:rsidRPr="003A7D72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3A7D72">
        <w:rPr>
          <w:rFonts w:ascii="Times New Roman" w:hAnsi="Times New Roman" w:cs="Times New Roman"/>
          <w:bCs/>
          <w:sz w:val="24"/>
          <w:szCs w:val="24"/>
        </w:rPr>
        <w:t xml:space="preserve"> развитие обучающегося, формирование и расширение его представлений о достижениях науки и техники, особе</w:t>
      </w:r>
      <w:r w:rsidRPr="003A7D72">
        <w:rPr>
          <w:rFonts w:ascii="Times New Roman" w:hAnsi="Times New Roman" w:cs="Times New Roman"/>
          <w:bCs/>
          <w:sz w:val="24"/>
          <w:szCs w:val="24"/>
        </w:rPr>
        <w:t>н</w:t>
      </w:r>
      <w:r w:rsidRPr="003A7D72">
        <w:rPr>
          <w:rFonts w:ascii="Times New Roman" w:hAnsi="Times New Roman" w:cs="Times New Roman"/>
          <w:bCs/>
          <w:sz w:val="24"/>
          <w:szCs w:val="24"/>
        </w:rPr>
        <w:t>ностях применяемых технологий и возможностях приложения общекультурных и общ</w:t>
      </w:r>
      <w:r w:rsidRPr="003A7D72">
        <w:rPr>
          <w:rFonts w:ascii="Times New Roman" w:hAnsi="Times New Roman" w:cs="Times New Roman"/>
          <w:bCs/>
          <w:sz w:val="24"/>
          <w:szCs w:val="24"/>
        </w:rPr>
        <w:t>е</w:t>
      </w:r>
      <w:r w:rsidRPr="003A7D72">
        <w:rPr>
          <w:rFonts w:ascii="Times New Roman" w:hAnsi="Times New Roman" w:cs="Times New Roman"/>
          <w:bCs/>
          <w:sz w:val="24"/>
          <w:szCs w:val="24"/>
        </w:rPr>
        <w:t>технических знаний на производстве?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А) образовательные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Б) развивающие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воспитательные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Г) профессиональные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96. При каком методе обучения</w:t>
      </w:r>
      <w:r w:rsidRPr="003A7D72">
        <w:rPr>
          <w:rFonts w:ascii="Times New Roman" w:hAnsi="Times New Roman" w:cs="Times New Roman"/>
          <w:sz w:val="24"/>
          <w:szCs w:val="24"/>
        </w:rPr>
        <w:t xml:space="preserve"> учащиеся усваивают знания со слов преподавателя или по учебнику, а действия </w:t>
      </w:r>
      <w:r w:rsidR="00BB5598">
        <w:rPr>
          <w:rFonts w:ascii="Times New Roman" w:hAnsi="Times New Roman" w:cs="Times New Roman"/>
          <w:sz w:val="24"/>
          <w:szCs w:val="24"/>
        </w:rPr>
        <w:t>–</w:t>
      </w:r>
      <w:r w:rsidRPr="003A7D72">
        <w:rPr>
          <w:rFonts w:ascii="Times New Roman" w:hAnsi="Times New Roman" w:cs="Times New Roman"/>
          <w:sz w:val="24"/>
          <w:szCs w:val="24"/>
        </w:rPr>
        <w:t xml:space="preserve"> по образцу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7D7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A7D72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репродуктивный метод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активный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инновационный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97. </w:t>
      </w:r>
      <w:r w:rsidRPr="003A7D72">
        <w:rPr>
          <w:rFonts w:ascii="Times New Roman" w:hAnsi="Times New Roman" w:cs="Times New Roman"/>
          <w:bCs/>
          <w:sz w:val="24"/>
          <w:szCs w:val="24"/>
        </w:rPr>
        <w:t>При каком методе обучения</w:t>
      </w:r>
      <w:r w:rsidRPr="003A7D72">
        <w:rPr>
          <w:rFonts w:ascii="Times New Roman" w:hAnsi="Times New Roman" w:cs="Times New Roman"/>
          <w:sz w:val="24"/>
          <w:szCs w:val="24"/>
        </w:rPr>
        <w:t xml:space="preserve"> преподаватель ставит перед  учащимися задачу и при их активном участии сам решает ее?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исследовательский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проблемный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частично-поисковый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продуктивный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98. </w:t>
      </w:r>
      <w:r w:rsidRPr="003A7D72">
        <w:rPr>
          <w:rFonts w:ascii="Times New Roman" w:hAnsi="Times New Roman" w:cs="Times New Roman"/>
          <w:bCs/>
          <w:sz w:val="24"/>
          <w:szCs w:val="24"/>
        </w:rPr>
        <w:t>При каком методе обучения</w:t>
      </w:r>
      <w:r w:rsidRPr="003A7D72">
        <w:rPr>
          <w:rFonts w:ascii="Times New Roman" w:hAnsi="Times New Roman" w:cs="Times New Roman"/>
          <w:sz w:val="24"/>
          <w:szCs w:val="24"/>
        </w:rPr>
        <w:t xml:space="preserve"> преподаватель ставит перед  учениками задачу (познав</w:t>
      </w:r>
      <w:r w:rsidRPr="003A7D72">
        <w:rPr>
          <w:rFonts w:ascii="Times New Roman" w:hAnsi="Times New Roman" w:cs="Times New Roman"/>
          <w:sz w:val="24"/>
          <w:szCs w:val="24"/>
        </w:rPr>
        <w:t>а</w:t>
      </w:r>
      <w:r w:rsidRPr="003A7D72">
        <w:rPr>
          <w:rFonts w:ascii="Times New Roman" w:hAnsi="Times New Roman" w:cs="Times New Roman"/>
          <w:sz w:val="24"/>
          <w:szCs w:val="24"/>
        </w:rPr>
        <w:t>тельную) и организует их самостоятельную поисковую деятельность по решению этой з</w:t>
      </w:r>
      <w:r w:rsidRPr="003A7D72">
        <w:rPr>
          <w:rFonts w:ascii="Times New Roman" w:hAnsi="Times New Roman" w:cs="Times New Roman"/>
          <w:sz w:val="24"/>
          <w:szCs w:val="24"/>
        </w:rPr>
        <w:t>а</w:t>
      </w:r>
      <w:r w:rsidRPr="003A7D72">
        <w:rPr>
          <w:rFonts w:ascii="Times New Roman" w:hAnsi="Times New Roman" w:cs="Times New Roman"/>
          <w:sz w:val="24"/>
          <w:szCs w:val="24"/>
        </w:rPr>
        <w:t>дачи?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исследовательский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проблемный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частично-поисковый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продуктивный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99. </w:t>
      </w:r>
      <w:r w:rsidRPr="003A7D72">
        <w:rPr>
          <w:rFonts w:ascii="Times New Roman" w:hAnsi="Times New Roman" w:cs="Times New Roman"/>
          <w:bCs/>
          <w:sz w:val="24"/>
          <w:szCs w:val="24"/>
        </w:rPr>
        <w:t>При каком методе обучения</w:t>
      </w:r>
      <w:r w:rsidRPr="003A7D72">
        <w:rPr>
          <w:rFonts w:ascii="Times New Roman" w:hAnsi="Times New Roman" w:cs="Times New Roman"/>
          <w:sz w:val="24"/>
          <w:szCs w:val="24"/>
        </w:rPr>
        <w:t xml:space="preserve"> учащиеся самостоятельно исследуют часть проблемы?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исследовательский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lastRenderedPageBreak/>
        <w:t>Б) проблемный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частично-поисковый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продуктивный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100. Какой вид инструктажа проводят для всей группы в зависимости от формы организ</w:t>
      </w:r>
      <w:r w:rsidRPr="003A7D72">
        <w:rPr>
          <w:rFonts w:ascii="Times New Roman" w:hAnsi="Times New Roman" w:cs="Times New Roman"/>
          <w:sz w:val="24"/>
          <w:szCs w:val="24"/>
        </w:rPr>
        <w:t>а</w:t>
      </w:r>
      <w:r w:rsidRPr="003A7D72">
        <w:rPr>
          <w:rFonts w:ascii="Times New Roman" w:hAnsi="Times New Roman" w:cs="Times New Roman"/>
          <w:sz w:val="24"/>
          <w:szCs w:val="24"/>
        </w:rPr>
        <w:t>ции занятий перед началом практической работы?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вводный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текущий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заключительный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контрольный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101. Как называются методы, предназначенные для того, чтобы передавать информацию от педагога к учащемуся и обратно?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A) Методы формирования сознания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Методы формирования поведения и деятельности</w:t>
      </w:r>
    </w:p>
    <w:p w:rsidR="00522531" w:rsidRPr="003A7D72" w:rsidRDefault="00335CC6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Методы обучения</w:t>
      </w:r>
    </w:p>
    <w:p w:rsidR="00522531" w:rsidRPr="003A7D72" w:rsidRDefault="00522531" w:rsidP="005225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Методы контроля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102. Кем создана классно-урочная  система обучения: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Я. А. Коменским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Б) Д. К. </w:t>
      </w:r>
      <w:proofErr w:type="spellStart"/>
      <w:r w:rsidRPr="003A7D72">
        <w:rPr>
          <w:rFonts w:ascii="Times New Roman" w:hAnsi="Times New Roman" w:cs="Times New Roman"/>
          <w:sz w:val="24"/>
          <w:szCs w:val="24"/>
        </w:rPr>
        <w:t>Советкиным</w:t>
      </w:r>
      <w:proofErr w:type="spellEnd"/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А. Л. Лебедевым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В. И. Гениным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103. К какой группе методов обучения относятся </w:t>
      </w:r>
      <w:r w:rsidRPr="003A7D7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упражнения, самостоятельные работы, лабораторно-практические работы?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А) репродуктивные методы 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практические методы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в) словесные методы 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наглядные методы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104. Как называется способ организационного построения учебно-воспитательного пр</w:t>
      </w:r>
      <w:r w:rsidRPr="003A7D72">
        <w:rPr>
          <w:rFonts w:ascii="Times New Roman" w:hAnsi="Times New Roman" w:cs="Times New Roman"/>
          <w:sz w:val="24"/>
          <w:szCs w:val="24"/>
        </w:rPr>
        <w:t>о</w:t>
      </w:r>
      <w:r w:rsidRPr="003A7D72">
        <w:rPr>
          <w:rFonts w:ascii="Times New Roman" w:hAnsi="Times New Roman" w:cs="Times New Roman"/>
          <w:sz w:val="24"/>
          <w:szCs w:val="24"/>
        </w:rPr>
        <w:t>цесса, определяющий характер учебно-производственной деятельности учащихся, рук</w:t>
      </w:r>
      <w:r w:rsidRPr="003A7D72">
        <w:rPr>
          <w:rFonts w:ascii="Times New Roman" w:hAnsi="Times New Roman" w:cs="Times New Roman"/>
          <w:sz w:val="24"/>
          <w:szCs w:val="24"/>
        </w:rPr>
        <w:t>о</w:t>
      </w:r>
      <w:r w:rsidRPr="003A7D72">
        <w:rPr>
          <w:rFonts w:ascii="Times New Roman" w:hAnsi="Times New Roman" w:cs="Times New Roman"/>
          <w:sz w:val="24"/>
          <w:szCs w:val="24"/>
        </w:rPr>
        <w:t>водство этой деятельностью со стороны педагога профессионального обучения, а также структуру занятий?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форма организации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метод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система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принцип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 xml:space="preserve">105. 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Как называются руководящие положения, лежащие в основе обучения и определя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щие его содержание, методы и формы организации?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форма организации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метод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система обучения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принцип обучения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106. Какие виды наглядности различают с психологической точки зрения?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А) предмет</w:t>
      </w:r>
      <w:r w:rsidR="00335CC6">
        <w:rPr>
          <w:rFonts w:ascii="Times New Roman" w:hAnsi="Times New Roman" w:cs="Times New Roman"/>
          <w:sz w:val="24"/>
          <w:szCs w:val="24"/>
        </w:rPr>
        <w:t>ную, изобразительную, словесную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Б) объектную, предметную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В) дидактическую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Г) методическую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2">
        <w:rPr>
          <w:rFonts w:ascii="Times New Roman" w:hAnsi="Times New Roman" w:cs="Times New Roman"/>
          <w:sz w:val="24"/>
          <w:szCs w:val="24"/>
        </w:rPr>
        <w:t>107. Как называются</w:t>
      </w:r>
      <w:r w:rsidRPr="003A7D72">
        <w:rPr>
          <w:rFonts w:ascii="Times New Roman" w:hAnsi="Times New Roman" w:cs="Times New Roman"/>
          <w:bCs/>
          <w:sz w:val="24"/>
          <w:szCs w:val="24"/>
        </w:rPr>
        <w:t xml:space="preserve"> методы обучения, которые побуждают студентов к активной мысл</w:t>
      </w:r>
      <w:r w:rsidRPr="003A7D72">
        <w:rPr>
          <w:rFonts w:ascii="Times New Roman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hAnsi="Times New Roman" w:cs="Times New Roman"/>
          <w:bCs/>
          <w:sz w:val="24"/>
          <w:szCs w:val="24"/>
        </w:rPr>
        <w:t>тельной и практической деятельности в процессе овладения учебным материалом?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А) проблемные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активные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В) практические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Г) инновационные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108. Как называется стремление и умение самостоятельно мыслить, способность ориент</w:t>
      </w:r>
      <w:r w:rsidRPr="003A7D72">
        <w:rPr>
          <w:rFonts w:ascii="Times New Roman" w:hAnsi="Times New Roman" w:cs="Times New Roman"/>
          <w:bCs/>
          <w:sz w:val="24"/>
          <w:szCs w:val="24"/>
        </w:rPr>
        <w:t>и</w:t>
      </w:r>
      <w:r w:rsidRPr="003A7D72">
        <w:rPr>
          <w:rFonts w:ascii="Times New Roman" w:hAnsi="Times New Roman" w:cs="Times New Roman"/>
          <w:bCs/>
          <w:sz w:val="24"/>
          <w:szCs w:val="24"/>
        </w:rPr>
        <w:t>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познавательная активность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Б) познавательная самостоятельность.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интерактивность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Г) познавательная деятельность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109. Как называется интеллектуально-эмоциональный отклик на процесс познания, стре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ление учащегося к учению, к выполнению индивидуальных и общих заданий, интерес к деятельности преподавателя и других учащихся?</w:t>
      </w:r>
    </w:p>
    <w:p w:rsidR="00522531" w:rsidRPr="003A7D72" w:rsidRDefault="00335CC6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А) познавательная активность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Б) познавательная самостоятельность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интерактивность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Г) познавательная деятельность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110. Как называется лекционная форма, в которой процесс познания студентов или уч</w:t>
      </w:r>
      <w:r w:rsidRPr="003A7D72">
        <w:rPr>
          <w:rFonts w:ascii="Times New Roman" w:hAnsi="Times New Roman" w:cs="Times New Roman"/>
          <w:bCs/>
          <w:sz w:val="24"/>
          <w:szCs w:val="24"/>
        </w:rPr>
        <w:t>а</w:t>
      </w:r>
      <w:r w:rsidRPr="003A7D72">
        <w:rPr>
          <w:rFonts w:ascii="Times New Roman" w:hAnsi="Times New Roman" w:cs="Times New Roman"/>
          <w:bCs/>
          <w:sz w:val="24"/>
          <w:szCs w:val="24"/>
        </w:rPr>
        <w:t xml:space="preserve">щихся приближается к поисковой, </w:t>
      </w:r>
      <w:r w:rsidR="00335CC6">
        <w:rPr>
          <w:rFonts w:ascii="Times New Roman" w:hAnsi="Times New Roman" w:cs="Times New Roman"/>
          <w:bCs/>
          <w:sz w:val="24"/>
          <w:szCs w:val="24"/>
        </w:rPr>
        <w:t>исследовательской деятельности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А) бинарная лекция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>Б) интерактивная лекция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Проблемная </w:t>
      </w:r>
      <w:r w:rsidR="00BB5598">
        <w:rPr>
          <w:rFonts w:ascii="Times New Roman" w:hAnsi="Times New Roman" w:cs="Times New Roman"/>
          <w:bCs/>
          <w:iCs/>
          <w:sz w:val="24"/>
          <w:szCs w:val="24"/>
        </w:rPr>
        <w:t>лекция</w:t>
      </w:r>
    </w:p>
    <w:p w:rsidR="00522531" w:rsidRPr="003A7D72" w:rsidRDefault="00522531" w:rsidP="005225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Г) лекция-визуализация</w:t>
      </w:r>
    </w:p>
    <w:p w:rsidR="00522531" w:rsidRPr="003A7D72" w:rsidRDefault="00522531" w:rsidP="005F023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111. Раппорт в управлении эмоциональным состоянием группы – 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доклад перед вышестоящим начальством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процесс создания и поддержания комфортного состояния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зона неопределенности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переживания преподавателя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хорошо подготовленная лекция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112. Состояние внутренней удовлетворенности, возникающее под влиянием каких-либо благоприятных условий, обстоятельств – 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стабильная иллюзия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неопределенность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комфорт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возбуждение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Е) </w:t>
      </w:r>
      <w:proofErr w:type="spellStart"/>
      <w:r w:rsidRPr="003A7D72">
        <w:rPr>
          <w:rFonts w:ascii="Times New Roman" w:hAnsi="Times New Roman" w:cs="Times New Roman"/>
          <w:bCs/>
          <w:iCs/>
          <w:sz w:val="24"/>
          <w:szCs w:val="24"/>
        </w:rPr>
        <w:t>эмпатия</w:t>
      </w:r>
      <w:proofErr w:type="spellEnd"/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113. Методика «</w:t>
      </w:r>
      <w:proofErr w:type="spellStart"/>
      <w:r w:rsidRPr="003A7D72">
        <w:rPr>
          <w:rFonts w:ascii="Times New Roman" w:hAnsi="Times New Roman" w:cs="Times New Roman"/>
          <w:bCs/>
          <w:iCs/>
          <w:sz w:val="24"/>
          <w:szCs w:val="24"/>
        </w:rPr>
        <w:t>отзеркаливания</w:t>
      </w:r>
      <w:proofErr w:type="spellEnd"/>
      <w:r w:rsidRPr="003A7D72">
        <w:rPr>
          <w:rFonts w:ascii="Times New Roman" w:hAnsi="Times New Roman" w:cs="Times New Roman"/>
          <w:bCs/>
          <w:iCs/>
          <w:sz w:val="24"/>
          <w:szCs w:val="24"/>
        </w:rPr>
        <w:t>» предполагает: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плавную речь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использование в полной мере пространства аудитории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С) использование демонстрационного материала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подстройку под позу другого человека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использование той же т</w:t>
      </w:r>
      <w:r w:rsidR="005F0235" w:rsidRPr="003A7D72">
        <w:rPr>
          <w:rFonts w:ascii="Times New Roman" w:hAnsi="Times New Roman" w:cs="Times New Roman"/>
          <w:bCs/>
          <w:iCs/>
          <w:sz w:val="24"/>
          <w:szCs w:val="24"/>
        </w:rPr>
        <w:t>ональности, что и собеседник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114. Определите вид эмоции у человека, изображенного на картинке</w:t>
      </w:r>
    </w:p>
    <w:p w:rsidR="00B20E46" w:rsidRPr="003A7D72" w:rsidRDefault="00B20E46" w:rsidP="00B20E46">
      <w:pPr>
        <w:tabs>
          <w:tab w:val="left" w:pos="426"/>
        </w:tabs>
        <w:spacing w:after="0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7BED0BFF" wp14:editId="4FF2365D">
            <wp:extent cx="2133600" cy="1552575"/>
            <wp:effectExtent l="0" t="0" r="0" b="9525"/>
            <wp:docPr id="1" name="Рисунок 1" descr="Описание: http://savepic.su/226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avepic.su/2262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активный негатив</w:t>
      </w: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пассивный негатив</w:t>
      </w: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активный позитив</w:t>
      </w: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пассивный позитив</w:t>
      </w:r>
    </w:p>
    <w:p w:rsidR="00B20E46" w:rsidRPr="003A7D72" w:rsidRDefault="005F0235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задумчивость</w:t>
      </w: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115. VAK-модальность человека, определяемая по сенсорно окрашенным словам: «яркие перспективы», «блестящее будущее», «жизнь, как зебра, то белая полоска, то черная»: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визуальная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аудиальная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кинестетическая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инверсивная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реверсивная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116. Определите логический уровень человека по его выражению: «Терпение и труд все перетрут»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окружение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поведение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способности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ценности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идентификация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117. Выражение, применяемое в переносном значении и основанное на некоем подобии, сходстве сопоставляемых предметов, -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ассоциация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диссоциация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метафора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Д) </w:t>
      </w:r>
      <w:proofErr w:type="spellStart"/>
      <w:r w:rsidRPr="003A7D72">
        <w:rPr>
          <w:rFonts w:ascii="Times New Roman" w:hAnsi="Times New Roman" w:cs="Times New Roman"/>
          <w:bCs/>
          <w:iCs/>
          <w:sz w:val="24"/>
          <w:szCs w:val="24"/>
        </w:rPr>
        <w:t>эмпатия</w:t>
      </w:r>
      <w:proofErr w:type="spellEnd"/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Е) </w:t>
      </w:r>
      <w:proofErr w:type="spellStart"/>
      <w:r w:rsidRPr="003A7D72">
        <w:rPr>
          <w:rFonts w:ascii="Times New Roman" w:hAnsi="Times New Roman" w:cs="Times New Roman"/>
          <w:bCs/>
          <w:iCs/>
          <w:sz w:val="24"/>
          <w:szCs w:val="24"/>
        </w:rPr>
        <w:t>коуч</w:t>
      </w:r>
      <w:proofErr w:type="spellEnd"/>
      <w:r w:rsidRPr="003A7D72">
        <w:rPr>
          <w:rFonts w:ascii="Times New Roman" w:hAnsi="Times New Roman" w:cs="Times New Roman"/>
          <w:bCs/>
          <w:iCs/>
          <w:sz w:val="24"/>
          <w:szCs w:val="24"/>
        </w:rPr>
        <w:t>-сессия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118. Обработка поступающей информации на некоторой «психологической дистанции» -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ассоциация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диссоциация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С) </w:t>
      </w:r>
      <w:proofErr w:type="spellStart"/>
      <w:r w:rsidRPr="003A7D72">
        <w:rPr>
          <w:rFonts w:ascii="Times New Roman" w:hAnsi="Times New Roman" w:cs="Times New Roman"/>
          <w:bCs/>
          <w:iCs/>
          <w:sz w:val="24"/>
          <w:szCs w:val="24"/>
        </w:rPr>
        <w:t>эмпатия</w:t>
      </w:r>
      <w:proofErr w:type="spellEnd"/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агрессия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аграфия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119. Эмоциональный триггер – 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внешний раздражитель (спусковой механизм), вызывающий определенное эмоци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A7D72">
        <w:rPr>
          <w:rFonts w:ascii="Times New Roman" w:hAnsi="Times New Roman" w:cs="Times New Roman"/>
          <w:bCs/>
          <w:iCs/>
          <w:sz w:val="24"/>
          <w:szCs w:val="24"/>
        </w:rPr>
        <w:t>нальное состояние у человека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внутренний настрой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самоопределение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проявление эмоции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антисоциальное поведение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0E46" w:rsidRPr="003A7D72" w:rsidRDefault="00B20E46" w:rsidP="00B20E46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 xml:space="preserve">120. Фокусировка на другом человеке с целью распознавания его эмоционально-психологических состояний, настроений, переживаний – 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А) калибровка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В) вызов состояния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С) установка якоря</w:t>
      </w:r>
    </w:p>
    <w:p w:rsidR="00B20E46" w:rsidRPr="003A7D72" w:rsidRDefault="00B20E46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Д) проверка якоря</w:t>
      </w:r>
    </w:p>
    <w:p w:rsidR="00B20E46" w:rsidRPr="003A7D72" w:rsidRDefault="005F0235" w:rsidP="00B20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D72">
        <w:rPr>
          <w:rFonts w:ascii="Times New Roman" w:hAnsi="Times New Roman" w:cs="Times New Roman"/>
          <w:bCs/>
          <w:iCs/>
          <w:sz w:val="24"/>
          <w:szCs w:val="24"/>
        </w:rPr>
        <w:t>Е) ассоциация</w:t>
      </w:r>
    </w:p>
    <w:p w:rsidR="00E8626A" w:rsidRPr="003A7D72" w:rsidRDefault="00E8626A" w:rsidP="00354B7D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26A" w:rsidRPr="003A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CA"/>
    <w:multiLevelType w:val="hybridMultilevel"/>
    <w:tmpl w:val="523E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6FC"/>
    <w:multiLevelType w:val="hybridMultilevel"/>
    <w:tmpl w:val="4FF04460"/>
    <w:lvl w:ilvl="0" w:tplc="EA705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2442DA"/>
    <w:multiLevelType w:val="multilevel"/>
    <w:tmpl w:val="18D2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943C6"/>
    <w:multiLevelType w:val="hybridMultilevel"/>
    <w:tmpl w:val="661EE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7"/>
    <w:rsid w:val="001240E6"/>
    <w:rsid w:val="002150B6"/>
    <w:rsid w:val="00232B39"/>
    <w:rsid w:val="002A0096"/>
    <w:rsid w:val="002A2517"/>
    <w:rsid w:val="002F2889"/>
    <w:rsid w:val="00335CC6"/>
    <w:rsid w:val="00336783"/>
    <w:rsid w:val="00354B7D"/>
    <w:rsid w:val="00374443"/>
    <w:rsid w:val="00387B07"/>
    <w:rsid w:val="003A7D72"/>
    <w:rsid w:val="003E273D"/>
    <w:rsid w:val="003F1865"/>
    <w:rsid w:val="0042079E"/>
    <w:rsid w:val="004873B4"/>
    <w:rsid w:val="00522531"/>
    <w:rsid w:val="0053646A"/>
    <w:rsid w:val="00536A8A"/>
    <w:rsid w:val="00541F1B"/>
    <w:rsid w:val="005F0235"/>
    <w:rsid w:val="006414F2"/>
    <w:rsid w:val="0067054B"/>
    <w:rsid w:val="00681C59"/>
    <w:rsid w:val="006E4465"/>
    <w:rsid w:val="007048C8"/>
    <w:rsid w:val="007E1958"/>
    <w:rsid w:val="007F59DE"/>
    <w:rsid w:val="008252C0"/>
    <w:rsid w:val="00882F79"/>
    <w:rsid w:val="008A49A8"/>
    <w:rsid w:val="008F3301"/>
    <w:rsid w:val="00940A83"/>
    <w:rsid w:val="0096694D"/>
    <w:rsid w:val="00A12A11"/>
    <w:rsid w:val="00A74D23"/>
    <w:rsid w:val="00B20E46"/>
    <w:rsid w:val="00B40E9A"/>
    <w:rsid w:val="00B70C81"/>
    <w:rsid w:val="00B820E6"/>
    <w:rsid w:val="00BB5598"/>
    <w:rsid w:val="00BF00FF"/>
    <w:rsid w:val="00C6399D"/>
    <w:rsid w:val="00CA1432"/>
    <w:rsid w:val="00CB2F29"/>
    <w:rsid w:val="00CB3E33"/>
    <w:rsid w:val="00CD2619"/>
    <w:rsid w:val="00D43365"/>
    <w:rsid w:val="00DE66D0"/>
    <w:rsid w:val="00DE7053"/>
    <w:rsid w:val="00E8626A"/>
    <w:rsid w:val="00E863BA"/>
    <w:rsid w:val="00EB1085"/>
    <w:rsid w:val="00F1643B"/>
    <w:rsid w:val="00F37F5B"/>
    <w:rsid w:val="00FC7EF8"/>
    <w:rsid w:val="00FE44E9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07"/>
    <w:pPr>
      <w:ind w:left="720"/>
      <w:contextualSpacing/>
    </w:pPr>
  </w:style>
  <w:style w:type="character" w:customStyle="1" w:styleId="FontStyle12">
    <w:name w:val="Font Style12"/>
    <w:basedOn w:val="a0"/>
    <w:rsid w:val="00387B07"/>
    <w:rPr>
      <w:rFonts w:ascii="Tahoma" w:hAnsi="Tahoma" w:cs="Tahoma"/>
      <w:b/>
      <w:bCs/>
      <w:sz w:val="18"/>
      <w:szCs w:val="18"/>
    </w:rPr>
  </w:style>
  <w:style w:type="paragraph" w:customStyle="1" w:styleId="Style2">
    <w:name w:val="Style2"/>
    <w:basedOn w:val="a"/>
    <w:rsid w:val="00387B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387B07"/>
    <w:pPr>
      <w:widowControl w:val="0"/>
      <w:autoSpaceDE w:val="0"/>
      <w:autoSpaceDN w:val="0"/>
      <w:adjustRightInd w:val="0"/>
      <w:spacing w:after="0" w:line="243" w:lineRule="exact"/>
      <w:ind w:hanging="298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rsid w:val="00387B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87B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07"/>
    <w:pPr>
      <w:ind w:left="720"/>
      <w:contextualSpacing/>
    </w:pPr>
  </w:style>
  <w:style w:type="character" w:customStyle="1" w:styleId="FontStyle12">
    <w:name w:val="Font Style12"/>
    <w:basedOn w:val="a0"/>
    <w:rsid w:val="00387B07"/>
    <w:rPr>
      <w:rFonts w:ascii="Tahoma" w:hAnsi="Tahoma" w:cs="Tahoma"/>
      <w:b/>
      <w:bCs/>
      <w:sz w:val="18"/>
      <w:szCs w:val="18"/>
    </w:rPr>
  </w:style>
  <w:style w:type="paragraph" w:customStyle="1" w:styleId="Style2">
    <w:name w:val="Style2"/>
    <w:basedOn w:val="a"/>
    <w:rsid w:val="00387B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387B07"/>
    <w:pPr>
      <w:widowControl w:val="0"/>
      <w:autoSpaceDE w:val="0"/>
      <w:autoSpaceDN w:val="0"/>
      <w:adjustRightInd w:val="0"/>
      <w:spacing w:after="0" w:line="243" w:lineRule="exact"/>
      <w:ind w:hanging="298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rsid w:val="00387B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87B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1111-C04A-4B41-92F8-79DA9F3B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3</cp:revision>
  <cp:lastPrinted>2015-04-20T10:48:00Z</cp:lastPrinted>
  <dcterms:created xsi:type="dcterms:W3CDTF">2015-05-21T08:42:00Z</dcterms:created>
  <dcterms:modified xsi:type="dcterms:W3CDTF">2015-05-21T08:45:00Z</dcterms:modified>
</cp:coreProperties>
</file>