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BE" w:rsidRPr="009E6CBE" w:rsidRDefault="009E6CBE" w:rsidP="009E6CB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kern w:val="36"/>
          <w:sz w:val="24"/>
          <w:szCs w:val="24"/>
          <w:bdr w:val="none" w:sz="0" w:space="0" w:color="auto" w:frame="1"/>
          <w:lang w:eastAsia="ru-RU"/>
        </w:rPr>
        <w:t>Конкурс научных проектов, выполняемых молодыми учеными под руководством кандидатов и докторов наук в научных организациях Российской Федерации в 2015 году</w:t>
      </w:r>
    </w:p>
    <w:p w:rsidR="009E6CBE" w:rsidRPr="009E6CBE" w:rsidRDefault="009E6CBE" w:rsidP="009E6CBE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  <w:t>Дата публикации: 21.08.2014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Федеральное государственное бюджетное учреждение «Российский фонд фундаментальных исслед</w:t>
      </w:r>
      <w:bookmarkStart w:id="0" w:name="_GoBack"/>
      <w:bookmarkEnd w:id="0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 xml:space="preserve">ований» (далее – Фонд) в соответствии с Решением бюро совета Фонда объявляет о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проведении</w:t>
      </w:r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 научных проектов, выполняемых молодыми учеными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под руководством кандидатов и докторов наук в научных организациях Российской Федерации в 2015 году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 (далее – Конкурс).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Код Конкурса – </w:t>
      </w:r>
      <w:proofErr w:type="spellStart"/>
      <w:proofErr w:type="gram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мол</w:t>
      </w:r>
      <w:proofErr w:type="gramEnd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_нр</w:t>
      </w:r>
      <w:proofErr w:type="spell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Задача Конкурса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– привлечение молодых ученых, в том числе из стран СНГ и других стран, для участия в научных исследованиях, проводимых в российских научных организациях, создание для молодых ученых условий для выполнения инициативных научных проектов.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1.1. На Конкурс могут быть представлены проекты фундаментальных научных исследований (далее – Проекты) по областям знаний: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(01) математика, механика и информатика;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(02) физика и астрономия;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(03) химия и науки о материалах;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(04) биология и медицинская наука;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(05) науки о Земле;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(06) естественнонаучные методы исследований в гуманитарных науках;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(07) инфокоммуникационные технологии и вычислительные системы;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(08) фундаментальные основы инженерных наук.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Фонд не поддерживает Проекты, носящие образовательный характер.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Срок выполнения Проекта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должен быть кратен одному месяцу и не может быть более пяти календарных месяцев.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Проект должен начинаться не ранее 1 февраля 2015 г.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Проект должен быть завершен до 15 декабря 2015 г.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Заявка на участие Проекта в Конкурсе должна быть оформлена в соответствии с требованиями раздела 2 настоящего Объявления.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Прием Заявок на Конкурс в информационной системе Фонда – КИАС РФФИ, начинается 1 сентября 2014 года и заканчивается в 17 часов (по московскому времени) 30 июня 2015 года.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Заявка в печатной форме со всеми обязательными приложениями должна быть представлена в Фонд не позднее, чем за 5 месяцев до начала Проекта.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1.2. Представить Проект на Конкурс имеют право: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Юридические лица – российские научные организации или образовательные организации высшего образования.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В) Физические лица – граждане РФ или лица, имеющие вид на жительство в РФ, работающие в российской научной организации или образовательной организации высшего образования, занимающиеся научной деятельностью, имеющие степень доктора или кандидата наук.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1.3. Юридическое лицо (далее - Научная организация), представляющее Проект на Конкурс должно: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определить работника, имеющего степень доктора или кандидата наук и опыт работы по теме Проекта (далее – Руководитель проекта), для представления Проекта на Конкурс от имени организации и руководства Проектом. Полномочия оформляются приказом и/или доверенностью. Приказ (доверенность) оформляется по нормам, установленным в Научной организации. Руководитель проекта должен состоять в трудовых отношениях с Научной организацией, подающей проект на Конкурс.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олучить согласие молодого ученого проводить исследования по Проекту под руководством назначенного работника. Согласие может быть получено в любой форме, в том числе и устной. Наличие согласия молодого ученого подтверждается подписью Руководителя проекта в форме 26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1.4. Физическое лицо, представляющее Проект на Конкурс (далее – Руководитель проекта) должно: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получить согласие молодого ученого проводить исследования по Проекту под его руководством. Согласие может быть получено в любой форме, в том числе и устной. Наличие согласия молодого ученого подтверждается подписью Руководителя проекта в форме 26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 xml:space="preserve">-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олучить согласие юридического лица (далее – Организация), предоставить необходимые условия для выполнения Проекта, в том числе принять на свой счет денежные средства (грант), выделенные Фондом для выполнения Проекта, в случае его поддержки по результатам Конкурса, и производить расчеты с этого счета в соответствии с нормативными документами Фонда. Согласие Организации подтверждается подписью руководителя Организации в форме 3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1.5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. 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Руководитель проекта (представляющий Научную организацию или действующий от собственного имени) должен иметь не менее трех публикаций за последние три года по научному направлению, соответствующему тематике Проекта в журналах из перечня ведущих периодических изданий (перечень ВАК), или включенных в одну из систем цитирования (библиографических баз)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Web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of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Science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Scopus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Web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of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Knowledge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Astrophysics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PubMed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Mathematics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Chemical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Abstracts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Springer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Agris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, 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GeoRef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Руководитель проекта имеет право представить на Конкурс только один Проект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Представляя проект на Конкурс, Руководитель проекта гарантирует, что: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-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Проекте отсутствуют данные, которым предоставлена правовая охрана, или получено согласие правообладателей материалов, которым предоставлена правовая охрана, на представление материалов в Фонд, их опубликование Фондом и размещение на сайте Фонда,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в Проекте не содержится сведений, составляющих государственную и/или коммерческую тайну,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название и содержание Проекта не совпадает с названием и содержанием какой-либо плановой темы, выполняемой (выполнявшейся) в Научной организации (Организации) и финансируемой из федерального бюджета или иных источников,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Проект с таким названием и содержанием не заявлен для участия в других конкурсах Фонда, не получил поддержку Фонда и на его реализацию не выделен грант в другом конкурсе Фонда.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1.6. Научная организация (Организация) и Руководитель проекта: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гарантируют предоставление необходимых условий для реализации Проекта, в случае поддержки его Фондом, в том числе осуществление расчетов со своего счета в соответствии с нормативными документами Фонда;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решают все вопросы, связанные с приглашением молодого ученого и его пребыванием на территории России, в том числе те, которые регулируются миграционным и трудовым законодательством.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1.7. Для выполнения работ по Проекту могут быть приглашены молодые ученые, возраст которых на 31 декабря 2015 г. не превышает 35 лет, (далее – Исполнитель проекта), в том числе студенты высших учебных заведений (только последних двух лет обучения), магистранты и аспиранты.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Исполнитель проекта может быть гражданином Российской Федерации или гражданином любой другой страны.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выполнения Проекта может быть приглашен только один Исполнитель проекта.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Исполнитель проекта должен проживать и иметь постоянное место работы (проходить обучение) за пределами субъекта РФ, в котором находится Научная организация (Организация).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Исполнитель проекта - не гражданин России, не должен работать в Научной организации (Организации) в связи с иными основаниями, или проходить обучение в российских организациях, расположенных на территории субъекта РФ, в котором расположена Научная организация (Организация).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Исполнитель проекта, работающий или проходящий обучение в российской организации, должен согласовать с этой организацией свое участие в Проекте и представить соответствующее подтверждение по форме, приведенной в Приложении 1 к настоящему Объявлению.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1.8. Для выполнения Проекта Фонд предоставляет грант, размер которого определяется сроком выполнения Проекта - из расчета 70 000 рублей в месяц.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Грант должен расходоваться в соответствии с </w:t>
      </w:r>
      <w:hyperlink r:id="rId5" w:history="1">
        <w:r w:rsidRPr="009E6CBE">
          <w:rPr>
            <w:rFonts w:ascii="Times New Roman" w:eastAsia="Times New Roman" w:hAnsi="Times New Roman" w:cs="Times New Roman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перечнем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допускаемых Российским фондом фундаментальных исследований (Фонд)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Российской Федерации,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физическим лицам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(либо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  <w:hyperlink r:id="rId6" w:history="1">
        <w:r w:rsidRPr="009E6CBE">
          <w:rPr>
            <w:rFonts w:ascii="Times New Roman" w:eastAsia="Times New Roman" w:hAnsi="Times New Roman" w:cs="Times New Roman"/>
            <w:b/>
            <w:bCs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перечнем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допускаемых Российским фондом фундаментальных исследований (Фонд) расходов гранта, выделяемого победителям конкурса научных проектов, выполняемых молодыми учеными под руководством кандидатов и докторов наук в научных организациях Российской Федерации,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юридическим лицам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1.8. После подведения итогов Конкурса список Проектов, получивших гранты Фонда, будет опубликован на сайте Фонда.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Порядок взаимодействия Фонда с Научной организацией (Организацией) и Руководителем проекта после подведения итогов и объявления результатов Конкурса определяется </w:t>
      </w:r>
      <w:hyperlink r:id="rId7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«Правилами организации и проведения работ по научным проектам, поддержанным РФФИ»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соответствии с этими Правилами Фонд перечисляет грант на счет Научной организации (Организации) после заключения договора Фонда с Научной организацией (Организацией) и Руководителем проекта.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 Руководителей проектов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для заключения договора с Фондом необходимо осуществить действия по государственно регистрации Проекта в ФГАНУ «</w:t>
      </w:r>
      <w:proofErr w:type="spell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ЦИТиС</w:t>
      </w:r>
      <w:proofErr w:type="spellEnd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» и ввести в КИАС РФФИ регистрационный номер</w:t>
      </w:r>
      <w:proofErr w:type="gram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2. Порядок подачи Заявок на участие в Конкурсе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Заявка на Конкурс подается Руководителем проекта в электронном виде в КИАС РФФИ и, после регистрации Заявки в КИАС РФФИ и присвоения регистрационного номера, предоставляется в Фонд в печатном виде.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2.1. Для подачи Заявки в КИАС РФФИ Руководитель проекта должен: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зарегистрироваться в КИАС РФФИ, если он не был зарегистрирован ранее;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подготовить Заявку по формам, представленным в КИАС РФФИ, и подписать Заявку в КИАС РФФИ (Заявка после подписания поступает в Фонд на регистрацию).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Заявка в КИАС РФФИ состоит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из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-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для физического лица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- титульного листа (форма «Т»), формы, содержащей сведения о Руководителе проекта (Формы 2-Р), формы, содержащей данные о Проекте и Исполнителе проекта (Форма 26), и формы, содержащей сведения об Организации (Форма 3)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для юридического лица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- титульного листа (форма «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Т_о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»), формы, содержащей сведения о Руководителе проекта (Формы 2-Р_о), формы, содержащей данные о Проекте и Исполнителе проекта (Форма 26), и формы, содержащей сведения об Организации (Форма 3_о).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Приглашать Исполнителя проекта для регистрации в КИАС РФФИ не требуется. Информацию об Исполнителе проекта Руководитель проекта сообщает в Форме 26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К Заявке в системе КИАС РФФИ должен быть присоединен файл в формате PDF, или </w:t>
      </w:r>
      <w:proofErr w:type="spell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RTF,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содержащий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Форму 26,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дополненную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графиками, рисунками, таблицами, формулами и т.д., подробным описанием Проекта (не более 10 листов),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- список основных публикаций Исполнителя проекта.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подаче Заявки от имени Научной организации присоединенный файл, кроме того, должен содержать копии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Внимание. 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Размер файла не должен превышать 4 Мб.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Использование форматов, отличных от PDF и RTF, не допускается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2.2. Руководитель проекта в КИАС РФФИ заполняет Форму 26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Название Заявки должно отражать характер научных исследований, например:</w:t>
      </w:r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«Исследование поведения галлия в гидротермальном процессе».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Форма, содержащая сведения о Руководителе проекта, зарегистрированном в КИАС РФФИ, заполняется автоматически (вносятся сведения, введенные в систему при регистрации), Форма, содержащая сведения о Научной организации (Организации), заполняется автоматически, если сведения о Научной организации (Организации) имеются в системе КИАС РФФИ, или ее заполняет Руководитель проекта, если сведения отсутствуют в системе.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Подписанная Руководителем проекта в КИАС РФФИ Заявка регистрируется автоматически При регистрации Заявки автоматически формируется Титульный лист Заявки (форма «Т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»(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«</w:t>
      </w:r>
      <w:proofErr w:type="spell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Т_о</w:t>
      </w:r>
      <w:proofErr w:type="spell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»)), Заявке (Проекту) присваивается регистрационный номер.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</w:t>
      </w:r>
      <w:r w:rsidRPr="009E6CBE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Регистрация Заявок в КИАС РФФИ происходит немедленно после нажатия Руководителем проекта кнопки «Подписать». Внесение изменений в Заявку после регистрации невозможно. При необходимости внесения изменений Руководитель проекта должен снять Заявку с Конкурса, нажав кнопку «Снять заявку с регистрации». После снятия Заявки с регистрации, она может быть подписана Руководителем проекта ещё только один раз.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Подробные правила работы в КИАС РФФИ представлены на сервере </w:t>
      </w:r>
      <w:hyperlink r:id="rId8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kias.rfbr.ru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Запросы, связанные с функционированием системы удаленной регистрации Заявок, следует направлять по адресу: </w:t>
      </w:r>
      <w:hyperlink r:id="rId9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kias@rfbr.ru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2.3. После присвоения Заявке (Проекту) регистрационного номера Руководитель проекта имеет возможность распечатать Заявку.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В Фонд необходимо представить один (1) распечатанный и оформленный в соответствии с требованиями настоящего Объявления экземпляр Заявки.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Фонд принимает на Конкурс только Заявки, оформленные и распечатанные с помощью КИАС РФФИ.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Присоединенный к электронной форме Заявки файл не распечатывается и в Фонд не предоставляется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Подписанный экземпляр Заявки, копии приказа руководителя Научной организации о назначении Руководителя проекта и/или доверенности на право представлять Проект от имени Научной организации, заверенные надлежащим образом, оригинал </w:t>
      </w:r>
      <w:hyperlink r:id="rId10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согласия организации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 в которой работает Исполнитель проекта или проходит обучение, на участие его в Проекте (по форме Приложения 1), Руководитель проекта предоставляет в Фонд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не позднее, чем за 5 месяцев до начала Проекта.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Заявки, печатная форма которых поступит в Фонд после указанного времени, Фонд не рассматривает. Доставка в Фонд Заявки, оставленной в почтовом ящике Фонда и в экспедиции, может занять до двух рабочих дней.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К участию в Конкурсе допускаются Проекты, </w:t>
      </w:r>
      <w:proofErr w:type="gram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Заявки</w:t>
      </w:r>
      <w:proofErr w:type="gramEnd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 на участие которых в Конкурсе оформлены в соответствии с требованиями настоящего Объявления.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Все листы печатного экземпляра Заявки и приложения должны быть соединены (сшиты) скобами. Заявка подается в конверте, на котором должны быть нанесены следующие надписи (кроме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необходимых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для отправления по почте):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«Конкурс РФФИ», номер Заявки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 </w:t>
      </w: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код конкурса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Образец: </w:t>
      </w:r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«Конкурс РФФИ» – (№15-01-11001) – </w:t>
      </w:r>
      <w:proofErr w:type="spellStart"/>
      <w:proofErr w:type="gramStart"/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мол</w:t>
      </w:r>
      <w:proofErr w:type="gramEnd"/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_нр</w:t>
      </w:r>
      <w:proofErr w:type="spellEnd"/>
      <w:r w:rsidRPr="009E6CBE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Печатные экземпляры Заявок могут быть: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направлены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Фонд почтой по адресу: Россия, 119991, Москва, Ленинский проспект, 32а, В-334, ГСП-1. РФФИ (письмом, без объявленной ценности);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Почтовый ящик Фонда доступен ежедневно с 10 до 17 часов, кроме выходных дней.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Посылки и почтовые отправления с объявленной ценностью с Заявками Фонд не принимает.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3. Экспертиза Проектов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3.1. Фонд принимает решение о поддержке Проекта и предоставлении гранта на основании результатов экспертизы Проекта.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Основные критерии оценки Проектов размещены на </w:t>
      </w:r>
      <w:hyperlink r:id="rId11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сайте Фонда</w:t>
        </w:r>
      </w:hyperlink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3.2. Информация о содержании Проектов и о результатах экспертизы – строго конфиденциальная. В соответствии с правилами Фонда эксперты и работники Фонда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предоставить грант.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Фонд не вступает в обсуждение результатов экспертизы и не возвращает Проекты, представленные на Конкурс.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4. Предоставление Отчета о выполнении Проекта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4.1. После выполнения Проекта, поддержанного Фондом, Руководитель проекта обязан представить в Фонд Отчет в течение 30 дней с момента окончания срока выполнения Проекта, но не позднее 15 января 2016 г.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4.2. Отчет представляется через КИАС РФФИ и состоит: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физического лица - из титульного листа (форма 5T) и форм: 514_мол (О проведении научной работы), 506_нр (финансовый отчет) и 512-Р (о Руководителе проекта);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юридического лица - из титульного листа (форма 5T_о) и форм: 514_мол (О проведении научной работы), 506_нр_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о(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финансовый отчет) и 512-Р_о (о Руководителе проекта).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 Отчету необходимо прикрепить файл в формате PDF с полным текстом научного отчета (содержащим рисунки, графики, таблицы и т.д.), выпиской из протокола научного семинара или 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заседания Ученого совета Научной организации (Организации) и, при наличии, препринтом статьи (со ссылкой на финансовою поддержку Фонда) по результатам выполненной работы по Проекту.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Отчет регистрируется Фондом (статус Отчета в КИАС РФФИ – «зарегистрирован»).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Руководитель проекта должен распечатать Отчет и представить печатный экземпляр Отчета в Фонд в течение 15 календарных дней после регистрации Отчета в КИАС РФФИ.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Форму </w:t>
      </w: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514</w:t>
      </w:r>
      <w:proofErr w:type="gramEnd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_мол необходимо заверить печатью Научной организации (Организации).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gramStart"/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 Отчету необходимо приложить выписку из протокола научного семинара или решения Ученого совета Научной организации (Организации), заверенную надлежащим образом, и (при наличии) препринт статьи (со ссылкой на финансовою поддержку Фонда), подготовленной (опубликованной) по результатам работы по Проекту.</w:t>
      </w:r>
      <w:proofErr w:type="gramEnd"/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Внимание: Отчеты, не зарегистрированные в КИАС РФФИ, Фонд не принимает и не рассматривает. Не предоставление Отчета и указанных выше приложений к Отчету в установленный срок дает право Фонду требовать от Научной организации (Организации) и Руководителя проекта возврата гранта в полном объеме.</w:t>
      </w:r>
    </w:p>
    <w:p w:rsidR="009E6CBE" w:rsidRPr="009E6CBE" w:rsidRDefault="009E6CBE" w:rsidP="009E6C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E-</w:t>
      </w:r>
      <w:proofErr w:type="spellStart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>mail</w:t>
      </w:r>
      <w:proofErr w:type="spellEnd"/>
      <w:r w:rsidRPr="009E6CBE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bdr w:val="none" w:sz="0" w:space="0" w:color="auto" w:frame="1"/>
          <w:lang w:eastAsia="ru-RU"/>
        </w:rPr>
        <w:t xml:space="preserve"> службы технической поддержки</w:t>
      </w:r>
      <w:r w:rsidRPr="009E6CBE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 </w:t>
      </w:r>
      <w:hyperlink r:id="rId12" w:history="1">
        <w:r w:rsidRPr="009E6CBE">
          <w:rPr>
            <w:rFonts w:ascii="Times New Roman" w:eastAsia="Times New Roman" w:hAnsi="Times New Roman" w:cs="Times New Roman"/>
            <w:color w:val="205C96"/>
            <w:sz w:val="24"/>
            <w:szCs w:val="24"/>
            <w:u w:val="single"/>
            <w:bdr w:val="none" w:sz="0" w:space="0" w:color="auto" w:frame="1"/>
            <w:lang w:eastAsia="ru-RU"/>
          </w:rPr>
          <w:t>kias@rfbr.ru</w:t>
        </w:r>
      </w:hyperlink>
    </w:p>
    <w:p w:rsidR="00C667C8" w:rsidRPr="009E6CBE" w:rsidRDefault="00C667C8" w:rsidP="009E6C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67C8" w:rsidRPr="009E6CBE" w:rsidSect="009E6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BE"/>
    <w:rsid w:val="009E6CBE"/>
    <w:rsid w:val="00C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as.rfb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0%BF%D0%BE%D0%B4%D0%B4%D0%B5%D1%80%D0%B6%D0%B0%D0%BD%D0%BD%D1%8B%D0%BC+%D0%A0%D0%A4%D0%A4%D0%98+2014+%D0%B3..pdf?objectId=1896519" TargetMode="External"/><Relationship Id="rId12" Type="http://schemas.openxmlformats.org/officeDocument/2006/relationships/hyperlink" Target="mailto:kias@rf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E%D1%80%D0%B8%D0%B4%D0%B8%D1%87%D0%B5%D1%81%D0%BA%D0%B8%D0%BC+%D0%BB%D0%B8%D1%86%D0%B0%D0%BC.pdf?objectId=1914398" TargetMode="External"/><Relationship Id="rId11" Type="http://schemas.openxmlformats.org/officeDocument/2006/relationships/hyperlink" Target="http://admin.rffi.molnet.ru/rffi/ru/contests_announcement/%20%D1%81%D0%B0%D0%B9%D1%82%D0%B5%20%D0%A4%D0%BE%D0%BD%D0%B4%D0%B0" TargetMode="External"/><Relationship Id="rId5" Type="http://schemas.openxmlformats.org/officeDocument/2006/relationships/hyperlink" Target="http://www.rfbr.ru/rffi/getimage/%D0%9F%D0%B5%D1%80%D0%B5%D1%87%D0%B5%D0%BD%D1%8C+%D0%B4%D0%BE%D0%BF%D1%83%D1%81%D0%BA%D0%B0%D0%B5%D0%BC%D1%8B%D1%85+%D0%A0%D0%A4%D0%A4%D0%98+%D1%80%D0%B0%D1%81%D1%85%D0%BE%D0%B4%D0%BE%D0%B2+%D0%B3%D1%80%D0%B0%D0%BD%D1%82%D0%B0%2C+%D0%B2%D1%8B%D0%B4%D0%B5%D0%BB%D1%8F%D0%B5%D0%BC%D0%BE%D0%B3%D0%BE+%D0%BF%D0%BE%D0%B1%D0%B5%D0%B4%D0%B8%D1%82%D0%B5%D0%BB%D1%8F%D0%BC+%D0%BA%D0%BE%D0%BD%D0%BA%D1%83%D1%80%D1%81%D0%B0+%D0%BD%D0%B0%D1%83%D1%87%D0%BD%D1%8B%D1%85+%D0%BF%D1%80%D0%BE%D0%B5%D0%BA%D1%82%D0%BE%D0%B2%2C+%D0%B2%D1%8B%D0%BF%D0%BE%D0%BB%D0%BD%D1%8F%D0%B5%D0%BC%D1%8B%D1%85+%D0%BC%D0%BE%D0%BB%D0%BE%D0%B4%D1%8B%D0%BC%D0%B8+%D1%83%D1%87%D0%B5%D0%BD%D1%8B%D0%BC%D0%B8+%D0%BF%D0%BE%D0%B4+%D1%80%D1%83%D0%BA%D0%BE%D0%B2%D0%BE%D0%B4%D1%81%D1%82%D0%B2%D0%BE%D0%BC+%D0%BA%D0%B0%D0%BD%D0%B4%D0%B8%D0%B4%D0%B0%D1%82%D0%BE%D0%B2+%D0%B8+%D0%B4%D0%BE%D0%BA%D1%82%D0%BE%D1%80%D0%BE%D0%B2+%D0%BD%D0%B0%D1%83%D0%BA+%D0%B2+%D0%BD%D0%B0%D1%83%D1%87%D0%BD%D1%8B%D1%85+%D0%BE%D1%80%D0%B3%D0%B0%D0%BD%D0%B8%D0%B7%D0%B0%D1%86%D0%B8%D1%8F%D1%85+%D0%A0%D0%A4%2C+%D1%84%D0%B8%D0%B7%D0%B8%D1%87%D0%B5%D1%81%D0%BA%D0%B8%D0%BC+%D0%BB%D0%B8%D1%86%D0%B0%D0%BC.pdf?objectId=1914317" TargetMode="External"/><Relationship Id="rId10" Type="http://schemas.openxmlformats.org/officeDocument/2006/relationships/hyperlink" Target="http://admin.rffi.molnet.ru/rffi/getimage/%D0%9E%D0%B1%D1%80%D0%B0%D0%B7%D0%B5%D1%86.doc?objectId=1914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as@rf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2974</Words>
  <Characters>16955</Characters>
  <Application>Microsoft Office Word</Application>
  <DocSecurity>0</DocSecurity>
  <Lines>141</Lines>
  <Paragraphs>39</Paragraphs>
  <ScaleCrop>false</ScaleCrop>
  <Company/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dcterms:created xsi:type="dcterms:W3CDTF">2015-04-29T02:55:00Z</dcterms:created>
  <dcterms:modified xsi:type="dcterms:W3CDTF">2015-04-29T02:57:00Z</dcterms:modified>
</cp:coreProperties>
</file>