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8"/>
        <w:gridCol w:w="266"/>
        <w:gridCol w:w="698"/>
        <w:gridCol w:w="1959"/>
        <w:gridCol w:w="17"/>
        <w:gridCol w:w="7"/>
        <w:gridCol w:w="9"/>
        <w:gridCol w:w="12"/>
        <w:gridCol w:w="1669"/>
        <w:gridCol w:w="6"/>
        <w:gridCol w:w="14"/>
        <w:gridCol w:w="7"/>
        <w:gridCol w:w="1724"/>
        <w:gridCol w:w="6"/>
        <w:gridCol w:w="1920"/>
        <w:gridCol w:w="6"/>
        <w:gridCol w:w="46"/>
        <w:gridCol w:w="6"/>
        <w:gridCol w:w="2089"/>
        <w:gridCol w:w="40"/>
        <w:gridCol w:w="8"/>
        <w:gridCol w:w="2215"/>
        <w:gridCol w:w="15"/>
        <w:gridCol w:w="33"/>
        <w:gridCol w:w="2144"/>
      </w:tblGrid>
      <w:tr w:rsidR="00CD54FE" w:rsidRPr="00313CB3" w:rsidTr="0040083A">
        <w:trPr>
          <w:trHeight w:val="276"/>
        </w:trPr>
        <w:tc>
          <w:tcPr>
            <w:tcW w:w="678" w:type="dxa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День недели</w:t>
            </w:r>
          </w:p>
        </w:tc>
        <w:tc>
          <w:tcPr>
            <w:tcW w:w="266" w:type="dxa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№</w:t>
            </w:r>
          </w:p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Время</w:t>
            </w:r>
          </w:p>
        </w:tc>
        <w:tc>
          <w:tcPr>
            <w:tcW w:w="1983" w:type="dxa"/>
            <w:gridSpan w:val="3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ГМУ -12-1 (ГМУ)</w:t>
            </w:r>
          </w:p>
        </w:tc>
        <w:tc>
          <w:tcPr>
            <w:tcW w:w="1710" w:type="dxa"/>
            <w:gridSpan w:val="5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СКС -12-1 (СКС)</w:t>
            </w:r>
          </w:p>
        </w:tc>
        <w:tc>
          <w:tcPr>
            <w:tcW w:w="1731" w:type="dxa"/>
            <w:gridSpan w:val="2"/>
          </w:tcPr>
          <w:p w:rsidR="0060443B" w:rsidRPr="00313CB3" w:rsidRDefault="0060443B" w:rsidP="004F1F30">
            <w:pPr>
              <w:tabs>
                <w:tab w:val="center" w:pos="671"/>
              </w:tabs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СКС -12-2 (Марк)</w:t>
            </w:r>
          </w:p>
        </w:tc>
        <w:tc>
          <w:tcPr>
            <w:tcW w:w="1984" w:type="dxa"/>
            <w:gridSpan w:val="5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 xml:space="preserve">СКС -12-2 (СКС - Упр. </w:t>
            </w:r>
            <w:proofErr w:type="spellStart"/>
            <w:r w:rsidRPr="00313CB3">
              <w:rPr>
                <w:b/>
                <w:sz w:val="12"/>
                <w:szCs w:val="12"/>
              </w:rPr>
              <w:t>серв</w:t>
            </w:r>
            <w:proofErr w:type="spellEnd"/>
            <w:r w:rsidRPr="00313CB3">
              <w:rPr>
                <w:b/>
                <w:sz w:val="12"/>
                <w:szCs w:val="12"/>
              </w:rPr>
              <w:t xml:space="preserve">. в </w:t>
            </w:r>
            <w:proofErr w:type="spellStart"/>
            <w:r w:rsidRPr="00313CB3">
              <w:rPr>
                <w:b/>
                <w:sz w:val="12"/>
                <w:szCs w:val="12"/>
              </w:rPr>
              <w:t>соц.сф</w:t>
            </w:r>
            <w:proofErr w:type="spellEnd"/>
            <w:r w:rsidRPr="00313CB3">
              <w:rPr>
                <w:b/>
                <w:sz w:val="12"/>
                <w:szCs w:val="12"/>
              </w:rPr>
              <w:t>. и ЖКХ)</w:t>
            </w:r>
          </w:p>
        </w:tc>
        <w:tc>
          <w:tcPr>
            <w:tcW w:w="2129" w:type="dxa"/>
            <w:gridSpan w:val="2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313CB3">
              <w:rPr>
                <w:b/>
                <w:sz w:val="12"/>
                <w:szCs w:val="12"/>
              </w:rPr>
              <w:t>УиА</w:t>
            </w:r>
            <w:proofErr w:type="spellEnd"/>
            <w:r w:rsidRPr="00313CB3">
              <w:rPr>
                <w:b/>
                <w:sz w:val="12"/>
                <w:szCs w:val="12"/>
              </w:rPr>
              <w:t xml:space="preserve"> -12-2 (УИА - </w:t>
            </w:r>
            <w:proofErr w:type="spellStart"/>
            <w:r w:rsidRPr="00313CB3">
              <w:rPr>
                <w:b/>
                <w:sz w:val="12"/>
                <w:szCs w:val="12"/>
              </w:rPr>
              <w:t>Бух</w:t>
            </w:r>
            <w:proofErr w:type="gramStart"/>
            <w:r w:rsidRPr="00313CB3">
              <w:rPr>
                <w:b/>
                <w:sz w:val="12"/>
                <w:szCs w:val="12"/>
              </w:rPr>
              <w:t>.у</w:t>
            </w:r>
            <w:proofErr w:type="gramEnd"/>
            <w:r w:rsidRPr="00313CB3">
              <w:rPr>
                <w:b/>
                <w:sz w:val="12"/>
                <w:szCs w:val="12"/>
              </w:rPr>
              <w:t>чёт</w:t>
            </w:r>
            <w:proofErr w:type="spellEnd"/>
            <w:r w:rsidRPr="00313CB3">
              <w:rPr>
                <w:b/>
                <w:sz w:val="12"/>
                <w:szCs w:val="12"/>
              </w:rPr>
              <w:t xml:space="preserve"> на </w:t>
            </w:r>
            <w:proofErr w:type="spellStart"/>
            <w:r w:rsidRPr="00313CB3">
              <w:rPr>
                <w:b/>
                <w:sz w:val="12"/>
                <w:szCs w:val="12"/>
              </w:rPr>
              <w:t>предпр</w:t>
            </w:r>
            <w:proofErr w:type="spellEnd"/>
            <w:r w:rsidRPr="00313CB3">
              <w:rPr>
                <w:b/>
                <w:sz w:val="12"/>
                <w:szCs w:val="12"/>
              </w:rPr>
              <w:t>.)</w:t>
            </w:r>
          </w:p>
        </w:tc>
        <w:tc>
          <w:tcPr>
            <w:tcW w:w="2271" w:type="dxa"/>
            <w:gridSpan w:val="4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 xml:space="preserve">Э -12-2 (МБ - </w:t>
            </w:r>
            <w:proofErr w:type="gramStart"/>
            <w:r w:rsidRPr="00313CB3">
              <w:rPr>
                <w:b/>
                <w:sz w:val="12"/>
                <w:szCs w:val="12"/>
              </w:rPr>
              <w:t>Управленческая</w:t>
            </w:r>
            <w:proofErr w:type="gramEnd"/>
            <w:r w:rsidRPr="00313CB3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b/>
                <w:sz w:val="12"/>
                <w:szCs w:val="12"/>
              </w:rPr>
              <w:t>деят-ть</w:t>
            </w:r>
            <w:proofErr w:type="spellEnd"/>
            <w:r w:rsidRPr="00313CB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2144" w:type="dxa"/>
          </w:tcPr>
          <w:p w:rsidR="0060443B" w:rsidRPr="00313CB3" w:rsidRDefault="006044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Э -12-2 (Э)</w:t>
            </w:r>
          </w:p>
        </w:tc>
      </w:tr>
      <w:tr w:rsidR="0049688C" w:rsidRPr="00313CB3" w:rsidTr="00B66934">
        <w:trPr>
          <w:trHeight w:val="298"/>
        </w:trPr>
        <w:tc>
          <w:tcPr>
            <w:tcW w:w="678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Понедельник</w:t>
            </w:r>
          </w:p>
        </w:tc>
        <w:tc>
          <w:tcPr>
            <w:tcW w:w="266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98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9:00 - 9:50</w:t>
            </w:r>
          </w:p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9:55 - 10:45</w:t>
            </w:r>
          </w:p>
        </w:tc>
        <w:tc>
          <w:tcPr>
            <w:tcW w:w="1983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217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Вакансия</w:t>
            </w:r>
          </w:p>
        </w:tc>
        <w:tc>
          <w:tcPr>
            <w:tcW w:w="1710" w:type="dxa"/>
            <w:gridSpan w:val="5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Поведение потребителей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Каракчиева</w:t>
            </w:r>
            <w:proofErr w:type="spellEnd"/>
            <w:r w:rsidRPr="00313CB3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1972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vMerge w:val="restart"/>
          </w:tcPr>
          <w:p w:rsidR="0049688C" w:rsidRPr="00313CB3" w:rsidRDefault="00B66934" w:rsidP="004F1F3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0"/>
              </w:rPr>
              <w:t xml:space="preserve">Кураторские часы  4 корпус, 322 </w:t>
            </w:r>
            <w:proofErr w:type="spellStart"/>
            <w:r>
              <w:rPr>
                <w:sz w:val="16"/>
                <w:szCs w:val="10"/>
              </w:rPr>
              <w:t>Нетовканная</w:t>
            </w:r>
            <w:proofErr w:type="spellEnd"/>
            <w:r>
              <w:rPr>
                <w:sz w:val="16"/>
                <w:szCs w:val="10"/>
              </w:rPr>
              <w:t xml:space="preserve"> Н.А.</w:t>
            </w:r>
            <w:bookmarkStart w:id="0" w:name="_GoBack"/>
            <w:bookmarkEnd w:id="0"/>
            <w:r>
              <w:rPr>
                <w:sz w:val="16"/>
                <w:szCs w:val="10"/>
              </w:rPr>
              <w:t xml:space="preserve">  </w:t>
            </w:r>
          </w:p>
        </w:tc>
        <w:tc>
          <w:tcPr>
            <w:tcW w:w="2271" w:type="dxa"/>
            <w:gridSpan w:val="4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Инновационный менеджмент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Аубакирова</w:t>
            </w:r>
            <w:proofErr w:type="spellEnd"/>
            <w:r w:rsidRPr="00313CB3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2144" w:type="dxa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49688C" w:rsidRPr="00313CB3" w:rsidTr="00B66934">
        <w:trPr>
          <w:trHeight w:val="146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vMerge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vMerge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vMerge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Управленческий учет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303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Казакова Г Н</w:t>
            </w:r>
          </w:p>
        </w:tc>
      </w:tr>
      <w:tr w:rsidR="0049688C" w:rsidRPr="00313CB3" w:rsidTr="00B66934">
        <w:trPr>
          <w:trHeight w:val="322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49688C" w:rsidRPr="00313CB3" w:rsidTr="00B66934">
        <w:trPr>
          <w:trHeight w:val="421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98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10:55 - 11:45</w:t>
            </w:r>
          </w:p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11:50 - 12:40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Финансовый менеджмент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217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Кадрина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Реклама в СКС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Ж</w:t>
            </w:r>
            <w:proofErr w:type="gramEnd"/>
            <w:r w:rsidRPr="00313CB3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737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Налогообл</w:t>
            </w:r>
            <w:proofErr w:type="spellEnd"/>
            <w:r w:rsidRPr="00313CB3">
              <w:rPr>
                <w:sz w:val="12"/>
                <w:szCs w:val="12"/>
              </w:rPr>
              <w:t>. в сфере услуг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Доцент Бакирова</w:t>
            </w:r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Бухгалтерский учет и аудит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326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Суворина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2135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Деньги</w:t>
            </w:r>
            <w:proofErr w:type="gramStart"/>
            <w:r w:rsidRPr="00313CB3">
              <w:rPr>
                <w:sz w:val="12"/>
                <w:szCs w:val="12"/>
              </w:rPr>
              <w:t>,к</w:t>
            </w:r>
            <w:proofErr w:type="gramEnd"/>
            <w:r w:rsidRPr="00313CB3">
              <w:rPr>
                <w:sz w:val="12"/>
                <w:szCs w:val="12"/>
              </w:rPr>
              <w:t>редит,банки</w:t>
            </w:r>
            <w:proofErr w:type="spellEnd"/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309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Хабибулина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Т</w:t>
            </w:r>
            <w:proofErr w:type="gramEnd"/>
            <w:r w:rsidRPr="00313CB3">
              <w:rPr>
                <w:sz w:val="12"/>
                <w:szCs w:val="12"/>
              </w:rPr>
              <w:t xml:space="preserve"> В</w:t>
            </w:r>
          </w:p>
        </w:tc>
        <w:tc>
          <w:tcPr>
            <w:tcW w:w="2271" w:type="dxa"/>
            <w:gridSpan w:val="4"/>
          </w:tcPr>
          <w:p w:rsidR="0049688C" w:rsidRPr="00313CB3" w:rsidRDefault="0049688C" w:rsidP="00BD0A10">
            <w:pPr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                        Бизнес-планирование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Байкенова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Д</w:t>
            </w:r>
            <w:proofErr w:type="gramEnd"/>
            <w:r w:rsidRPr="00313CB3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2144" w:type="dxa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Управленческий учет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303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Казакова Г Н</w:t>
            </w:r>
          </w:p>
        </w:tc>
      </w:tr>
      <w:tr w:rsidR="0049688C" w:rsidRPr="00313CB3" w:rsidTr="00B66934">
        <w:trPr>
          <w:trHeight w:val="462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Государственное регулирование экономики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217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Вакансия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tabs>
                <w:tab w:val="left" w:pos="24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персоналом в СКС</w:t>
            </w:r>
          </w:p>
          <w:p w:rsidR="0049688C" w:rsidRPr="00313CB3" w:rsidRDefault="0049688C" w:rsidP="004F1F30">
            <w:pPr>
              <w:tabs>
                <w:tab w:val="left" w:pos="24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tabs>
                <w:tab w:val="left" w:pos="24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49688C" w:rsidRPr="00313CB3" w:rsidRDefault="0049688C" w:rsidP="004F1F30">
            <w:pPr>
              <w:tabs>
                <w:tab w:val="left" w:pos="24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Ж</w:t>
            </w:r>
            <w:proofErr w:type="gramEnd"/>
            <w:r w:rsidRPr="00313CB3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737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Инновационный менеджмент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Аубакирова</w:t>
            </w:r>
            <w:proofErr w:type="spellEnd"/>
            <w:r w:rsidRPr="00313CB3">
              <w:rPr>
                <w:sz w:val="12"/>
                <w:szCs w:val="12"/>
              </w:rPr>
              <w:t xml:space="preserve"> М А</w:t>
            </w: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49688C" w:rsidRPr="00313CB3" w:rsidTr="00B66934">
        <w:trPr>
          <w:trHeight w:val="495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98" w:type="dxa"/>
            <w:vMerge w:val="restart"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13:10 - 14:00</w:t>
            </w:r>
          </w:p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14:05 - 14:55</w:t>
            </w:r>
          </w:p>
        </w:tc>
        <w:tc>
          <w:tcPr>
            <w:tcW w:w="1983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0"/>
              </w:rPr>
              <w:t xml:space="preserve">Кураторские часы  4 корпус, 226  </w:t>
            </w:r>
            <w:proofErr w:type="spellStart"/>
            <w:r>
              <w:rPr>
                <w:sz w:val="16"/>
                <w:szCs w:val="10"/>
              </w:rPr>
              <w:t>Кадрина</w:t>
            </w:r>
            <w:proofErr w:type="spellEnd"/>
            <w:r>
              <w:rPr>
                <w:sz w:val="16"/>
                <w:szCs w:val="10"/>
              </w:rPr>
              <w:t xml:space="preserve"> А.М.   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Инвест. </w:t>
            </w:r>
            <w:proofErr w:type="spellStart"/>
            <w:r w:rsidRPr="00313CB3">
              <w:rPr>
                <w:sz w:val="12"/>
                <w:szCs w:val="12"/>
              </w:rPr>
              <w:t>деят-сть</w:t>
            </w:r>
            <w:proofErr w:type="spellEnd"/>
            <w:r w:rsidRPr="00313CB3">
              <w:rPr>
                <w:sz w:val="12"/>
                <w:szCs w:val="12"/>
              </w:rPr>
              <w:t xml:space="preserve"> в сфере услуг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Байкенова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Д</w:t>
            </w:r>
            <w:proofErr w:type="gramEnd"/>
            <w:r w:rsidRPr="00313CB3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737" w:type="dxa"/>
            <w:gridSpan w:val="3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Бухгалтерский учет и аудит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Суворина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2135" w:type="dxa"/>
            <w:gridSpan w:val="3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Деньги</w:t>
            </w:r>
            <w:proofErr w:type="gramStart"/>
            <w:r w:rsidRPr="00313CB3">
              <w:rPr>
                <w:sz w:val="12"/>
                <w:szCs w:val="12"/>
              </w:rPr>
              <w:t>,к</w:t>
            </w:r>
            <w:proofErr w:type="gramEnd"/>
            <w:r w:rsidRPr="00313CB3">
              <w:rPr>
                <w:sz w:val="12"/>
                <w:szCs w:val="12"/>
              </w:rPr>
              <w:t>редит,банки</w:t>
            </w:r>
            <w:proofErr w:type="spellEnd"/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326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Хабибулина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Т</w:t>
            </w:r>
            <w:proofErr w:type="gramEnd"/>
            <w:r w:rsidRPr="00313CB3">
              <w:rPr>
                <w:sz w:val="12"/>
                <w:szCs w:val="12"/>
              </w:rPr>
              <w:t xml:space="preserve"> В</w:t>
            </w:r>
          </w:p>
        </w:tc>
        <w:tc>
          <w:tcPr>
            <w:tcW w:w="2271" w:type="dxa"/>
            <w:gridSpan w:val="4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 w:val="restart"/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Анализ данных и прогноз</w:t>
            </w:r>
            <w:proofErr w:type="gramStart"/>
            <w:r w:rsidRPr="00313CB3">
              <w:rPr>
                <w:sz w:val="12"/>
                <w:szCs w:val="12"/>
              </w:rPr>
              <w:t>.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gramStart"/>
            <w:r w:rsidRPr="00313CB3">
              <w:rPr>
                <w:sz w:val="12"/>
                <w:szCs w:val="12"/>
              </w:rPr>
              <w:t>э</w:t>
            </w:r>
            <w:proofErr w:type="gramEnd"/>
            <w:r w:rsidRPr="00313CB3">
              <w:rPr>
                <w:sz w:val="12"/>
                <w:szCs w:val="12"/>
              </w:rPr>
              <w:t>коном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Лаб. раб.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218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Исатаева</w:t>
            </w:r>
            <w:proofErr w:type="spellEnd"/>
            <w:r w:rsidRPr="00313CB3">
              <w:rPr>
                <w:sz w:val="12"/>
                <w:szCs w:val="12"/>
              </w:rPr>
              <w:t xml:space="preserve"> Ф М</w:t>
            </w:r>
          </w:p>
        </w:tc>
      </w:tr>
      <w:tr w:rsidR="0049688C" w:rsidRPr="00313CB3" w:rsidTr="00B66934">
        <w:trPr>
          <w:trHeight w:val="525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Особенности учета в </w:t>
            </w:r>
            <w:proofErr w:type="spellStart"/>
            <w:r w:rsidRPr="00313CB3">
              <w:rPr>
                <w:sz w:val="12"/>
                <w:szCs w:val="12"/>
              </w:rPr>
              <w:t>ст-ве</w:t>
            </w:r>
            <w:proofErr w:type="spellEnd"/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49688C" w:rsidRPr="00313CB3" w:rsidRDefault="0049688C" w:rsidP="004F1F3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Суворина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2271" w:type="dxa"/>
            <w:gridSpan w:val="4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49688C" w:rsidRPr="00313CB3" w:rsidTr="00B66934">
        <w:trPr>
          <w:trHeight w:val="449"/>
        </w:trPr>
        <w:tc>
          <w:tcPr>
            <w:tcW w:w="678" w:type="dxa"/>
            <w:vMerge/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15:05 - 15:55</w:t>
            </w:r>
          </w:p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16:00 - 16:55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Особенности учета в </w:t>
            </w:r>
            <w:proofErr w:type="spellStart"/>
            <w:r w:rsidRPr="00313CB3">
              <w:rPr>
                <w:sz w:val="12"/>
                <w:szCs w:val="12"/>
              </w:rPr>
              <w:t>ст-ве</w:t>
            </w:r>
            <w:proofErr w:type="spellEnd"/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Суворина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49688C" w:rsidRPr="00313CB3" w:rsidTr="004F1F30">
        <w:trPr>
          <w:trHeight w:val="449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49688C" w:rsidRPr="0049688C" w:rsidRDefault="0049688C" w:rsidP="0049688C">
            <w:pPr>
              <w:rPr>
                <w:b/>
                <w:sz w:val="14"/>
                <w:szCs w:val="14"/>
              </w:rPr>
            </w:pPr>
            <w:r w:rsidRPr="00992FC3">
              <w:rPr>
                <w:b/>
                <w:sz w:val="14"/>
                <w:szCs w:val="14"/>
              </w:rPr>
              <w:t>17:00 - 17:50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49688C" w:rsidRPr="00313CB3" w:rsidRDefault="0049688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49688C" w:rsidRPr="00313CB3" w:rsidRDefault="0049688C" w:rsidP="0049688C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0"/>
              </w:rPr>
              <w:t xml:space="preserve">Кураторские часы  4 корпус, 307  </w:t>
            </w:r>
            <w:proofErr w:type="spellStart"/>
            <w:r>
              <w:rPr>
                <w:sz w:val="16"/>
                <w:szCs w:val="10"/>
              </w:rPr>
              <w:t>Хабибулина</w:t>
            </w:r>
            <w:proofErr w:type="spellEnd"/>
            <w:r>
              <w:rPr>
                <w:sz w:val="16"/>
                <w:szCs w:val="10"/>
              </w:rPr>
              <w:t xml:space="preserve"> Т.В.</w:t>
            </w:r>
          </w:p>
        </w:tc>
      </w:tr>
      <w:tr w:rsidR="00721616" w:rsidRPr="00313CB3" w:rsidTr="00793369">
        <w:trPr>
          <w:trHeight w:val="58"/>
        </w:trPr>
        <w:tc>
          <w:tcPr>
            <w:tcW w:w="3625" w:type="dxa"/>
            <w:gridSpan w:val="6"/>
            <w:shd w:val="clear" w:color="auto" w:fill="FF0000"/>
          </w:tcPr>
          <w:p w:rsidR="00721616" w:rsidRPr="00313CB3" w:rsidRDefault="00721616" w:rsidP="004F1F30">
            <w:pPr>
              <w:tabs>
                <w:tab w:val="left" w:pos="326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690" w:type="dxa"/>
            <w:gridSpan w:val="3"/>
            <w:shd w:val="clear" w:color="auto" w:fill="FF0000"/>
          </w:tcPr>
          <w:p w:rsidR="00721616" w:rsidRPr="00313CB3" w:rsidRDefault="00721616" w:rsidP="004F1F30">
            <w:pPr>
              <w:tabs>
                <w:tab w:val="left" w:pos="326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0279" w:type="dxa"/>
            <w:gridSpan w:val="16"/>
            <w:shd w:val="clear" w:color="auto" w:fill="FF0000"/>
          </w:tcPr>
          <w:p w:rsidR="00721616" w:rsidRPr="00313CB3" w:rsidRDefault="00721616" w:rsidP="004F1F30">
            <w:pPr>
              <w:tabs>
                <w:tab w:val="left" w:pos="3260"/>
              </w:tabs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90E2B" w:rsidRPr="00313CB3" w:rsidTr="0040083A">
        <w:trPr>
          <w:trHeight w:val="462"/>
        </w:trPr>
        <w:tc>
          <w:tcPr>
            <w:tcW w:w="678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Вторник</w:t>
            </w:r>
          </w:p>
        </w:tc>
        <w:tc>
          <w:tcPr>
            <w:tcW w:w="266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98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9:00 - 9:50</w:t>
            </w:r>
          </w:p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9:55 - 10:45</w:t>
            </w:r>
          </w:p>
        </w:tc>
        <w:tc>
          <w:tcPr>
            <w:tcW w:w="1992" w:type="dxa"/>
            <w:gridSpan w:val="4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313CB3">
            <w:pPr>
              <w:rPr>
                <w:sz w:val="12"/>
                <w:szCs w:val="12"/>
              </w:rPr>
            </w:pPr>
          </w:p>
        </w:tc>
        <w:tc>
          <w:tcPr>
            <w:tcW w:w="1708" w:type="dxa"/>
            <w:gridSpan w:val="5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tabs>
                <w:tab w:val="center" w:pos="6341"/>
              </w:tabs>
              <w:ind w:left="4784"/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tabs>
                <w:tab w:val="center" w:pos="6341"/>
              </w:tabs>
              <w:ind w:left="3076"/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tabs>
                <w:tab w:val="center" w:pos="6341"/>
              </w:tabs>
              <w:ind w:left="1351"/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tabs>
                <w:tab w:val="center" w:pos="6341"/>
              </w:tabs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tabs>
                <w:tab w:val="center" w:pos="6341"/>
              </w:tabs>
              <w:jc w:val="center"/>
              <w:rPr>
                <w:sz w:val="12"/>
                <w:szCs w:val="12"/>
              </w:rPr>
            </w:pP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 w:val="restart"/>
          </w:tcPr>
          <w:p w:rsidR="00090E2B" w:rsidRPr="00313CB3" w:rsidRDefault="00090E2B" w:rsidP="00BD0A1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социальной сферы</w:t>
            </w:r>
          </w:p>
          <w:p w:rsidR="00090E2B" w:rsidRPr="00313CB3" w:rsidRDefault="00090E2B" w:rsidP="00BD0A1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BD0A1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304</w:t>
            </w:r>
          </w:p>
          <w:p w:rsidR="00090E2B" w:rsidRPr="00313CB3" w:rsidRDefault="004F1F30" w:rsidP="00BD0A10">
            <w:pPr>
              <w:ind w:left="177"/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090E2B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090E2B" w:rsidRPr="00313CB3">
              <w:rPr>
                <w:sz w:val="12"/>
                <w:szCs w:val="12"/>
              </w:rPr>
              <w:t>Лустов</w:t>
            </w:r>
            <w:proofErr w:type="spellEnd"/>
            <w:r w:rsidR="00090E2B" w:rsidRPr="00313CB3">
              <w:rPr>
                <w:sz w:val="12"/>
                <w:szCs w:val="12"/>
              </w:rPr>
              <w:t xml:space="preserve"> Н С</w:t>
            </w:r>
          </w:p>
        </w:tc>
      </w:tr>
      <w:tr w:rsidR="00090E2B" w:rsidRPr="00313CB3" w:rsidTr="00313CB3">
        <w:trPr>
          <w:trHeight w:val="146"/>
        </w:trPr>
        <w:tc>
          <w:tcPr>
            <w:tcW w:w="67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Управление </w:t>
            </w:r>
            <w:proofErr w:type="gramStart"/>
            <w:r w:rsidRPr="00313CB3">
              <w:rPr>
                <w:sz w:val="12"/>
                <w:szCs w:val="12"/>
              </w:rPr>
              <w:t>гос. финансами</w:t>
            </w:r>
            <w:proofErr w:type="gramEnd"/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Жарылкасынова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К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8" w:type="dxa"/>
            <w:gridSpan w:val="5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090E2B" w:rsidRPr="00313CB3" w:rsidRDefault="00090E2B" w:rsidP="004F1F30">
            <w:pPr>
              <w:ind w:left="177"/>
              <w:jc w:val="center"/>
              <w:rPr>
                <w:sz w:val="12"/>
                <w:szCs w:val="12"/>
              </w:rPr>
            </w:pPr>
          </w:p>
        </w:tc>
      </w:tr>
      <w:tr w:rsidR="00090E2B" w:rsidRPr="00313CB3" w:rsidTr="004F1F30">
        <w:trPr>
          <w:trHeight w:val="524"/>
        </w:trPr>
        <w:tc>
          <w:tcPr>
            <w:tcW w:w="67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8" w:type="dxa"/>
            <w:gridSpan w:val="5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Страховое дело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322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Кочкина Г А</w:t>
            </w:r>
          </w:p>
        </w:tc>
      </w:tr>
      <w:tr w:rsidR="00090E2B" w:rsidRPr="00313CB3" w:rsidTr="004F1F30">
        <w:trPr>
          <w:trHeight w:val="404"/>
        </w:trPr>
        <w:tc>
          <w:tcPr>
            <w:tcW w:w="67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98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10:55 - 11:45</w:t>
            </w:r>
          </w:p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11:50 - 12:40</w:t>
            </w:r>
          </w:p>
        </w:tc>
        <w:tc>
          <w:tcPr>
            <w:tcW w:w="1992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Управление </w:t>
            </w:r>
            <w:proofErr w:type="gramStart"/>
            <w:r w:rsidRPr="00313CB3">
              <w:rPr>
                <w:sz w:val="12"/>
                <w:szCs w:val="12"/>
              </w:rPr>
              <w:t>гос. финансами</w:t>
            </w:r>
            <w:proofErr w:type="gramEnd"/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Жарылкасынова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08" w:type="dxa"/>
            <w:gridSpan w:val="5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персоналом в СКС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Ж</w:t>
            </w:r>
            <w:proofErr w:type="gramEnd"/>
            <w:r w:rsidRPr="00313CB3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72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Контроллинг</w:t>
            </w:r>
            <w:proofErr w:type="spellEnd"/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217</w:t>
            </w:r>
          </w:p>
          <w:p w:rsidR="00090E2B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090E2B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090E2B" w:rsidRPr="00313CB3">
              <w:rPr>
                <w:sz w:val="12"/>
                <w:szCs w:val="12"/>
              </w:rPr>
              <w:t>Каракчиева</w:t>
            </w:r>
            <w:proofErr w:type="spellEnd"/>
            <w:r w:rsidR="00090E2B" w:rsidRPr="00313CB3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1978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4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Страховое дело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322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Кочкина Г А</w:t>
            </w:r>
          </w:p>
        </w:tc>
      </w:tr>
      <w:tr w:rsidR="00090E2B" w:rsidRPr="00313CB3" w:rsidTr="0040083A">
        <w:trPr>
          <w:trHeight w:val="499"/>
        </w:trPr>
        <w:tc>
          <w:tcPr>
            <w:tcW w:w="67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8" w:type="dxa"/>
            <w:gridSpan w:val="5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маркетингом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217</w:t>
            </w:r>
          </w:p>
          <w:p w:rsidR="00090E2B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090E2B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090E2B" w:rsidRPr="00313CB3">
              <w:rPr>
                <w:sz w:val="12"/>
                <w:szCs w:val="12"/>
              </w:rPr>
              <w:t>Каракчиева</w:t>
            </w:r>
            <w:proofErr w:type="spellEnd"/>
            <w:r w:rsidR="00090E2B" w:rsidRPr="00313CB3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1978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4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Особ учета в туризме и </w:t>
            </w:r>
            <w:proofErr w:type="spellStart"/>
            <w:r w:rsidRPr="00313CB3">
              <w:rPr>
                <w:sz w:val="12"/>
                <w:szCs w:val="12"/>
              </w:rPr>
              <w:t>гб</w:t>
            </w:r>
            <w:proofErr w:type="spellEnd"/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Суворина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2263" w:type="dxa"/>
            <w:gridSpan w:val="3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Кадровый менеджмент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090E2B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090E2B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090E2B" w:rsidRPr="00313CB3">
              <w:rPr>
                <w:sz w:val="12"/>
                <w:szCs w:val="12"/>
              </w:rPr>
              <w:t>Нурмагамбетова</w:t>
            </w:r>
            <w:proofErr w:type="spellEnd"/>
            <w:r w:rsidR="00090E2B" w:rsidRPr="00313CB3">
              <w:rPr>
                <w:sz w:val="12"/>
                <w:szCs w:val="12"/>
              </w:rPr>
              <w:t xml:space="preserve"> Н А</w:t>
            </w:r>
          </w:p>
        </w:tc>
        <w:tc>
          <w:tcPr>
            <w:tcW w:w="2144" w:type="dxa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090E2B" w:rsidRPr="00313CB3" w:rsidTr="00090E2B">
        <w:trPr>
          <w:trHeight w:val="429"/>
        </w:trPr>
        <w:tc>
          <w:tcPr>
            <w:tcW w:w="67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98" w:type="dxa"/>
            <w:vMerge w:val="restart"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13:10 - 14:00</w:t>
            </w:r>
          </w:p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14:05 - 14:55</w:t>
            </w:r>
          </w:p>
        </w:tc>
        <w:tc>
          <w:tcPr>
            <w:tcW w:w="1992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Финансовый менеджмент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Вакансия</w:t>
            </w:r>
          </w:p>
        </w:tc>
        <w:tc>
          <w:tcPr>
            <w:tcW w:w="1708" w:type="dxa"/>
            <w:gridSpan w:val="5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Реклама в СКС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Ж</w:t>
            </w:r>
            <w:proofErr w:type="gramEnd"/>
            <w:r w:rsidRPr="00313CB3">
              <w:rPr>
                <w:sz w:val="12"/>
                <w:szCs w:val="12"/>
              </w:rPr>
              <w:t xml:space="preserve"> Б</w:t>
            </w:r>
          </w:p>
        </w:tc>
        <w:tc>
          <w:tcPr>
            <w:tcW w:w="172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Ценообр</w:t>
            </w:r>
            <w:proofErr w:type="spellEnd"/>
            <w:r w:rsidRPr="00313CB3">
              <w:rPr>
                <w:sz w:val="12"/>
                <w:szCs w:val="12"/>
              </w:rPr>
              <w:t xml:space="preserve">-е и </w:t>
            </w:r>
            <w:proofErr w:type="spellStart"/>
            <w:r w:rsidRPr="00313CB3">
              <w:rPr>
                <w:sz w:val="12"/>
                <w:szCs w:val="12"/>
              </w:rPr>
              <w:t>ценов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proofErr w:type="spellStart"/>
            <w:r w:rsidRPr="00313CB3">
              <w:rPr>
                <w:sz w:val="12"/>
                <w:szCs w:val="12"/>
              </w:rPr>
              <w:t>пол-ка</w:t>
            </w:r>
            <w:proofErr w:type="spellEnd"/>
            <w:r w:rsidRPr="00313CB3">
              <w:rPr>
                <w:sz w:val="12"/>
                <w:szCs w:val="12"/>
              </w:rPr>
              <w:t xml:space="preserve"> в </w:t>
            </w:r>
            <w:proofErr w:type="spellStart"/>
            <w:r w:rsidRPr="00313CB3">
              <w:rPr>
                <w:sz w:val="12"/>
                <w:szCs w:val="12"/>
              </w:rPr>
              <w:t>сф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proofErr w:type="spellStart"/>
            <w:r w:rsidRPr="00313CB3">
              <w:rPr>
                <w:sz w:val="12"/>
                <w:szCs w:val="12"/>
              </w:rPr>
              <w:t>усл</w:t>
            </w:r>
            <w:proofErr w:type="spellEnd"/>
            <w:r w:rsidRPr="00313CB3">
              <w:rPr>
                <w:sz w:val="12"/>
                <w:szCs w:val="12"/>
              </w:rPr>
              <w:t>.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6 корпус, 200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Рябинина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978" w:type="dxa"/>
            <w:gridSpan w:val="4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3" w:type="dxa"/>
            <w:gridSpan w:val="4"/>
            <w:vMerge w:val="restart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Особ учета в туризме и </w:t>
            </w:r>
            <w:proofErr w:type="spellStart"/>
            <w:r w:rsidRPr="00313CB3">
              <w:rPr>
                <w:sz w:val="12"/>
                <w:szCs w:val="12"/>
              </w:rPr>
              <w:t>гб</w:t>
            </w:r>
            <w:proofErr w:type="spellEnd"/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Суворина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2263" w:type="dxa"/>
            <w:gridSpan w:val="3"/>
          </w:tcPr>
          <w:p w:rsidR="00090E2B" w:rsidRPr="00313CB3" w:rsidRDefault="00090E2B" w:rsidP="00BD0A1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Финансовый менеджмент</w:t>
            </w:r>
          </w:p>
          <w:p w:rsidR="00090E2B" w:rsidRPr="00313CB3" w:rsidRDefault="00090E2B" w:rsidP="00BD0A1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BD0A1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218</w:t>
            </w:r>
          </w:p>
          <w:p w:rsidR="00090E2B" w:rsidRPr="00313CB3" w:rsidRDefault="00090E2B" w:rsidP="00BD0A1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Рябкова</w:t>
            </w:r>
            <w:proofErr w:type="spellEnd"/>
            <w:r w:rsidRPr="00313CB3">
              <w:rPr>
                <w:sz w:val="12"/>
                <w:szCs w:val="12"/>
              </w:rPr>
              <w:t xml:space="preserve"> М </w:t>
            </w:r>
            <w:proofErr w:type="gramStart"/>
            <w:r w:rsidRPr="00313CB3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214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Анализ данных и прогноз</w:t>
            </w:r>
            <w:proofErr w:type="gramStart"/>
            <w:r w:rsidRPr="00313CB3">
              <w:rPr>
                <w:sz w:val="12"/>
                <w:szCs w:val="12"/>
              </w:rPr>
              <w:t>.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gramStart"/>
            <w:r w:rsidRPr="00313CB3">
              <w:rPr>
                <w:sz w:val="12"/>
                <w:szCs w:val="12"/>
              </w:rPr>
              <w:t>э</w:t>
            </w:r>
            <w:proofErr w:type="gramEnd"/>
            <w:r w:rsidRPr="00313CB3">
              <w:rPr>
                <w:sz w:val="12"/>
                <w:szCs w:val="12"/>
              </w:rPr>
              <w:t>коном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Профессор </w:t>
            </w:r>
            <w:proofErr w:type="spellStart"/>
            <w:r w:rsidRPr="00313CB3">
              <w:rPr>
                <w:sz w:val="12"/>
                <w:szCs w:val="12"/>
              </w:rPr>
              <w:t>Аубакирова</w:t>
            </w:r>
            <w:proofErr w:type="spellEnd"/>
            <w:r w:rsidRPr="00313CB3">
              <w:rPr>
                <w:sz w:val="12"/>
                <w:szCs w:val="12"/>
              </w:rPr>
              <w:t xml:space="preserve"> Г М</w:t>
            </w:r>
          </w:p>
          <w:p w:rsidR="00090E2B" w:rsidRPr="00313CB3" w:rsidRDefault="00090E2B" w:rsidP="004F1F30">
            <w:pPr>
              <w:ind w:firstLine="708"/>
              <w:jc w:val="center"/>
              <w:rPr>
                <w:sz w:val="12"/>
                <w:szCs w:val="12"/>
              </w:rPr>
            </w:pPr>
          </w:p>
        </w:tc>
      </w:tr>
      <w:tr w:rsidR="00090E2B" w:rsidRPr="00313CB3" w:rsidTr="0040083A">
        <w:trPr>
          <w:trHeight w:val="452"/>
        </w:trPr>
        <w:tc>
          <w:tcPr>
            <w:tcW w:w="67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090E2B" w:rsidRPr="00313CB3" w:rsidRDefault="00090E2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92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8" w:type="dxa"/>
            <w:gridSpan w:val="5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персоналом в СКС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090E2B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090E2B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090E2B" w:rsidRPr="00313CB3">
              <w:rPr>
                <w:sz w:val="12"/>
                <w:szCs w:val="12"/>
              </w:rPr>
              <w:t>Каракчиева</w:t>
            </w:r>
            <w:proofErr w:type="spellEnd"/>
            <w:r w:rsidR="00090E2B" w:rsidRPr="00313CB3">
              <w:rPr>
                <w:sz w:val="12"/>
                <w:szCs w:val="12"/>
              </w:rPr>
              <w:t xml:space="preserve"> Л О</w:t>
            </w:r>
          </w:p>
        </w:tc>
        <w:tc>
          <w:tcPr>
            <w:tcW w:w="2143" w:type="dxa"/>
            <w:gridSpan w:val="4"/>
            <w:vMerge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Финансовый менеджмент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2 корпус, 218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Рябкова</w:t>
            </w:r>
            <w:proofErr w:type="spellEnd"/>
            <w:r w:rsidRPr="00313CB3">
              <w:rPr>
                <w:sz w:val="12"/>
                <w:szCs w:val="12"/>
              </w:rPr>
              <w:t xml:space="preserve"> М </w:t>
            </w:r>
            <w:proofErr w:type="gramStart"/>
            <w:r w:rsidRPr="00313CB3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2144" w:type="dxa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40083A" w:rsidRPr="00313CB3" w:rsidTr="00ED253B">
        <w:trPr>
          <w:trHeight w:val="465"/>
        </w:trPr>
        <w:tc>
          <w:tcPr>
            <w:tcW w:w="678" w:type="dxa"/>
            <w:vMerge/>
          </w:tcPr>
          <w:p w:rsidR="0040083A" w:rsidRPr="00313CB3" w:rsidRDefault="0040083A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</w:tcPr>
          <w:p w:rsidR="0040083A" w:rsidRPr="00313CB3" w:rsidRDefault="0040083A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98" w:type="dxa"/>
          </w:tcPr>
          <w:p w:rsidR="0040083A" w:rsidRPr="00313CB3" w:rsidRDefault="0040083A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15:05 - 15:55</w:t>
            </w:r>
          </w:p>
          <w:p w:rsidR="0040083A" w:rsidRPr="00313CB3" w:rsidRDefault="0040083A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16:00 - 16:55</w:t>
            </w:r>
          </w:p>
        </w:tc>
        <w:tc>
          <w:tcPr>
            <w:tcW w:w="1992" w:type="dxa"/>
            <w:gridSpan w:val="4"/>
          </w:tcPr>
          <w:p w:rsidR="0040083A" w:rsidRPr="00313CB3" w:rsidRDefault="0040083A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8" w:type="dxa"/>
            <w:gridSpan w:val="5"/>
          </w:tcPr>
          <w:p w:rsidR="0040083A" w:rsidRPr="00313CB3" w:rsidRDefault="0040083A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</w:tcPr>
          <w:p w:rsidR="0040083A" w:rsidRPr="00313CB3" w:rsidRDefault="0040083A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</w:tcPr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обслуживания в СКС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090E2B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6 корпус, 200</w:t>
            </w:r>
          </w:p>
          <w:p w:rsidR="0040083A" w:rsidRPr="00313CB3" w:rsidRDefault="00090E2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Рябинина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2143" w:type="dxa"/>
            <w:gridSpan w:val="4"/>
          </w:tcPr>
          <w:p w:rsidR="0040083A" w:rsidRPr="00313CB3" w:rsidRDefault="0040083A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</w:tcPr>
          <w:p w:rsidR="0040083A" w:rsidRPr="00313CB3" w:rsidRDefault="0040083A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</w:tcPr>
          <w:p w:rsidR="0040083A" w:rsidRPr="00313CB3" w:rsidRDefault="0040083A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5F2A36" w:rsidRPr="00313CB3" w:rsidTr="00800C4E">
        <w:trPr>
          <w:trHeight w:val="58"/>
        </w:trPr>
        <w:tc>
          <w:tcPr>
            <w:tcW w:w="15594" w:type="dxa"/>
            <w:gridSpan w:val="25"/>
            <w:shd w:val="clear" w:color="auto" w:fill="FF0000"/>
          </w:tcPr>
          <w:p w:rsidR="005F2A36" w:rsidRPr="00313CB3" w:rsidRDefault="005F2A36" w:rsidP="004F1F3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D7115" w:rsidRPr="00313CB3" w:rsidTr="00B66934">
        <w:trPr>
          <w:trHeight w:val="496"/>
        </w:trPr>
        <w:tc>
          <w:tcPr>
            <w:tcW w:w="678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lastRenderedPageBreak/>
              <w:t>Среда</w:t>
            </w:r>
          </w:p>
        </w:tc>
        <w:tc>
          <w:tcPr>
            <w:tcW w:w="266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13CB3">
              <w:rPr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698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9:00 - 9:50</w:t>
            </w:r>
          </w:p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9:55 - 10:45</w:t>
            </w:r>
          </w:p>
        </w:tc>
        <w:tc>
          <w:tcPr>
            <w:tcW w:w="1976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7" w:type="dxa"/>
            <w:gridSpan w:val="6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proofErr w:type="gramStart"/>
            <w:r w:rsidRPr="00313CB3">
              <w:rPr>
                <w:sz w:val="12"/>
                <w:szCs w:val="12"/>
              </w:rPr>
              <w:t>Проектно-смет</w:t>
            </w:r>
            <w:proofErr w:type="gramEnd"/>
            <w:r w:rsidRPr="00313CB3">
              <w:rPr>
                <w:sz w:val="12"/>
                <w:szCs w:val="12"/>
              </w:rPr>
              <w:t xml:space="preserve"> дело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404</w:t>
            </w:r>
          </w:p>
          <w:p w:rsidR="003D7115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3D7115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3D7115" w:rsidRPr="00313CB3">
              <w:rPr>
                <w:sz w:val="12"/>
                <w:szCs w:val="12"/>
              </w:rPr>
              <w:t>Лустов</w:t>
            </w:r>
            <w:proofErr w:type="spellEnd"/>
            <w:r w:rsidR="003D7115" w:rsidRPr="00313CB3">
              <w:rPr>
                <w:sz w:val="12"/>
                <w:szCs w:val="12"/>
              </w:rPr>
              <w:t xml:space="preserve"> Н С</w:t>
            </w:r>
          </w:p>
        </w:tc>
      </w:tr>
      <w:tr w:rsidR="003D7115" w:rsidRPr="00313CB3" w:rsidTr="007B7C32">
        <w:trPr>
          <w:trHeight w:val="77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76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7" w:type="dxa"/>
            <w:gridSpan w:val="6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Бухгалтерский учет и аудит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Темирбекова</w:t>
            </w:r>
            <w:proofErr w:type="spellEnd"/>
            <w:r w:rsidRPr="00313CB3">
              <w:rPr>
                <w:sz w:val="12"/>
                <w:szCs w:val="12"/>
              </w:rPr>
              <w:t xml:space="preserve"> Л А</w:t>
            </w:r>
          </w:p>
        </w:tc>
        <w:tc>
          <w:tcPr>
            <w:tcW w:w="1731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Предпринимательство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3D7115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3D7115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3D7115" w:rsidRPr="00313CB3">
              <w:rPr>
                <w:sz w:val="12"/>
                <w:szCs w:val="12"/>
              </w:rPr>
              <w:t>Нурмагамбетова</w:t>
            </w:r>
            <w:proofErr w:type="spellEnd"/>
            <w:r w:rsidR="003D7115" w:rsidRPr="00313CB3">
              <w:rPr>
                <w:sz w:val="12"/>
                <w:szCs w:val="12"/>
              </w:rPr>
              <w:t xml:space="preserve"> Н А</w:t>
            </w:r>
          </w:p>
        </w:tc>
      </w:tr>
      <w:tr w:rsidR="003D7115" w:rsidRPr="00313CB3" w:rsidTr="00B66934">
        <w:trPr>
          <w:trHeight w:val="375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98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10:55 - 11:45</w:t>
            </w:r>
          </w:p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11:50 - 12:40</w:t>
            </w:r>
          </w:p>
        </w:tc>
        <w:tc>
          <w:tcPr>
            <w:tcW w:w="1959" w:type="dxa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7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Бухгалтерский учет и аудит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Темирбекова</w:t>
            </w:r>
            <w:proofErr w:type="spellEnd"/>
            <w:r w:rsidRPr="00313CB3">
              <w:rPr>
                <w:sz w:val="12"/>
                <w:szCs w:val="12"/>
              </w:rPr>
              <w:t xml:space="preserve"> Л А</w:t>
            </w:r>
          </w:p>
        </w:tc>
        <w:tc>
          <w:tcPr>
            <w:tcW w:w="1731" w:type="dxa"/>
            <w:gridSpan w:val="2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Налогообл</w:t>
            </w:r>
            <w:proofErr w:type="spellEnd"/>
            <w:r w:rsidRPr="00313CB3">
              <w:rPr>
                <w:sz w:val="12"/>
                <w:szCs w:val="12"/>
              </w:rPr>
              <w:t>. в сфере услуг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309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Доцент Бакирова</w:t>
            </w:r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1984" w:type="dxa"/>
            <w:gridSpan w:val="5"/>
            <w:vMerge w:val="restart"/>
          </w:tcPr>
          <w:p w:rsidR="003D7115" w:rsidRPr="00313CB3" w:rsidRDefault="003D7115" w:rsidP="00BD0A1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обслуживания в СКС</w:t>
            </w:r>
          </w:p>
          <w:p w:rsidR="003D7115" w:rsidRPr="00313CB3" w:rsidRDefault="003D7115" w:rsidP="00BD0A10">
            <w:pPr>
              <w:ind w:firstLine="708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BD0A1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3D7115" w:rsidRPr="00313CB3" w:rsidRDefault="003D7115" w:rsidP="00BD0A1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Рябинина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2129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Финансовый менеджмент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2 корпус, 218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Рябкова</w:t>
            </w:r>
            <w:proofErr w:type="spellEnd"/>
            <w:r w:rsidRPr="00313CB3">
              <w:rPr>
                <w:sz w:val="12"/>
                <w:szCs w:val="12"/>
              </w:rPr>
              <w:t xml:space="preserve"> М </w:t>
            </w:r>
            <w:proofErr w:type="gramStart"/>
            <w:r w:rsidRPr="00313CB3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2144" w:type="dxa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proofErr w:type="gramStart"/>
            <w:r w:rsidRPr="00313CB3">
              <w:rPr>
                <w:sz w:val="12"/>
                <w:szCs w:val="12"/>
              </w:rPr>
              <w:t>Проектно-смет</w:t>
            </w:r>
            <w:proofErr w:type="gramEnd"/>
            <w:r w:rsidRPr="00313CB3">
              <w:rPr>
                <w:sz w:val="12"/>
                <w:szCs w:val="12"/>
              </w:rPr>
              <w:t xml:space="preserve"> дело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326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Доцент </w:t>
            </w:r>
            <w:proofErr w:type="spellStart"/>
            <w:r w:rsidRPr="00313CB3">
              <w:rPr>
                <w:sz w:val="12"/>
                <w:szCs w:val="12"/>
              </w:rPr>
              <w:t>Тажибекова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К</w:t>
            </w:r>
            <w:proofErr w:type="gramEnd"/>
            <w:r w:rsidRPr="00313CB3">
              <w:rPr>
                <w:sz w:val="12"/>
                <w:szCs w:val="12"/>
              </w:rPr>
              <w:t xml:space="preserve"> Б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3D7115" w:rsidRPr="00313CB3" w:rsidTr="003D7115">
        <w:trPr>
          <w:trHeight w:val="417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59" w:type="dxa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проектами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3D7115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3D7115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3D7115" w:rsidRPr="00313CB3">
              <w:rPr>
                <w:sz w:val="12"/>
                <w:szCs w:val="12"/>
              </w:rPr>
              <w:t>Кадрина</w:t>
            </w:r>
            <w:proofErr w:type="spellEnd"/>
            <w:proofErr w:type="gramStart"/>
            <w:r w:rsidR="003D7115" w:rsidRPr="00313CB3">
              <w:rPr>
                <w:sz w:val="12"/>
                <w:szCs w:val="12"/>
              </w:rPr>
              <w:t xml:space="preserve"> А</w:t>
            </w:r>
            <w:proofErr w:type="gramEnd"/>
            <w:r w:rsidR="003D7115" w:rsidRPr="00313CB3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734" w:type="dxa"/>
            <w:gridSpan w:val="7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1" w:type="dxa"/>
            <w:gridSpan w:val="2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маркетингом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211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Кучер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1984" w:type="dxa"/>
            <w:gridSpan w:val="5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3D7115" w:rsidRPr="00313CB3" w:rsidTr="003D7115">
        <w:trPr>
          <w:trHeight w:val="288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98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13:10 - 14:00</w:t>
            </w:r>
          </w:p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14:05 - 14:55</w:t>
            </w:r>
          </w:p>
        </w:tc>
        <w:tc>
          <w:tcPr>
            <w:tcW w:w="1959" w:type="dxa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Инновационный менеджмент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Шаймерденова</w:t>
            </w:r>
            <w:proofErr w:type="spellEnd"/>
            <w:r w:rsidRPr="00313CB3">
              <w:rPr>
                <w:sz w:val="12"/>
                <w:szCs w:val="12"/>
              </w:rPr>
              <w:t xml:space="preserve"> </w:t>
            </w:r>
            <w:proofErr w:type="gramStart"/>
            <w:r w:rsidRPr="00313CB3">
              <w:rPr>
                <w:sz w:val="12"/>
                <w:szCs w:val="12"/>
              </w:rPr>
              <w:t>Р</w:t>
            </w:r>
            <w:proofErr w:type="gramEnd"/>
            <w:r w:rsidRPr="00313CB3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734" w:type="dxa"/>
            <w:gridSpan w:val="7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Ценообр</w:t>
            </w:r>
            <w:proofErr w:type="spellEnd"/>
            <w:r w:rsidRPr="00313CB3">
              <w:rPr>
                <w:sz w:val="12"/>
                <w:szCs w:val="12"/>
              </w:rPr>
              <w:t xml:space="preserve">-е и </w:t>
            </w:r>
            <w:proofErr w:type="spellStart"/>
            <w:r w:rsidRPr="00313CB3">
              <w:rPr>
                <w:sz w:val="12"/>
                <w:szCs w:val="12"/>
              </w:rPr>
              <w:t>ценов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proofErr w:type="spellStart"/>
            <w:r w:rsidRPr="00313CB3">
              <w:rPr>
                <w:sz w:val="12"/>
                <w:szCs w:val="12"/>
              </w:rPr>
              <w:t>пол-ка</w:t>
            </w:r>
            <w:proofErr w:type="spellEnd"/>
            <w:r w:rsidRPr="00313CB3">
              <w:rPr>
                <w:sz w:val="12"/>
                <w:szCs w:val="12"/>
              </w:rPr>
              <w:t xml:space="preserve"> в </w:t>
            </w:r>
            <w:proofErr w:type="spellStart"/>
            <w:r w:rsidRPr="00313CB3">
              <w:rPr>
                <w:sz w:val="12"/>
                <w:szCs w:val="12"/>
              </w:rPr>
              <w:t>сф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proofErr w:type="spellStart"/>
            <w:r w:rsidRPr="00313CB3">
              <w:rPr>
                <w:sz w:val="12"/>
                <w:szCs w:val="12"/>
              </w:rPr>
              <w:t>усл</w:t>
            </w:r>
            <w:proofErr w:type="spellEnd"/>
            <w:r w:rsidRPr="00313CB3">
              <w:rPr>
                <w:sz w:val="12"/>
                <w:szCs w:val="12"/>
              </w:rPr>
              <w:t>.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324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Рябинина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978" w:type="dxa"/>
            <w:gridSpan w:val="4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Инвест. </w:t>
            </w:r>
            <w:proofErr w:type="spellStart"/>
            <w:r w:rsidRPr="00313CB3">
              <w:rPr>
                <w:sz w:val="12"/>
                <w:szCs w:val="12"/>
              </w:rPr>
              <w:t>деят-сть</w:t>
            </w:r>
            <w:proofErr w:type="spellEnd"/>
            <w:r w:rsidRPr="00313CB3">
              <w:rPr>
                <w:sz w:val="12"/>
                <w:szCs w:val="12"/>
              </w:rPr>
              <w:t xml:space="preserve"> в сфере услуг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Кучер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2135" w:type="dxa"/>
            <w:gridSpan w:val="3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Бизнес-планирование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Байкенова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Д</w:t>
            </w:r>
            <w:proofErr w:type="gramEnd"/>
            <w:r w:rsidRPr="00313CB3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2144" w:type="dxa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Предпринимательство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3D7115" w:rsidRPr="00313CB3" w:rsidRDefault="004F1F30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</w:t>
            </w:r>
            <w:r w:rsidR="003D7115" w:rsidRPr="00313CB3">
              <w:rPr>
                <w:sz w:val="12"/>
                <w:szCs w:val="12"/>
              </w:rPr>
              <w:t xml:space="preserve"> </w:t>
            </w:r>
            <w:proofErr w:type="spellStart"/>
            <w:r w:rsidR="003D7115" w:rsidRPr="00313CB3">
              <w:rPr>
                <w:sz w:val="12"/>
                <w:szCs w:val="12"/>
              </w:rPr>
              <w:t>Нурмагамбетова</w:t>
            </w:r>
            <w:proofErr w:type="spellEnd"/>
            <w:r w:rsidR="003D7115" w:rsidRPr="00313CB3">
              <w:rPr>
                <w:sz w:val="12"/>
                <w:szCs w:val="12"/>
              </w:rPr>
              <w:t xml:space="preserve"> Н А</w:t>
            </w:r>
          </w:p>
        </w:tc>
      </w:tr>
      <w:tr w:rsidR="003D7115" w:rsidRPr="00313CB3" w:rsidTr="003D7115">
        <w:trPr>
          <w:trHeight w:val="146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59" w:type="dxa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7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обслуживания в СКС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217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Исатаева</w:t>
            </w:r>
            <w:proofErr w:type="spellEnd"/>
            <w:r w:rsidRPr="00313CB3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731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35" w:type="dxa"/>
            <w:gridSpan w:val="3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3D7115" w:rsidRPr="00313CB3" w:rsidTr="003D7115">
        <w:trPr>
          <w:trHeight w:val="385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59" w:type="dxa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7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1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8" w:type="dxa"/>
            <w:gridSpan w:val="4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Инвест. </w:t>
            </w:r>
            <w:proofErr w:type="spellStart"/>
            <w:r w:rsidRPr="00313CB3">
              <w:rPr>
                <w:sz w:val="12"/>
                <w:szCs w:val="12"/>
              </w:rPr>
              <w:t>деят-сть</w:t>
            </w:r>
            <w:proofErr w:type="spellEnd"/>
            <w:r w:rsidRPr="00313CB3">
              <w:rPr>
                <w:sz w:val="12"/>
                <w:szCs w:val="12"/>
              </w:rPr>
              <w:t xml:space="preserve"> в сфере услуг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Кучер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2135" w:type="dxa"/>
            <w:gridSpan w:val="3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3D7115" w:rsidRPr="00313CB3" w:rsidTr="003D7115">
        <w:trPr>
          <w:trHeight w:val="418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98" w:type="dxa"/>
            <w:vMerge w:val="restart"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15:05 - 15:55</w:t>
            </w:r>
          </w:p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16:00 - 16:55</w:t>
            </w:r>
          </w:p>
        </w:tc>
        <w:tc>
          <w:tcPr>
            <w:tcW w:w="1959" w:type="dxa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Инновационный менеджмент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Шаймерденова</w:t>
            </w:r>
            <w:proofErr w:type="spellEnd"/>
            <w:r w:rsidRPr="00313CB3">
              <w:rPr>
                <w:sz w:val="12"/>
                <w:szCs w:val="12"/>
              </w:rPr>
              <w:t xml:space="preserve"> </w:t>
            </w:r>
            <w:proofErr w:type="gramStart"/>
            <w:r w:rsidRPr="00313CB3">
              <w:rPr>
                <w:sz w:val="12"/>
                <w:szCs w:val="12"/>
              </w:rPr>
              <w:t>Р</w:t>
            </w:r>
            <w:proofErr w:type="gramEnd"/>
            <w:r w:rsidRPr="00313CB3">
              <w:rPr>
                <w:sz w:val="12"/>
                <w:szCs w:val="12"/>
              </w:rPr>
              <w:t xml:space="preserve"> Т</w:t>
            </w:r>
          </w:p>
        </w:tc>
        <w:tc>
          <w:tcPr>
            <w:tcW w:w="1734" w:type="dxa"/>
            <w:gridSpan w:val="7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 w:val="restart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3D7115" w:rsidRPr="00313CB3" w:rsidTr="007B7C32">
        <w:trPr>
          <w:trHeight w:val="227"/>
        </w:trPr>
        <w:tc>
          <w:tcPr>
            <w:tcW w:w="67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3D7115" w:rsidRPr="00313CB3" w:rsidRDefault="003D7115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59" w:type="dxa"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7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1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2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3D7115" w:rsidRPr="00313CB3" w:rsidRDefault="003D7115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B75601" w:rsidRPr="00313CB3" w:rsidTr="00B75601">
        <w:trPr>
          <w:trHeight w:val="58"/>
        </w:trPr>
        <w:tc>
          <w:tcPr>
            <w:tcW w:w="15594" w:type="dxa"/>
            <w:gridSpan w:val="25"/>
            <w:shd w:val="clear" w:color="auto" w:fill="FF0000"/>
          </w:tcPr>
          <w:p w:rsidR="00B75601" w:rsidRPr="00313CB3" w:rsidRDefault="00B75601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11487C" w:rsidRPr="00313CB3" w:rsidTr="00001F89">
        <w:trPr>
          <w:trHeight w:val="304"/>
        </w:trPr>
        <w:tc>
          <w:tcPr>
            <w:tcW w:w="678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Четверг</w:t>
            </w:r>
          </w:p>
        </w:tc>
        <w:tc>
          <w:tcPr>
            <w:tcW w:w="266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98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9:00 - 9:50</w:t>
            </w:r>
          </w:p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9:55 - 10:45</w:t>
            </w:r>
          </w:p>
        </w:tc>
        <w:tc>
          <w:tcPr>
            <w:tcW w:w="1983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Проф. ориентир</w:t>
            </w:r>
            <w:proofErr w:type="gramStart"/>
            <w:r w:rsidRPr="00313CB3">
              <w:rPr>
                <w:sz w:val="12"/>
                <w:szCs w:val="12"/>
              </w:rPr>
              <w:t>.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13CB3">
              <w:rPr>
                <w:sz w:val="12"/>
                <w:szCs w:val="12"/>
              </w:rPr>
              <w:t>и</w:t>
            </w:r>
            <w:proofErr w:type="gramEnd"/>
            <w:r w:rsidRPr="00313CB3">
              <w:rPr>
                <w:sz w:val="12"/>
                <w:szCs w:val="12"/>
              </w:rPr>
              <w:t>ностр</w:t>
            </w:r>
            <w:proofErr w:type="spellEnd"/>
            <w:r w:rsidRPr="00313CB3">
              <w:rPr>
                <w:sz w:val="12"/>
                <w:szCs w:val="12"/>
              </w:rPr>
              <w:t>. яз.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1 корпус, 514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Тулегенова</w:t>
            </w:r>
            <w:proofErr w:type="spellEnd"/>
            <w:r w:rsidRPr="00313CB3">
              <w:rPr>
                <w:sz w:val="12"/>
                <w:szCs w:val="12"/>
              </w:rPr>
              <w:t xml:space="preserve"> М К</w:t>
            </w:r>
          </w:p>
        </w:tc>
        <w:tc>
          <w:tcPr>
            <w:tcW w:w="1696" w:type="dxa"/>
            <w:gridSpan w:val="4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2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Экономический анализ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Доцент </w:t>
            </w:r>
            <w:proofErr w:type="spellStart"/>
            <w:r w:rsidRPr="00313CB3">
              <w:rPr>
                <w:sz w:val="12"/>
                <w:szCs w:val="12"/>
              </w:rPr>
              <w:t>Тен</w:t>
            </w:r>
            <w:proofErr w:type="spellEnd"/>
            <w:r w:rsidRPr="00313CB3">
              <w:rPr>
                <w:sz w:val="12"/>
                <w:szCs w:val="12"/>
              </w:rPr>
              <w:t xml:space="preserve"> Н </w:t>
            </w:r>
            <w:proofErr w:type="gramStart"/>
            <w:r w:rsidRPr="00313CB3">
              <w:rPr>
                <w:sz w:val="12"/>
                <w:szCs w:val="12"/>
              </w:rPr>
              <w:t>В</w:t>
            </w:r>
            <w:proofErr w:type="gramEnd"/>
          </w:p>
        </w:tc>
        <w:tc>
          <w:tcPr>
            <w:tcW w:w="2263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92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proofErr w:type="gramStart"/>
            <w:r w:rsidRPr="00313CB3">
              <w:rPr>
                <w:sz w:val="12"/>
                <w:szCs w:val="12"/>
              </w:rPr>
              <w:t>Планирован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деят-ти</w:t>
            </w:r>
            <w:proofErr w:type="spellEnd"/>
            <w:r w:rsidRPr="00313CB3">
              <w:rPr>
                <w:sz w:val="12"/>
                <w:szCs w:val="12"/>
              </w:rPr>
              <w:t xml:space="preserve"> предприятия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303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Журавлёв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</w:tr>
      <w:tr w:rsidR="0011487C" w:rsidRPr="00313CB3" w:rsidTr="00ED253B">
        <w:trPr>
          <w:trHeight w:val="423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2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проектами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Филиал, 1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Королёва</w:t>
            </w:r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2192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proofErr w:type="gramStart"/>
            <w:r w:rsidRPr="00313CB3">
              <w:rPr>
                <w:sz w:val="12"/>
                <w:szCs w:val="12"/>
              </w:rPr>
              <w:t>Планирован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деят-ти</w:t>
            </w:r>
            <w:proofErr w:type="spellEnd"/>
            <w:r w:rsidRPr="00313CB3">
              <w:rPr>
                <w:sz w:val="12"/>
                <w:szCs w:val="12"/>
              </w:rPr>
              <w:t xml:space="preserve"> предприятия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303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Журавлёв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М</w:t>
            </w:r>
          </w:p>
        </w:tc>
      </w:tr>
      <w:tr w:rsidR="0011487C" w:rsidRPr="00313CB3" w:rsidTr="00001F89">
        <w:trPr>
          <w:trHeight w:val="385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98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10:55 - 11:45</w:t>
            </w:r>
          </w:p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11:50 - 12:40</w:t>
            </w:r>
          </w:p>
        </w:tc>
        <w:tc>
          <w:tcPr>
            <w:tcW w:w="1983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проектами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207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Вакансия</w:t>
            </w:r>
          </w:p>
        </w:tc>
        <w:tc>
          <w:tcPr>
            <w:tcW w:w="1696" w:type="dxa"/>
            <w:gridSpan w:val="4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Логистика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Кошмаганбетова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Ж</w:t>
            </w:r>
            <w:proofErr w:type="gramEnd"/>
            <w:r w:rsidRPr="00313CB3">
              <w:rPr>
                <w:sz w:val="12"/>
                <w:szCs w:val="12"/>
              </w:rPr>
              <w:t xml:space="preserve"> Б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proofErr w:type="spellStart"/>
            <w:r w:rsidRPr="00313CB3">
              <w:rPr>
                <w:sz w:val="12"/>
                <w:szCs w:val="12"/>
              </w:rPr>
              <w:t>Контроллинг</w:t>
            </w:r>
            <w:proofErr w:type="spellEnd"/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211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Кучер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1932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Налоги и налогообложение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303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Доцент Бакирова</w:t>
            </w:r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2263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проектами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Филиал, 1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Королёва</w:t>
            </w:r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2192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социальной сферы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304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Сон И </w:t>
            </w:r>
            <w:proofErr w:type="gramStart"/>
            <w:r w:rsidRPr="00313CB3">
              <w:rPr>
                <w:sz w:val="12"/>
                <w:szCs w:val="12"/>
              </w:rPr>
              <w:t>П</w:t>
            </w:r>
            <w:proofErr w:type="gramEnd"/>
          </w:p>
        </w:tc>
      </w:tr>
      <w:tr w:rsidR="0011487C" w:rsidRPr="00313CB3" w:rsidTr="0011487C">
        <w:trPr>
          <w:trHeight w:val="203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2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3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92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11487C" w:rsidRPr="00313CB3" w:rsidTr="0011487C">
        <w:trPr>
          <w:trHeight w:val="323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98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13:10 - 14:00</w:t>
            </w:r>
          </w:p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14:05 - 14:55</w:t>
            </w:r>
          </w:p>
        </w:tc>
        <w:tc>
          <w:tcPr>
            <w:tcW w:w="1983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proofErr w:type="gramStart"/>
            <w:r w:rsidRPr="00313CB3">
              <w:rPr>
                <w:sz w:val="12"/>
                <w:szCs w:val="12"/>
              </w:rPr>
              <w:t>Информационные</w:t>
            </w:r>
            <w:proofErr w:type="gramEnd"/>
            <w:r w:rsidRPr="00313CB3">
              <w:rPr>
                <w:sz w:val="12"/>
                <w:szCs w:val="12"/>
              </w:rPr>
              <w:t xml:space="preserve"> технолог в маркетинге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Исатаева</w:t>
            </w:r>
            <w:proofErr w:type="spellEnd"/>
            <w:r w:rsidRPr="00313CB3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932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Управление персоналом в СКС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326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Зав. кафедрой </w:t>
            </w:r>
            <w:proofErr w:type="spellStart"/>
            <w:r w:rsidRPr="00313CB3">
              <w:rPr>
                <w:sz w:val="12"/>
                <w:szCs w:val="12"/>
              </w:rPr>
              <w:t>Стеблякова</w:t>
            </w:r>
            <w:proofErr w:type="spellEnd"/>
            <w:r w:rsidRPr="00313CB3">
              <w:rPr>
                <w:sz w:val="12"/>
                <w:szCs w:val="12"/>
              </w:rPr>
              <w:t xml:space="preserve"> Л </w:t>
            </w:r>
            <w:proofErr w:type="gramStart"/>
            <w:r w:rsidRPr="00313CB3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2141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Налоги и налогообложение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Доцент Бакирова</w:t>
            </w:r>
            <w:proofErr w:type="gramStart"/>
            <w:r w:rsidRPr="00313CB3">
              <w:rPr>
                <w:sz w:val="12"/>
                <w:szCs w:val="12"/>
              </w:rPr>
              <w:t xml:space="preserve"> А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2278" w:type="dxa"/>
            <w:gridSpan w:val="4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11487C" w:rsidRPr="00313CB3" w:rsidTr="00B66934">
        <w:trPr>
          <w:trHeight w:val="381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Инвест. </w:t>
            </w:r>
            <w:proofErr w:type="spellStart"/>
            <w:r w:rsidRPr="00313CB3">
              <w:rPr>
                <w:sz w:val="12"/>
                <w:szCs w:val="12"/>
              </w:rPr>
              <w:t>деят-сть</w:t>
            </w:r>
            <w:proofErr w:type="spellEnd"/>
            <w:r w:rsidRPr="00313CB3">
              <w:rPr>
                <w:sz w:val="12"/>
                <w:szCs w:val="12"/>
              </w:rPr>
              <w:t xml:space="preserve"> в сфере услуг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 xml:space="preserve">.  </w:t>
            </w:r>
            <w:proofErr w:type="spellStart"/>
            <w:r w:rsidRPr="00313CB3">
              <w:rPr>
                <w:sz w:val="12"/>
                <w:szCs w:val="12"/>
              </w:rPr>
              <w:t>Байкенова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Д</w:t>
            </w:r>
            <w:proofErr w:type="gramEnd"/>
            <w:r w:rsidRPr="00313CB3">
              <w:rPr>
                <w:sz w:val="12"/>
                <w:szCs w:val="12"/>
              </w:rPr>
              <w:t xml:space="preserve"> Х</w:t>
            </w:r>
          </w:p>
        </w:tc>
        <w:tc>
          <w:tcPr>
            <w:tcW w:w="1745" w:type="dxa"/>
            <w:gridSpan w:val="3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2" w:type="dxa"/>
            <w:gridSpan w:val="3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1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4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77" w:type="dxa"/>
            <w:gridSpan w:val="2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11487C" w:rsidRPr="00313CB3" w:rsidTr="00B66934">
        <w:trPr>
          <w:trHeight w:val="336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98" w:type="dxa"/>
            <w:vMerge w:val="restart"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15:05 - 15:55</w:t>
            </w:r>
          </w:p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16:00 - 16:55</w:t>
            </w:r>
          </w:p>
        </w:tc>
        <w:tc>
          <w:tcPr>
            <w:tcW w:w="1983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2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Логистика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Кучер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2141" w:type="dxa"/>
            <w:gridSpan w:val="3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4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11487C" w:rsidRPr="00313CB3" w:rsidTr="0011487C">
        <w:trPr>
          <w:trHeight w:val="645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3" w:type="dxa"/>
            <w:gridSpan w:val="3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5" w:type="dxa"/>
            <w:gridSpan w:val="3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32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Логистика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Pr="00313CB3">
              <w:rPr>
                <w:sz w:val="12"/>
                <w:szCs w:val="12"/>
              </w:rPr>
              <w:t>препод</w:t>
            </w:r>
            <w:proofErr w:type="spellEnd"/>
            <w:r w:rsidRPr="00313CB3">
              <w:rPr>
                <w:sz w:val="12"/>
                <w:szCs w:val="12"/>
              </w:rPr>
              <w:t>.  Кучер</w:t>
            </w:r>
            <w:proofErr w:type="gramStart"/>
            <w:r w:rsidRPr="00313CB3">
              <w:rPr>
                <w:sz w:val="12"/>
                <w:szCs w:val="12"/>
              </w:rPr>
              <w:t xml:space="preserve"> В</w:t>
            </w:r>
            <w:proofErr w:type="gramEnd"/>
            <w:r w:rsidRPr="00313CB3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2141" w:type="dxa"/>
            <w:gridSpan w:val="3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4"/>
            <w:vMerge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77" w:type="dxa"/>
            <w:gridSpan w:val="2"/>
            <w:vMerge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11487C" w:rsidRPr="00313CB3" w:rsidTr="0011487C">
        <w:trPr>
          <w:trHeight w:val="289"/>
        </w:trPr>
        <w:tc>
          <w:tcPr>
            <w:tcW w:w="678" w:type="dxa"/>
            <w:vMerge/>
          </w:tcPr>
          <w:p w:rsidR="0011487C" w:rsidRPr="00313CB3" w:rsidRDefault="0011487C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11487C" w:rsidRPr="00313CB3" w:rsidRDefault="0049688C" w:rsidP="004F1F3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1487C" w:rsidRPr="0049688C" w:rsidRDefault="0049688C" w:rsidP="0049688C">
            <w:pPr>
              <w:rPr>
                <w:b/>
                <w:sz w:val="14"/>
                <w:szCs w:val="14"/>
              </w:rPr>
            </w:pPr>
            <w:r w:rsidRPr="00992FC3">
              <w:rPr>
                <w:b/>
                <w:sz w:val="14"/>
                <w:szCs w:val="14"/>
              </w:rPr>
              <w:t>17:00 - 17:50</w:t>
            </w:r>
          </w:p>
        </w:tc>
        <w:tc>
          <w:tcPr>
            <w:tcW w:w="1983" w:type="dxa"/>
            <w:gridSpan w:val="3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77" w:type="dxa"/>
            <w:gridSpan w:val="6"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0"/>
              </w:rPr>
              <w:t xml:space="preserve">Кураторские часы  4 корпус, 212   </w:t>
            </w:r>
            <w:r w:rsidRPr="0011487C">
              <w:rPr>
                <w:sz w:val="16"/>
                <w:szCs w:val="12"/>
              </w:rPr>
              <w:t>Кучер</w:t>
            </w:r>
            <w:proofErr w:type="gramStart"/>
            <w:r w:rsidRPr="0011487C">
              <w:rPr>
                <w:sz w:val="16"/>
                <w:szCs w:val="12"/>
              </w:rPr>
              <w:t xml:space="preserve"> В</w:t>
            </w:r>
            <w:proofErr w:type="gramEnd"/>
            <w:r w:rsidRPr="0011487C">
              <w:rPr>
                <w:sz w:val="16"/>
                <w:szCs w:val="12"/>
              </w:rPr>
              <w:t xml:space="preserve"> Н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4"/>
            <w:tcBorders>
              <w:bottom w:val="single" w:sz="4" w:space="0" w:color="auto"/>
            </w:tcBorders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77" w:type="dxa"/>
            <w:gridSpan w:val="2"/>
          </w:tcPr>
          <w:p w:rsidR="0011487C" w:rsidRPr="00313CB3" w:rsidRDefault="0011487C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785BAB" w:rsidRPr="00313CB3" w:rsidTr="00D61E42">
        <w:trPr>
          <w:trHeight w:val="90"/>
        </w:trPr>
        <w:tc>
          <w:tcPr>
            <w:tcW w:w="15594" w:type="dxa"/>
            <w:gridSpan w:val="25"/>
            <w:shd w:val="clear" w:color="auto" w:fill="FF0000"/>
          </w:tcPr>
          <w:p w:rsidR="00785BAB" w:rsidRPr="00313CB3" w:rsidRDefault="00785BA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ED253B" w:rsidRPr="00313CB3" w:rsidTr="00914929">
        <w:trPr>
          <w:trHeight w:val="435"/>
        </w:trPr>
        <w:tc>
          <w:tcPr>
            <w:tcW w:w="678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lastRenderedPageBreak/>
              <w:t>Пятница</w:t>
            </w:r>
          </w:p>
        </w:tc>
        <w:tc>
          <w:tcPr>
            <w:tcW w:w="266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98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9:00 - 9:50</w:t>
            </w:r>
          </w:p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9:55 - 10:45</w:t>
            </w:r>
          </w:p>
        </w:tc>
        <w:tc>
          <w:tcPr>
            <w:tcW w:w="2004" w:type="dxa"/>
            <w:gridSpan w:val="5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  <w:p w:rsidR="00ED253B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0"/>
              </w:rPr>
              <w:t xml:space="preserve">Кураторские часы  4 корпус, 211 </w:t>
            </w:r>
            <w:proofErr w:type="spellStart"/>
            <w:r>
              <w:rPr>
                <w:sz w:val="16"/>
                <w:szCs w:val="10"/>
              </w:rPr>
              <w:t>Байкенова</w:t>
            </w:r>
            <w:proofErr w:type="spellEnd"/>
            <w:r>
              <w:rPr>
                <w:sz w:val="16"/>
                <w:szCs w:val="10"/>
              </w:rPr>
              <w:t xml:space="preserve"> Д.Х.  </w:t>
            </w:r>
          </w:p>
        </w:tc>
        <w:tc>
          <w:tcPr>
            <w:tcW w:w="1724" w:type="dxa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6" w:type="dxa"/>
            <w:gridSpan w:val="2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Реклама в СКС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Раимбекова</w:t>
            </w:r>
            <w:proofErr w:type="spellEnd"/>
            <w:r w:rsidRPr="00313CB3">
              <w:rPr>
                <w:sz w:val="12"/>
                <w:szCs w:val="12"/>
              </w:rPr>
              <w:t xml:space="preserve"> Г А</w:t>
            </w:r>
          </w:p>
        </w:tc>
        <w:tc>
          <w:tcPr>
            <w:tcW w:w="2187" w:type="dxa"/>
            <w:gridSpan w:val="5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Корпоративные финансы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320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Казакова Г Н</w:t>
            </w:r>
          </w:p>
        </w:tc>
        <w:tc>
          <w:tcPr>
            <w:tcW w:w="2271" w:type="dxa"/>
            <w:gridSpan w:val="4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ED253B" w:rsidRPr="00313CB3" w:rsidTr="00B2425C">
        <w:trPr>
          <w:trHeight w:val="208"/>
        </w:trPr>
        <w:tc>
          <w:tcPr>
            <w:tcW w:w="678" w:type="dxa"/>
            <w:vMerge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04" w:type="dxa"/>
            <w:gridSpan w:val="5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6" w:type="dxa"/>
            <w:gridSpan w:val="2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  <w:p w:rsidR="004F1F30" w:rsidRPr="00313CB3" w:rsidRDefault="0011487C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973EAD2" wp14:editId="6F046D87">
                      <wp:simplePos x="0" y="0"/>
                      <wp:positionH relativeFrom="column">
                        <wp:posOffset>-3659505</wp:posOffset>
                      </wp:positionH>
                      <wp:positionV relativeFrom="paragraph">
                        <wp:posOffset>-27305</wp:posOffset>
                      </wp:positionV>
                      <wp:extent cx="1499235" cy="1038225"/>
                      <wp:effectExtent l="0" t="0" r="0" b="0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235" cy="1038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66934" w:rsidRPr="00E47BF1" w:rsidRDefault="00B66934" w:rsidP="00E47BF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47B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79646" w:themeColor="accent6"/>
                                      <w:sz w:val="40"/>
                                      <w:szCs w:val="3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Военная</w:t>
                                  </w:r>
                                </w:p>
                                <w:p w:rsidR="00B66934" w:rsidRPr="00E47BF1" w:rsidRDefault="00B66934" w:rsidP="00E47BF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47B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79646" w:themeColor="accent6"/>
                                      <w:sz w:val="32"/>
                                      <w:szCs w:val="3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кафедра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288.15pt;margin-top:-2.15pt;width:118.05pt;height:81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" filled="f" stroked="f">
                      <v:textbox>
                        <w:txbxContent>
                          <w:p w:rsidR="00B66934" w:rsidRPr="00E47BF1" w:rsidRDefault="00B66934" w:rsidP="00E47BF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7B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9646" w:themeColor="accent6"/>
                                <w:sz w:val="40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Военная</w:t>
                            </w:r>
                          </w:p>
                          <w:p w:rsidR="00B66934" w:rsidRPr="00E47BF1" w:rsidRDefault="00B66934" w:rsidP="00E47BF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7B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кафедра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3CB3"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AF2517" wp14:editId="382EE1E9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-29210</wp:posOffset>
                      </wp:positionV>
                      <wp:extent cx="1701800" cy="1038225"/>
                      <wp:effectExtent l="0" t="0" r="0" b="0"/>
                      <wp:wrapNone/>
                      <wp:docPr id="1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1038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66934" w:rsidRPr="00E47BF1" w:rsidRDefault="00B66934" w:rsidP="00CF1147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47B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79646" w:themeColor="accent6"/>
                                      <w:sz w:val="40"/>
                                      <w:szCs w:val="3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Военная</w:t>
                                  </w:r>
                                </w:p>
                                <w:p w:rsidR="00B66934" w:rsidRPr="00E47BF1" w:rsidRDefault="00B66934" w:rsidP="00CF1147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47B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79646" w:themeColor="accent6"/>
                                      <w:sz w:val="32"/>
                                      <w:szCs w:val="3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кафедра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300.7pt;margin-top:-2.3pt;width:134pt;height:8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" filled="f" stroked="f">
                      <v:textbox>
                        <w:txbxContent>
                          <w:p w:rsidR="00B66934" w:rsidRPr="00E47BF1" w:rsidRDefault="00B66934" w:rsidP="00CF114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7B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9646" w:themeColor="accent6"/>
                                <w:sz w:val="40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Военная</w:t>
                            </w:r>
                          </w:p>
                          <w:p w:rsidR="00B66934" w:rsidRPr="00E47BF1" w:rsidRDefault="00B66934" w:rsidP="00CF114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7B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кафедра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3CB3">
              <w:rPr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826176" behindDoc="0" locked="0" layoutInCell="1" allowOverlap="1" wp14:anchorId="799D798A" wp14:editId="294C916E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-27940</wp:posOffset>
                  </wp:positionV>
                  <wp:extent cx="1743710" cy="10375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037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7" w:type="dxa"/>
            <w:gridSpan w:val="5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ED253B" w:rsidRPr="00313CB3" w:rsidTr="00B66934">
        <w:trPr>
          <w:trHeight w:val="502"/>
        </w:trPr>
        <w:tc>
          <w:tcPr>
            <w:tcW w:w="678" w:type="dxa"/>
            <w:vMerge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98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10:55 - 11:45</w:t>
            </w:r>
          </w:p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11:50 - 12:40</w:t>
            </w:r>
          </w:p>
        </w:tc>
        <w:tc>
          <w:tcPr>
            <w:tcW w:w="2004" w:type="dxa"/>
            <w:gridSpan w:val="5"/>
            <w:vMerge/>
          </w:tcPr>
          <w:p w:rsidR="00ED253B" w:rsidRPr="00313CB3" w:rsidRDefault="00ED253B" w:rsidP="004F1F30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обслуживания в СКС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Исатаева</w:t>
            </w:r>
            <w:proofErr w:type="spellEnd"/>
            <w:r w:rsidRPr="00313CB3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724" w:type="dxa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Поведение потребителей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Лекция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205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Раимбекова</w:t>
            </w:r>
            <w:proofErr w:type="spellEnd"/>
            <w:r w:rsidRPr="00313CB3">
              <w:rPr>
                <w:sz w:val="12"/>
                <w:szCs w:val="12"/>
              </w:rPr>
              <w:t xml:space="preserve"> Г А</w:t>
            </w:r>
          </w:p>
        </w:tc>
        <w:tc>
          <w:tcPr>
            <w:tcW w:w="1926" w:type="dxa"/>
            <w:gridSpan w:val="2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Реклама в СКС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212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313CB3">
              <w:rPr>
                <w:sz w:val="12"/>
                <w:szCs w:val="12"/>
              </w:rPr>
              <w:t>Акижанова</w:t>
            </w:r>
            <w:proofErr w:type="spellEnd"/>
            <w:proofErr w:type="gramStart"/>
            <w:r w:rsidRPr="00313CB3">
              <w:rPr>
                <w:sz w:val="12"/>
                <w:szCs w:val="12"/>
              </w:rPr>
              <w:t xml:space="preserve"> Ж</w:t>
            </w:r>
            <w:proofErr w:type="gramEnd"/>
            <w:r w:rsidRPr="00313CB3">
              <w:rPr>
                <w:sz w:val="12"/>
                <w:szCs w:val="12"/>
              </w:rPr>
              <w:t xml:space="preserve"> О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  <w:p w:rsidR="00ED253B" w:rsidRPr="00313CB3" w:rsidRDefault="00ED253B" w:rsidP="004F1F30">
            <w:pPr>
              <w:ind w:firstLine="708"/>
              <w:jc w:val="center"/>
              <w:rPr>
                <w:sz w:val="12"/>
                <w:szCs w:val="12"/>
              </w:rPr>
            </w:pPr>
          </w:p>
        </w:tc>
        <w:tc>
          <w:tcPr>
            <w:tcW w:w="2187" w:type="dxa"/>
            <w:gridSpan w:val="5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Экономический анализ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322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Доцент </w:t>
            </w:r>
            <w:proofErr w:type="spellStart"/>
            <w:r w:rsidRPr="00313CB3">
              <w:rPr>
                <w:sz w:val="12"/>
                <w:szCs w:val="12"/>
              </w:rPr>
              <w:t>Тен</w:t>
            </w:r>
            <w:proofErr w:type="spellEnd"/>
            <w:r w:rsidRPr="00313CB3">
              <w:rPr>
                <w:sz w:val="12"/>
                <w:szCs w:val="12"/>
              </w:rPr>
              <w:t xml:space="preserve"> Н </w:t>
            </w:r>
            <w:proofErr w:type="gramStart"/>
            <w:r w:rsidRPr="00313CB3">
              <w:rPr>
                <w:sz w:val="12"/>
                <w:szCs w:val="12"/>
              </w:rPr>
              <w:t>В</w:t>
            </w:r>
            <w:proofErr w:type="gramEnd"/>
          </w:p>
        </w:tc>
        <w:tc>
          <w:tcPr>
            <w:tcW w:w="2271" w:type="dxa"/>
            <w:gridSpan w:val="4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ED253B" w:rsidRPr="00313CB3" w:rsidTr="00B2425C">
        <w:trPr>
          <w:trHeight w:val="441"/>
        </w:trPr>
        <w:tc>
          <w:tcPr>
            <w:tcW w:w="678" w:type="dxa"/>
            <w:vMerge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04" w:type="dxa"/>
            <w:gridSpan w:val="5"/>
            <w:vMerge/>
          </w:tcPr>
          <w:p w:rsidR="00ED253B" w:rsidRPr="00313CB3" w:rsidRDefault="00ED253B" w:rsidP="004F1F30">
            <w:pPr>
              <w:tabs>
                <w:tab w:val="left" w:pos="51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6" w:type="dxa"/>
            <w:gridSpan w:val="2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7" w:type="dxa"/>
            <w:gridSpan w:val="5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Корпоративные финансы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322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Казакова Г Н</w:t>
            </w:r>
          </w:p>
        </w:tc>
        <w:tc>
          <w:tcPr>
            <w:tcW w:w="2271" w:type="dxa"/>
            <w:gridSpan w:val="4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ED253B" w:rsidRPr="00313CB3" w:rsidTr="00B66934">
        <w:trPr>
          <w:trHeight w:val="394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98" w:type="dxa"/>
            <w:vMerge w:val="restart"/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13:10 - 14:00</w:t>
            </w:r>
          </w:p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  <w:r w:rsidRPr="00313CB3">
              <w:rPr>
                <w:b/>
                <w:sz w:val="12"/>
                <w:szCs w:val="12"/>
              </w:rPr>
              <w:t>14:05 - 14:55</w:t>
            </w:r>
          </w:p>
        </w:tc>
        <w:tc>
          <w:tcPr>
            <w:tcW w:w="2004" w:type="dxa"/>
            <w:gridSpan w:val="5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Экономика обслуживания в СКС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Исатаева</w:t>
            </w:r>
            <w:proofErr w:type="spellEnd"/>
            <w:r w:rsidRPr="00313CB3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724" w:type="dxa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6" w:type="dxa"/>
            <w:gridSpan w:val="2"/>
            <w:vMerge w:val="restart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7" w:type="dxa"/>
            <w:gridSpan w:val="5"/>
            <w:vMerge w:val="restart"/>
          </w:tcPr>
          <w:p w:rsidR="00ED253B" w:rsidRPr="00313CB3" w:rsidRDefault="00ED253B" w:rsidP="004F1F30">
            <w:pPr>
              <w:ind w:left="360"/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</w:tr>
      <w:tr w:rsidR="00ED253B" w:rsidRPr="00313CB3" w:rsidTr="00B2425C">
        <w:trPr>
          <w:trHeight w:val="452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04" w:type="dxa"/>
            <w:gridSpan w:val="5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24" w:type="dxa"/>
          </w:tcPr>
          <w:p w:rsidR="00ED253B" w:rsidRPr="00313CB3" w:rsidRDefault="00ED253B" w:rsidP="004F1F30">
            <w:pPr>
              <w:tabs>
                <w:tab w:val="left" w:pos="285"/>
              </w:tabs>
              <w:jc w:val="center"/>
              <w:rPr>
                <w:sz w:val="12"/>
                <w:szCs w:val="12"/>
              </w:rPr>
            </w:pPr>
            <w:proofErr w:type="gramStart"/>
            <w:r w:rsidRPr="00313CB3">
              <w:rPr>
                <w:sz w:val="12"/>
                <w:szCs w:val="12"/>
              </w:rPr>
              <w:t>Информационные</w:t>
            </w:r>
            <w:proofErr w:type="gramEnd"/>
            <w:r w:rsidRPr="00313CB3">
              <w:rPr>
                <w:sz w:val="12"/>
                <w:szCs w:val="12"/>
              </w:rPr>
              <w:t xml:space="preserve"> технолог в маркетинге</w:t>
            </w:r>
          </w:p>
          <w:p w:rsidR="00ED253B" w:rsidRPr="00313CB3" w:rsidRDefault="00ED253B" w:rsidP="004F1F30">
            <w:pPr>
              <w:tabs>
                <w:tab w:val="left" w:pos="28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Практика</w:t>
            </w:r>
          </w:p>
          <w:p w:rsidR="00ED253B" w:rsidRPr="00313CB3" w:rsidRDefault="00ED253B" w:rsidP="004F1F30">
            <w:pPr>
              <w:tabs>
                <w:tab w:val="left" w:pos="28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>4 корпус, 230</w:t>
            </w:r>
          </w:p>
          <w:p w:rsidR="00ED253B" w:rsidRPr="00313CB3" w:rsidRDefault="00ED253B" w:rsidP="004F1F30">
            <w:pPr>
              <w:tabs>
                <w:tab w:val="left" w:pos="285"/>
              </w:tabs>
              <w:jc w:val="center"/>
              <w:rPr>
                <w:sz w:val="12"/>
                <w:szCs w:val="12"/>
              </w:rPr>
            </w:pPr>
            <w:r w:rsidRPr="00313CB3">
              <w:rPr>
                <w:sz w:val="12"/>
                <w:szCs w:val="12"/>
              </w:rPr>
              <w:t xml:space="preserve">Ст. </w:t>
            </w:r>
            <w:proofErr w:type="spellStart"/>
            <w:r w:rsidR="004F1F30" w:rsidRPr="00313CB3">
              <w:rPr>
                <w:sz w:val="12"/>
                <w:szCs w:val="12"/>
              </w:rPr>
              <w:t>препод</w:t>
            </w:r>
            <w:proofErr w:type="spellEnd"/>
            <w:r w:rsidR="004F1F30" w:rsidRPr="00313CB3">
              <w:rPr>
                <w:sz w:val="12"/>
                <w:szCs w:val="12"/>
              </w:rPr>
              <w:t xml:space="preserve">. </w:t>
            </w:r>
            <w:r w:rsidRPr="00313CB3">
              <w:rPr>
                <w:sz w:val="12"/>
                <w:szCs w:val="12"/>
              </w:rPr>
              <w:t xml:space="preserve"> </w:t>
            </w:r>
            <w:proofErr w:type="spellStart"/>
            <w:r w:rsidRPr="00313CB3">
              <w:rPr>
                <w:sz w:val="12"/>
                <w:szCs w:val="12"/>
              </w:rPr>
              <w:t>Исатаева</w:t>
            </w:r>
            <w:proofErr w:type="spellEnd"/>
            <w:r w:rsidRPr="00313CB3">
              <w:rPr>
                <w:sz w:val="12"/>
                <w:szCs w:val="12"/>
              </w:rPr>
              <w:t xml:space="preserve"> Ф М</w:t>
            </w: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7" w:type="dxa"/>
            <w:gridSpan w:val="5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ind w:left="360"/>
              <w:jc w:val="center"/>
              <w:rPr>
                <w:sz w:val="12"/>
                <w:szCs w:val="12"/>
              </w:rPr>
            </w:pPr>
          </w:p>
        </w:tc>
        <w:tc>
          <w:tcPr>
            <w:tcW w:w="2271" w:type="dxa"/>
            <w:gridSpan w:val="4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:rsidR="00ED253B" w:rsidRPr="00313CB3" w:rsidRDefault="00ED253B" w:rsidP="004F1F30">
            <w:pPr>
              <w:jc w:val="center"/>
              <w:rPr>
                <w:sz w:val="12"/>
                <w:szCs w:val="12"/>
              </w:rPr>
            </w:pPr>
          </w:p>
        </w:tc>
      </w:tr>
    </w:tbl>
    <w:p w:rsidR="00080475" w:rsidRPr="00313CB3" w:rsidRDefault="00080475" w:rsidP="004F1F30">
      <w:pPr>
        <w:spacing w:line="240" w:lineRule="auto"/>
        <w:jc w:val="center"/>
        <w:rPr>
          <w:sz w:val="12"/>
          <w:szCs w:val="12"/>
        </w:rPr>
      </w:pPr>
    </w:p>
    <w:p w:rsidR="001C02F5" w:rsidRPr="00313CB3" w:rsidRDefault="001C02F5" w:rsidP="004F1F30">
      <w:pPr>
        <w:spacing w:line="240" w:lineRule="auto"/>
        <w:jc w:val="center"/>
        <w:rPr>
          <w:sz w:val="12"/>
          <w:szCs w:val="12"/>
        </w:rPr>
      </w:pPr>
    </w:p>
    <w:sectPr w:rsidR="001C02F5" w:rsidRPr="00313CB3" w:rsidSect="00CD5CEE">
      <w:headerReference w:type="default" r:id="rId9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20" w:rsidRDefault="00D21F20">
      <w:pPr>
        <w:spacing w:after="0" w:line="240" w:lineRule="auto"/>
      </w:pPr>
      <w:r>
        <w:separator/>
      </w:r>
    </w:p>
  </w:endnote>
  <w:endnote w:type="continuationSeparator" w:id="0">
    <w:p w:rsidR="00D21F20" w:rsidRDefault="00D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20" w:rsidRDefault="00D21F20">
      <w:pPr>
        <w:spacing w:after="0" w:line="240" w:lineRule="auto"/>
      </w:pPr>
      <w:r>
        <w:separator/>
      </w:r>
    </w:p>
  </w:footnote>
  <w:footnote w:type="continuationSeparator" w:id="0">
    <w:p w:rsidR="00D21F20" w:rsidRDefault="00D2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34" w:rsidRDefault="00B66934">
    <w:pPr>
      <w:pStyle w:val="a4"/>
    </w:pPr>
  </w:p>
  <w:p w:rsidR="00B66934" w:rsidRDefault="00B669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F"/>
    <w:rsid w:val="000004DA"/>
    <w:rsid w:val="00001F89"/>
    <w:rsid w:val="00054EE9"/>
    <w:rsid w:val="0007581C"/>
    <w:rsid w:val="00080475"/>
    <w:rsid w:val="00087883"/>
    <w:rsid w:val="00090E2B"/>
    <w:rsid w:val="000C265A"/>
    <w:rsid w:val="000E78F0"/>
    <w:rsid w:val="0011487C"/>
    <w:rsid w:val="00114D42"/>
    <w:rsid w:val="001175A6"/>
    <w:rsid w:val="00123FE3"/>
    <w:rsid w:val="00132FE6"/>
    <w:rsid w:val="00137319"/>
    <w:rsid w:val="001379D8"/>
    <w:rsid w:val="00170CDE"/>
    <w:rsid w:val="001A183B"/>
    <w:rsid w:val="001A51E3"/>
    <w:rsid w:val="001B6C41"/>
    <w:rsid w:val="001C02F5"/>
    <w:rsid w:val="001D57BF"/>
    <w:rsid w:val="001E7167"/>
    <w:rsid w:val="001F1B42"/>
    <w:rsid w:val="002207FE"/>
    <w:rsid w:val="002239A1"/>
    <w:rsid w:val="0024426E"/>
    <w:rsid w:val="00265492"/>
    <w:rsid w:val="002C77EB"/>
    <w:rsid w:val="002D2308"/>
    <w:rsid w:val="002D6899"/>
    <w:rsid w:val="00313CB3"/>
    <w:rsid w:val="00342BC7"/>
    <w:rsid w:val="003557B6"/>
    <w:rsid w:val="00357CC6"/>
    <w:rsid w:val="003603FE"/>
    <w:rsid w:val="00361020"/>
    <w:rsid w:val="0036261D"/>
    <w:rsid w:val="003628A8"/>
    <w:rsid w:val="00387EB4"/>
    <w:rsid w:val="003B18F8"/>
    <w:rsid w:val="003B7CCF"/>
    <w:rsid w:val="003C5EE0"/>
    <w:rsid w:val="003D7115"/>
    <w:rsid w:val="0040083A"/>
    <w:rsid w:val="00416C8E"/>
    <w:rsid w:val="00457CBE"/>
    <w:rsid w:val="00460327"/>
    <w:rsid w:val="00462AFB"/>
    <w:rsid w:val="004730DA"/>
    <w:rsid w:val="00495AB8"/>
    <w:rsid w:val="0049688C"/>
    <w:rsid w:val="004E5E37"/>
    <w:rsid w:val="004F1F30"/>
    <w:rsid w:val="00556B5A"/>
    <w:rsid w:val="005652B3"/>
    <w:rsid w:val="00587F68"/>
    <w:rsid w:val="005C5C9C"/>
    <w:rsid w:val="005C73E8"/>
    <w:rsid w:val="005F09CD"/>
    <w:rsid w:val="005F2A36"/>
    <w:rsid w:val="005F4F1E"/>
    <w:rsid w:val="005F54B5"/>
    <w:rsid w:val="0060443B"/>
    <w:rsid w:val="006251EB"/>
    <w:rsid w:val="0064076D"/>
    <w:rsid w:val="00640B51"/>
    <w:rsid w:val="0064438A"/>
    <w:rsid w:val="006454CD"/>
    <w:rsid w:val="006637FF"/>
    <w:rsid w:val="006656E9"/>
    <w:rsid w:val="00686809"/>
    <w:rsid w:val="00687537"/>
    <w:rsid w:val="006901F6"/>
    <w:rsid w:val="0071272A"/>
    <w:rsid w:val="00721616"/>
    <w:rsid w:val="007426EE"/>
    <w:rsid w:val="007446E9"/>
    <w:rsid w:val="007565AA"/>
    <w:rsid w:val="00785BAB"/>
    <w:rsid w:val="00790D3C"/>
    <w:rsid w:val="00793369"/>
    <w:rsid w:val="007B7C32"/>
    <w:rsid w:val="007F529F"/>
    <w:rsid w:val="00800C4E"/>
    <w:rsid w:val="00814BCE"/>
    <w:rsid w:val="00825701"/>
    <w:rsid w:val="00827D90"/>
    <w:rsid w:val="0083317A"/>
    <w:rsid w:val="008436A4"/>
    <w:rsid w:val="00854E1E"/>
    <w:rsid w:val="008B5F24"/>
    <w:rsid w:val="008B5F5A"/>
    <w:rsid w:val="008D429E"/>
    <w:rsid w:val="00914929"/>
    <w:rsid w:val="00916D2D"/>
    <w:rsid w:val="0093494B"/>
    <w:rsid w:val="00936E82"/>
    <w:rsid w:val="00950750"/>
    <w:rsid w:val="009732EF"/>
    <w:rsid w:val="009C04BC"/>
    <w:rsid w:val="009C2F8C"/>
    <w:rsid w:val="009E2FE1"/>
    <w:rsid w:val="009E52CF"/>
    <w:rsid w:val="00A05DE7"/>
    <w:rsid w:val="00A33366"/>
    <w:rsid w:val="00A5272F"/>
    <w:rsid w:val="00A5651F"/>
    <w:rsid w:val="00A63CBC"/>
    <w:rsid w:val="00A84C28"/>
    <w:rsid w:val="00A917B4"/>
    <w:rsid w:val="00AD02FA"/>
    <w:rsid w:val="00AD797E"/>
    <w:rsid w:val="00AF2C42"/>
    <w:rsid w:val="00AF35BF"/>
    <w:rsid w:val="00AF7104"/>
    <w:rsid w:val="00B1700A"/>
    <w:rsid w:val="00B20818"/>
    <w:rsid w:val="00B2425C"/>
    <w:rsid w:val="00B66934"/>
    <w:rsid w:val="00B7389B"/>
    <w:rsid w:val="00B75601"/>
    <w:rsid w:val="00B87B17"/>
    <w:rsid w:val="00B924EE"/>
    <w:rsid w:val="00B96DAE"/>
    <w:rsid w:val="00BB0B88"/>
    <w:rsid w:val="00BC1476"/>
    <w:rsid w:val="00BD0A10"/>
    <w:rsid w:val="00BE027D"/>
    <w:rsid w:val="00BE379E"/>
    <w:rsid w:val="00C04E09"/>
    <w:rsid w:val="00C172B7"/>
    <w:rsid w:val="00C35C3B"/>
    <w:rsid w:val="00C50FCE"/>
    <w:rsid w:val="00C54CC4"/>
    <w:rsid w:val="00C65D7B"/>
    <w:rsid w:val="00C67F4E"/>
    <w:rsid w:val="00C7005D"/>
    <w:rsid w:val="00C76B00"/>
    <w:rsid w:val="00CA7C7F"/>
    <w:rsid w:val="00CB5619"/>
    <w:rsid w:val="00CD2927"/>
    <w:rsid w:val="00CD54FE"/>
    <w:rsid w:val="00CD5CEE"/>
    <w:rsid w:val="00CD6494"/>
    <w:rsid w:val="00CE6A55"/>
    <w:rsid w:val="00CE769F"/>
    <w:rsid w:val="00CF1147"/>
    <w:rsid w:val="00CF49C3"/>
    <w:rsid w:val="00D04F7F"/>
    <w:rsid w:val="00D21F20"/>
    <w:rsid w:val="00D322D1"/>
    <w:rsid w:val="00D548A9"/>
    <w:rsid w:val="00D61E42"/>
    <w:rsid w:val="00DB2AA2"/>
    <w:rsid w:val="00DC0C8E"/>
    <w:rsid w:val="00DC0EDE"/>
    <w:rsid w:val="00DD626A"/>
    <w:rsid w:val="00DD783B"/>
    <w:rsid w:val="00E01133"/>
    <w:rsid w:val="00E02E77"/>
    <w:rsid w:val="00E06A21"/>
    <w:rsid w:val="00E2137D"/>
    <w:rsid w:val="00E221A6"/>
    <w:rsid w:val="00E319B1"/>
    <w:rsid w:val="00E374DE"/>
    <w:rsid w:val="00E418AD"/>
    <w:rsid w:val="00E4441D"/>
    <w:rsid w:val="00E47BF1"/>
    <w:rsid w:val="00E5728A"/>
    <w:rsid w:val="00E619BF"/>
    <w:rsid w:val="00E64D53"/>
    <w:rsid w:val="00E67DE9"/>
    <w:rsid w:val="00E82E3E"/>
    <w:rsid w:val="00EA0C9E"/>
    <w:rsid w:val="00EA73B0"/>
    <w:rsid w:val="00ED253B"/>
    <w:rsid w:val="00EF295C"/>
    <w:rsid w:val="00F62436"/>
    <w:rsid w:val="00F90797"/>
    <w:rsid w:val="00FA7B08"/>
    <w:rsid w:val="00FB4E92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D53"/>
  </w:style>
  <w:style w:type="paragraph" w:styleId="a6">
    <w:name w:val="Balloon Text"/>
    <w:basedOn w:val="a"/>
    <w:link w:val="a7"/>
    <w:uiPriority w:val="99"/>
    <w:semiHidden/>
    <w:unhideWhenUsed/>
    <w:rsid w:val="00E6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D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3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D53"/>
  </w:style>
  <w:style w:type="paragraph" w:styleId="a6">
    <w:name w:val="Balloon Text"/>
    <w:basedOn w:val="a"/>
    <w:link w:val="a7"/>
    <w:uiPriority w:val="99"/>
    <w:semiHidden/>
    <w:unhideWhenUsed/>
    <w:rsid w:val="00E6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D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3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0440-7F41-4D82-8B84-56FF5B31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58</cp:revision>
  <cp:lastPrinted>2015-01-22T09:23:00Z</cp:lastPrinted>
  <dcterms:created xsi:type="dcterms:W3CDTF">2014-09-19T05:23:00Z</dcterms:created>
  <dcterms:modified xsi:type="dcterms:W3CDTF">2015-02-03T03:42:00Z</dcterms:modified>
</cp:coreProperties>
</file>